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6EB39785" w:rsidR="00880B6A" w:rsidRPr="004A0C0D" w:rsidRDefault="00614527" w:rsidP="004A0C0D">
      <w:pPr>
        <w:rPr>
          <w:b/>
          <w:bCs/>
          <w:sz w:val="32"/>
          <w:szCs w:val="32"/>
          <w:u w:val="single"/>
        </w:rPr>
      </w:pPr>
      <w:r w:rsidRPr="004A0C0D">
        <w:rPr>
          <w:b/>
          <w:bCs/>
          <w:sz w:val="32"/>
          <w:szCs w:val="32"/>
          <w:u w:val="single"/>
        </w:rPr>
        <w:t xml:space="preserve">Year </w:t>
      </w:r>
      <w:r>
        <w:rPr>
          <w:b/>
          <w:bCs/>
          <w:sz w:val="32"/>
          <w:szCs w:val="32"/>
          <w:u w:val="single"/>
        </w:rPr>
        <w:t xml:space="preserve">9 </w:t>
      </w:r>
      <w:r w:rsidR="00880B6A" w:rsidRPr="004A0C0D">
        <w:rPr>
          <w:b/>
          <w:bCs/>
          <w:sz w:val="32"/>
          <w:szCs w:val="32"/>
          <w:u w:val="single"/>
        </w:rPr>
        <w:t>Key terms</w:t>
      </w:r>
    </w:p>
    <w:p w14:paraId="0CA0CCE7" w14:textId="167A6180"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r w:rsidR="00614527">
        <w:rPr>
          <w:sz w:val="32"/>
          <w:szCs w:val="32"/>
        </w:rPr>
        <w:t>science</w:t>
      </w:r>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 xml:space="preserve">end of year </w:t>
      </w:r>
      <w:r w:rsidR="00614527">
        <w:rPr>
          <w:b/>
          <w:bCs/>
          <w:sz w:val="32"/>
          <w:szCs w:val="32"/>
        </w:rPr>
        <w:t>9</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xml:space="preserve">, with their definitions.  One way of doing this is to make each one into a </w:t>
      </w:r>
      <w:r w:rsidRPr="00826BC1">
        <w:rPr>
          <w:b/>
          <w:bCs/>
          <w:sz w:val="32"/>
          <w:szCs w:val="32"/>
        </w:rPr>
        <w:t>revision card</w:t>
      </w:r>
      <w:r>
        <w:rPr>
          <w:sz w:val="32"/>
          <w:szCs w:val="32"/>
        </w:rPr>
        <w:t>,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noProof/>
          <w:sz w:val="32"/>
          <w:szCs w:val="32"/>
        </w:rPr>
        <w:drawing>
          <wp:anchor distT="0" distB="0" distL="114300" distR="114300" simplePos="0" relativeHeight="251700224" behindDoc="0" locked="0" layoutInCell="1" allowOverlap="1" wp14:anchorId="564FAF9E" wp14:editId="65D6CE81">
            <wp:simplePos x="0" y="0"/>
            <wp:positionH relativeFrom="column">
              <wp:posOffset>3940838</wp:posOffset>
            </wp:positionH>
            <wp:positionV relativeFrom="paragraph">
              <wp:posOffset>14546</wp:posOffset>
            </wp:positionV>
            <wp:extent cx="1484498" cy="2004567"/>
            <wp:effectExtent l="171450" t="133350" r="173355" b="129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99200" behindDoc="0" locked="0" layoutInCell="1" allowOverlap="1" wp14:anchorId="3245B792" wp14:editId="7BFFF91B">
            <wp:simplePos x="0" y="0"/>
            <wp:positionH relativeFrom="column">
              <wp:posOffset>1180597</wp:posOffset>
            </wp:positionH>
            <wp:positionV relativeFrom="paragraph">
              <wp:posOffset>32159</wp:posOffset>
            </wp:positionV>
            <wp:extent cx="1502065" cy="1848947"/>
            <wp:effectExtent l="152400" t="114300" r="136525" b="1136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062543">
                      <a:off x="0" y="0"/>
                      <a:ext cx="1502065" cy="1848947"/>
                    </a:xfrm>
                    <a:prstGeom prst="rect">
                      <a:avLst/>
                    </a:prstGeom>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84F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4248"/>
        <w:gridCol w:w="2410"/>
        <w:gridCol w:w="3798"/>
      </w:tblGrid>
      <w:tr w:rsidR="004A0C0D" w:rsidRPr="00B55156" w14:paraId="1A4E298F" w14:textId="77777777" w:rsidTr="00B55156">
        <w:tc>
          <w:tcPr>
            <w:tcW w:w="4248" w:type="dxa"/>
          </w:tcPr>
          <w:p w14:paraId="0584C6EA" w14:textId="02FEEF9E" w:rsidR="004A0C0D" w:rsidRPr="00B55156" w:rsidRDefault="00A83DD3" w:rsidP="00A83DD3">
            <w:pPr>
              <w:jc w:val="center"/>
              <w:rPr>
                <w:b/>
                <w:bCs/>
                <w:sz w:val="24"/>
                <w:szCs w:val="24"/>
              </w:rPr>
            </w:pPr>
            <w:r w:rsidRPr="00B55156">
              <w:rPr>
                <w:b/>
                <w:bCs/>
                <w:sz w:val="24"/>
                <w:szCs w:val="24"/>
              </w:rPr>
              <w:t xml:space="preserve">Year </w:t>
            </w:r>
            <w:r w:rsidR="00614527" w:rsidRPr="00B55156">
              <w:rPr>
                <w:b/>
                <w:bCs/>
                <w:sz w:val="24"/>
                <w:szCs w:val="24"/>
              </w:rPr>
              <w:t>9</w:t>
            </w:r>
            <w:r w:rsidRPr="00B55156">
              <w:rPr>
                <w:b/>
                <w:bCs/>
                <w:sz w:val="24"/>
                <w:szCs w:val="24"/>
              </w:rPr>
              <w:t xml:space="preserve"> Science T</w:t>
            </w:r>
            <w:r w:rsidR="004A0C0D" w:rsidRPr="00B55156">
              <w:rPr>
                <w:b/>
                <w:bCs/>
                <w:sz w:val="24"/>
                <w:szCs w:val="24"/>
              </w:rPr>
              <w:t>opic</w:t>
            </w:r>
          </w:p>
        </w:tc>
        <w:tc>
          <w:tcPr>
            <w:tcW w:w="2410" w:type="dxa"/>
          </w:tcPr>
          <w:p w14:paraId="51CFC4C4" w14:textId="3C7E8F03" w:rsidR="004A0C0D" w:rsidRPr="00B55156" w:rsidRDefault="004A0C0D" w:rsidP="00A83DD3">
            <w:pPr>
              <w:jc w:val="center"/>
              <w:rPr>
                <w:b/>
                <w:bCs/>
                <w:sz w:val="24"/>
                <w:szCs w:val="24"/>
              </w:rPr>
            </w:pPr>
            <w:r w:rsidRPr="00B55156">
              <w:rPr>
                <w:b/>
                <w:bCs/>
                <w:sz w:val="24"/>
                <w:szCs w:val="24"/>
              </w:rPr>
              <w:t>I have made revision cards</w:t>
            </w:r>
          </w:p>
        </w:tc>
        <w:tc>
          <w:tcPr>
            <w:tcW w:w="3798" w:type="dxa"/>
          </w:tcPr>
          <w:p w14:paraId="2ABC712A" w14:textId="5E412F4B" w:rsidR="004A0C0D" w:rsidRPr="00B55156" w:rsidRDefault="004A0C0D" w:rsidP="00A83DD3">
            <w:pPr>
              <w:jc w:val="center"/>
              <w:rPr>
                <w:b/>
                <w:bCs/>
                <w:sz w:val="24"/>
                <w:szCs w:val="24"/>
              </w:rPr>
            </w:pPr>
            <w:r w:rsidRPr="00B55156">
              <w:rPr>
                <w:b/>
                <w:bCs/>
                <w:sz w:val="24"/>
                <w:szCs w:val="24"/>
              </w:rPr>
              <w:t xml:space="preserve">I have </w:t>
            </w:r>
            <w:r w:rsidR="00A83DD3" w:rsidRPr="00B55156">
              <w:rPr>
                <w:b/>
                <w:bCs/>
                <w:sz w:val="24"/>
                <w:szCs w:val="24"/>
              </w:rPr>
              <w:t xml:space="preserve">practised using </w:t>
            </w:r>
            <w:r w:rsidRPr="00B55156">
              <w:rPr>
                <w:b/>
                <w:bCs/>
                <w:sz w:val="24"/>
                <w:szCs w:val="24"/>
              </w:rPr>
              <w:t>the revision cards at least 10 times</w:t>
            </w:r>
          </w:p>
        </w:tc>
      </w:tr>
      <w:tr w:rsidR="004A0C0D" w:rsidRPr="00B55156" w14:paraId="44535C31" w14:textId="77777777" w:rsidTr="00B55156">
        <w:tc>
          <w:tcPr>
            <w:tcW w:w="4248" w:type="dxa"/>
          </w:tcPr>
          <w:p w14:paraId="439D097F" w14:textId="21C240EA" w:rsidR="004A0C0D" w:rsidRPr="00B55156" w:rsidRDefault="00614527" w:rsidP="00A83DD3">
            <w:pPr>
              <w:jc w:val="center"/>
              <w:rPr>
                <w:b/>
                <w:bCs/>
                <w:sz w:val="24"/>
                <w:szCs w:val="24"/>
              </w:rPr>
            </w:pPr>
            <w:r w:rsidRPr="00B55156">
              <w:rPr>
                <w:b/>
                <w:bCs/>
                <w:sz w:val="24"/>
                <w:szCs w:val="24"/>
              </w:rPr>
              <w:t xml:space="preserve">Cell Biology Part 1 </w:t>
            </w:r>
          </w:p>
        </w:tc>
        <w:tc>
          <w:tcPr>
            <w:tcW w:w="2410" w:type="dxa"/>
          </w:tcPr>
          <w:p w14:paraId="7A822FF7" w14:textId="77777777" w:rsidR="004A0C0D" w:rsidRPr="00B55156" w:rsidRDefault="004A0C0D">
            <w:pPr>
              <w:rPr>
                <w:sz w:val="24"/>
                <w:szCs w:val="24"/>
              </w:rPr>
            </w:pPr>
          </w:p>
        </w:tc>
        <w:tc>
          <w:tcPr>
            <w:tcW w:w="3798" w:type="dxa"/>
          </w:tcPr>
          <w:p w14:paraId="6F7706F8" w14:textId="77777777" w:rsidR="004A0C0D" w:rsidRPr="00B55156" w:rsidRDefault="004A0C0D">
            <w:pPr>
              <w:rPr>
                <w:sz w:val="24"/>
                <w:szCs w:val="24"/>
              </w:rPr>
            </w:pPr>
          </w:p>
        </w:tc>
      </w:tr>
      <w:tr w:rsidR="004A0C0D" w:rsidRPr="00B55156" w14:paraId="1C5E0823" w14:textId="77777777" w:rsidTr="00B55156">
        <w:tc>
          <w:tcPr>
            <w:tcW w:w="4248" w:type="dxa"/>
          </w:tcPr>
          <w:p w14:paraId="4D04A6A1" w14:textId="1D6E723F" w:rsidR="004A0C0D" w:rsidRPr="00B55156" w:rsidRDefault="00614527" w:rsidP="00A83DD3">
            <w:pPr>
              <w:jc w:val="center"/>
              <w:rPr>
                <w:b/>
                <w:bCs/>
                <w:sz w:val="24"/>
                <w:szCs w:val="24"/>
              </w:rPr>
            </w:pPr>
            <w:r w:rsidRPr="00B55156">
              <w:rPr>
                <w:b/>
                <w:bCs/>
                <w:sz w:val="24"/>
                <w:szCs w:val="24"/>
              </w:rPr>
              <w:t>Cell Biology Part 2</w:t>
            </w:r>
          </w:p>
        </w:tc>
        <w:tc>
          <w:tcPr>
            <w:tcW w:w="2410" w:type="dxa"/>
          </w:tcPr>
          <w:p w14:paraId="46795EBB" w14:textId="77777777" w:rsidR="004A0C0D" w:rsidRPr="00B55156" w:rsidRDefault="004A0C0D">
            <w:pPr>
              <w:rPr>
                <w:sz w:val="24"/>
                <w:szCs w:val="24"/>
              </w:rPr>
            </w:pPr>
          </w:p>
        </w:tc>
        <w:tc>
          <w:tcPr>
            <w:tcW w:w="3798" w:type="dxa"/>
          </w:tcPr>
          <w:p w14:paraId="39340985" w14:textId="77777777" w:rsidR="004A0C0D" w:rsidRPr="00B55156" w:rsidRDefault="004A0C0D">
            <w:pPr>
              <w:rPr>
                <w:sz w:val="24"/>
                <w:szCs w:val="24"/>
              </w:rPr>
            </w:pPr>
          </w:p>
        </w:tc>
      </w:tr>
      <w:tr w:rsidR="004A0C0D" w:rsidRPr="00B55156" w14:paraId="5D4FC6A1" w14:textId="77777777" w:rsidTr="00B55156">
        <w:tc>
          <w:tcPr>
            <w:tcW w:w="4248" w:type="dxa"/>
          </w:tcPr>
          <w:p w14:paraId="5E6AF1DE" w14:textId="606B0E54" w:rsidR="004A0C0D" w:rsidRPr="00B55156" w:rsidRDefault="00614527" w:rsidP="00A83DD3">
            <w:pPr>
              <w:jc w:val="center"/>
              <w:rPr>
                <w:b/>
                <w:bCs/>
                <w:sz w:val="24"/>
                <w:szCs w:val="24"/>
              </w:rPr>
            </w:pPr>
            <w:r w:rsidRPr="00B55156">
              <w:rPr>
                <w:b/>
                <w:bCs/>
                <w:sz w:val="24"/>
                <w:szCs w:val="24"/>
              </w:rPr>
              <w:t>Photosynthesis - (Bioenergetics Part 1)</w:t>
            </w:r>
          </w:p>
        </w:tc>
        <w:tc>
          <w:tcPr>
            <w:tcW w:w="2410" w:type="dxa"/>
          </w:tcPr>
          <w:p w14:paraId="47CDB29B" w14:textId="77777777" w:rsidR="004A0C0D" w:rsidRPr="00B55156" w:rsidRDefault="004A0C0D">
            <w:pPr>
              <w:rPr>
                <w:sz w:val="24"/>
                <w:szCs w:val="24"/>
              </w:rPr>
            </w:pPr>
          </w:p>
        </w:tc>
        <w:tc>
          <w:tcPr>
            <w:tcW w:w="3798" w:type="dxa"/>
          </w:tcPr>
          <w:p w14:paraId="3949BFCC" w14:textId="77777777" w:rsidR="004A0C0D" w:rsidRPr="00B55156" w:rsidRDefault="004A0C0D">
            <w:pPr>
              <w:rPr>
                <w:sz w:val="24"/>
                <w:szCs w:val="24"/>
              </w:rPr>
            </w:pPr>
          </w:p>
        </w:tc>
      </w:tr>
      <w:tr w:rsidR="004A0C0D" w:rsidRPr="00B55156" w14:paraId="2AE2A621" w14:textId="77777777" w:rsidTr="00B55156">
        <w:tc>
          <w:tcPr>
            <w:tcW w:w="4248" w:type="dxa"/>
          </w:tcPr>
          <w:p w14:paraId="5AEB855E" w14:textId="77777777" w:rsidR="004A0C0D" w:rsidRPr="00B55156" w:rsidRDefault="00614527" w:rsidP="00A83DD3">
            <w:pPr>
              <w:jc w:val="center"/>
              <w:rPr>
                <w:b/>
                <w:bCs/>
                <w:sz w:val="24"/>
                <w:szCs w:val="24"/>
              </w:rPr>
            </w:pPr>
            <w:r w:rsidRPr="00B55156">
              <w:rPr>
                <w:b/>
                <w:bCs/>
                <w:sz w:val="24"/>
                <w:szCs w:val="24"/>
              </w:rPr>
              <w:t>Respiration</w:t>
            </w:r>
          </w:p>
          <w:p w14:paraId="5884004E" w14:textId="1205A5BD" w:rsidR="00614527" w:rsidRPr="00B55156" w:rsidRDefault="00614527" w:rsidP="00A83DD3">
            <w:pPr>
              <w:jc w:val="center"/>
              <w:rPr>
                <w:b/>
                <w:bCs/>
                <w:sz w:val="24"/>
                <w:szCs w:val="24"/>
              </w:rPr>
            </w:pPr>
            <w:r w:rsidRPr="00B55156">
              <w:rPr>
                <w:b/>
                <w:bCs/>
                <w:sz w:val="24"/>
                <w:szCs w:val="24"/>
              </w:rPr>
              <w:t>(Bioenergetics Part 2)</w:t>
            </w:r>
          </w:p>
        </w:tc>
        <w:tc>
          <w:tcPr>
            <w:tcW w:w="2410" w:type="dxa"/>
          </w:tcPr>
          <w:p w14:paraId="5B0C86CD" w14:textId="77777777" w:rsidR="004A0C0D" w:rsidRPr="00B55156" w:rsidRDefault="004A0C0D">
            <w:pPr>
              <w:rPr>
                <w:sz w:val="24"/>
                <w:szCs w:val="24"/>
              </w:rPr>
            </w:pPr>
          </w:p>
        </w:tc>
        <w:tc>
          <w:tcPr>
            <w:tcW w:w="3798" w:type="dxa"/>
          </w:tcPr>
          <w:p w14:paraId="0A9C57D8" w14:textId="77777777" w:rsidR="004A0C0D" w:rsidRPr="00B55156" w:rsidRDefault="004A0C0D">
            <w:pPr>
              <w:rPr>
                <w:sz w:val="24"/>
                <w:szCs w:val="24"/>
              </w:rPr>
            </w:pPr>
          </w:p>
        </w:tc>
      </w:tr>
      <w:tr w:rsidR="004A0C0D" w:rsidRPr="00B55156" w14:paraId="430C4FC4" w14:textId="77777777" w:rsidTr="00B55156">
        <w:tc>
          <w:tcPr>
            <w:tcW w:w="4248" w:type="dxa"/>
          </w:tcPr>
          <w:p w14:paraId="540BFD5B" w14:textId="302258B8" w:rsidR="004A0C0D" w:rsidRPr="00B55156" w:rsidRDefault="00614527" w:rsidP="00A83DD3">
            <w:pPr>
              <w:jc w:val="center"/>
              <w:rPr>
                <w:b/>
                <w:bCs/>
                <w:sz w:val="24"/>
                <w:szCs w:val="24"/>
              </w:rPr>
            </w:pPr>
            <w:r w:rsidRPr="00B55156">
              <w:rPr>
                <w:b/>
                <w:bCs/>
                <w:sz w:val="24"/>
                <w:szCs w:val="24"/>
              </w:rPr>
              <w:t xml:space="preserve">Energy - Part 1 </w:t>
            </w:r>
          </w:p>
        </w:tc>
        <w:tc>
          <w:tcPr>
            <w:tcW w:w="2410" w:type="dxa"/>
          </w:tcPr>
          <w:p w14:paraId="6B035CD4" w14:textId="77777777" w:rsidR="004A0C0D" w:rsidRPr="00B55156" w:rsidRDefault="004A0C0D">
            <w:pPr>
              <w:rPr>
                <w:sz w:val="24"/>
                <w:szCs w:val="24"/>
              </w:rPr>
            </w:pPr>
          </w:p>
        </w:tc>
        <w:tc>
          <w:tcPr>
            <w:tcW w:w="3798" w:type="dxa"/>
          </w:tcPr>
          <w:p w14:paraId="7B0D29DF" w14:textId="77777777" w:rsidR="004A0C0D" w:rsidRPr="00B55156" w:rsidRDefault="004A0C0D">
            <w:pPr>
              <w:rPr>
                <w:sz w:val="24"/>
                <w:szCs w:val="24"/>
              </w:rPr>
            </w:pPr>
          </w:p>
        </w:tc>
      </w:tr>
      <w:tr w:rsidR="004A0C0D" w:rsidRPr="00B55156" w14:paraId="778F3096" w14:textId="77777777" w:rsidTr="00B55156">
        <w:tc>
          <w:tcPr>
            <w:tcW w:w="4248" w:type="dxa"/>
          </w:tcPr>
          <w:p w14:paraId="4A5CE081" w14:textId="466E8384" w:rsidR="004A0C0D" w:rsidRPr="00B55156" w:rsidRDefault="00614527" w:rsidP="00A83DD3">
            <w:pPr>
              <w:jc w:val="center"/>
              <w:rPr>
                <w:b/>
                <w:bCs/>
                <w:sz w:val="24"/>
                <w:szCs w:val="24"/>
              </w:rPr>
            </w:pPr>
            <w:r w:rsidRPr="00B55156">
              <w:rPr>
                <w:b/>
                <w:bCs/>
                <w:sz w:val="24"/>
                <w:szCs w:val="24"/>
              </w:rPr>
              <w:t xml:space="preserve">Electricity - Part 1 </w:t>
            </w:r>
          </w:p>
        </w:tc>
        <w:tc>
          <w:tcPr>
            <w:tcW w:w="2410" w:type="dxa"/>
          </w:tcPr>
          <w:p w14:paraId="681D8795" w14:textId="77777777" w:rsidR="004A0C0D" w:rsidRPr="00B55156" w:rsidRDefault="004A0C0D">
            <w:pPr>
              <w:rPr>
                <w:sz w:val="24"/>
                <w:szCs w:val="24"/>
              </w:rPr>
            </w:pPr>
          </w:p>
        </w:tc>
        <w:tc>
          <w:tcPr>
            <w:tcW w:w="3798" w:type="dxa"/>
          </w:tcPr>
          <w:p w14:paraId="4FE74D59" w14:textId="77777777" w:rsidR="004A0C0D" w:rsidRPr="00B55156" w:rsidRDefault="004A0C0D">
            <w:pPr>
              <w:rPr>
                <w:sz w:val="24"/>
                <w:szCs w:val="24"/>
              </w:rPr>
            </w:pPr>
          </w:p>
        </w:tc>
      </w:tr>
      <w:tr w:rsidR="004A0C0D" w:rsidRPr="00B55156" w14:paraId="2FBF530B" w14:textId="77777777" w:rsidTr="00B55156">
        <w:tc>
          <w:tcPr>
            <w:tcW w:w="4248" w:type="dxa"/>
          </w:tcPr>
          <w:p w14:paraId="4B47E1DA" w14:textId="2211E371" w:rsidR="004A0C0D" w:rsidRPr="00B55156" w:rsidRDefault="00614527" w:rsidP="00A83DD3">
            <w:pPr>
              <w:jc w:val="center"/>
              <w:rPr>
                <w:b/>
                <w:bCs/>
                <w:sz w:val="24"/>
                <w:szCs w:val="24"/>
              </w:rPr>
            </w:pPr>
            <w:r w:rsidRPr="00B55156">
              <w:rPr>
                <w:b/>
                <w:bCs/>
                <w:sz w:val="24"/>
                <w:szCs w:val="24"/>
              </w:rPr>
              <w:t xml:space="preserve">Particle Model of Matter </w:t>
            </w:r>
          </w:p>
        </w:tc>
        <w:tc>
          <w:tcPr>
            <w:tcW w:w="2410" w:type="dxa"/>
          </w:tcPr>
          <w:p w14:paraId="1FB04FAC" w14:textId="77777777" w:rsidR="004A0C0D" w:rsidRPr="00B55156" w:rsidRDefault="004A0C0D">
            <w:pPr>
              <w:rPr>
                <w:sz w:val="24"/>
                <w:szCs w:val="24"/>
              </w:rPr>
            </w:pPr>
          </w:p>
        </w:tc>
        <w:tc>
          <w:tcPr>
            <w:tcW w:w="3798" w:type="dxa"/>
          </w:tcPr>
          <w:p w14:paraId="49ED4D67" w14:textId="77777777" w:rsidR="004A0C0D" w:rsidRPr="00B55156" w:rsidRDefault="004A0C0D">
            <w:pPr>
              <w:rPr>
                <w:sz w:val="24"/>
                <w:szCs w:val="24"/>
              </w:rPr>
            </w:pPr>
          </w:p>
        </w:tc>
      </w:tr>
      <w:tr w:rsidR="00B41CA5" w:rsidRPr="00B55156" w14:paraId="7D04B85F" w14:textId="77777777" w:rsidTr="00B55156">
        <w:tc>
          <w:tcPr>
            <w:tcW w:w="4248" w:type="dxa"/>
          </w:tcPr>
          <w:p w14:paraId="0BBC9E76" w14:textId="29B8E030" w:rsidR="00B41CA5" w:rsidRPr="00B55156" w:rsidRDefault="008517BA" w:rsidP="00A83DD3">
            <w:pPr>
              <w:jc w:val="center"/>
              <w:rPr>
                <w:b/>
                <w:bCs/>
                <w:sz w:val="24"/>
                <w:szCs w:val="24"/>
              </w:rPr>
            </w:pPr>
            <w:r>
              <w:rPr>
                <w:b/>
                <w:bCs/>
                <w:sz w:val="24"/>
                <w:szCs w:val="24"/>
              </w:rPr>
              <w:t>Chemistry of the Atmosphere</w:t>
            </w:r>
            <w:r w:rsidR="00B55156" w:rsidRPr="00B55156">
              <w:rPr>
                <w:b/>
                <w:bCs/>
                <w:sz w:val="24"/>
                <w:szCs w:val="24"/>
              </w:rPr>
              <w:t xml:space="preserve"> </w:t>
            </w:r>
          </w:p>
        </w:tc>
        <w:tc>
          <w:tcPr>
            <w:tcW w:w="2410" w:type="dxa"/>
          </w:tcPr>
          <w:p w14:paraId="5E17C6B1" w14:textId="77777777" w:rsidR="00B41CA5" w:rsidRPr="00B55156" w:rsidRDefault="00B41CA5">
            <w:pPr>
              <w:rPr>
                <w:sz w:val="24"/>
                <w:szCs w:val="24"/>
              </w:rPr>
            </w:pPr>
          </w:p>
        </w:tc>
        <w:tc>
          <w:tcPr>
            <w:tcW w:w="3798" w:type="dxa"/>
          </w:tcPr>
          <w:p w14:paraId="512E6C7C" w14:textId="77777777" w:rsidR="00B41CA5" w:rsidRPr="00B55156" w:rsidRDefault="00B41CA5">
            <w:pPr>
              <w:rPr>
                <w:sz w:val="24"/>
                <w:szCs w:val="24"/>
              </w:rPr>
            </w:pPr>
          </w:p>
        </w:tc>
      </w:tr>
      <w:tr w:rsidR="00E03DCA" w:rsidRPr="00B55156" w14:paraId="05AC9220" w14:textId="77777777" w:rsidTr="00B55156">
        <w:tc>
          <w:tcPr>
            <w:tcW w:w="4248" w:type="dxa"/>
          </w:tcPr>
          <w:p w14:paraId="136C9D8E" w14:textId="6E9B1A1D" w:rsidR="00E03DCA" w:rsidRPr="00B55156" w:rsidRDefault="008517BA" w:rsidP="00A83DD3">
            <w:pPr>
              <w:jc w:val="center"/>
              <w:rPr>
                <w:b/>
                <w:bCs/>
                <w:sz w:val="24"/>
                <w:szCs w:val="24"/>
              </w:rPr>
            </w:pPr>
            <w:r>
              <w:rPr>
                <w:b/>
                <w:bCs/>
                <w:sz w:val="24"/>
                <w:szCs w:val="24"/>
              </w:rPr>
              <w:t>Atomic Structure &amp; The Periodic Table</w:t>
            </w:r>
            <w:r w:rsidR="00B55156" w:rsidRPr="00B55156">
              <w:rPr>
                <w:b/>
                <w:bCs/>
                <w:sz w:val="24"/>
                <w:szCs w:val="24"/>
              </w:rPr>
              <w:t xml:space="preserve"> </w:t>
            </w:r>
          </w:p>
        </w:tc>
        <w:tc>
          <w:tcPr>
            <w:tcW w:w="2410" w:type="dxa"/>
          </w:tcPr>
          <w:p w14:paraId="48E4FB5F" w14:textId="77777777" w:rsidR="00E03DCA" w:rsidRPr="00B55156" w:rsidRDefault="00E03DCA">
            <w:pPr>
              <w:rPr>
                <w:sz w:val="24"/>
                <w:szCs w:val="24"/>
              </w:rPr>
            </w:pPr>
          </w:p>
        </w:tc>
        <w:tc>
          <w:tcPr>
            <w:tcW w:w="3798" w:type="dxa"/>
          </w:tcPr>
          <w:p w14:paraId="138C3A7D" w14:textId="77777777" w:rsidR="00E03DCA" w:rsidRPr="00B55156" w:rsidRDefault="00E03DCA">
            <w:pPr>
              <w:rPr>
                <w:sz w:val="24"/>
                <w:szCs w:val="24"/>
              </w:rPr>
            </w:pPr>
          </w:p>
        </w:tc>
      </w:tr>
      <w:tr w:rsidR="00E03DCA" w:rsidRPr="00B55156" w14:paraId="2078A3F4" w14:textId="77777777" w:rsidTr="00B55156">
        <w:tc>
          <w:tcPr>
            <w:tcW w:w="4248" w:type="dxa"/>
          </w:tcPr>
          <w:p w14:paraId="2F857878" w14:textId="659455F1" w:rsidR="00E03DCA" w:rsidRPr="00B55156" w:rsidRDefault="008517BA" w:rsidP="00A83DD3">
            <w:pPr>
              <w:jc w:val="center"/>
              <w:rPr>
                <w:b/>
                <w:bCs/>
                <w:sz w:val="24"/>
                <w:szCs w:val="24"/>
              </w:rPr>
            </w:pPr>
            <w:r>
              <w:rPr>
                <w:b/>
                <w:bCs/>
                <w:sz w:val="24"/>
                <w:szCs w:val="24"/>
              </w:rPr>
              <w:t>Structure and Bonding</w:t>
            </w:r>
          </w:p>
        </w:tc>
        <w:tc>
          <w:tcPr>
            <w:tcW w:w="2410" w:type="dxa"/>
          </w:tcPr>
          <w:p w14:paraId="2E6B578E" w14:textId="77777777" w:rsidR="00E03DCA" w:rsidRPr="00B55156" w:rsidRDefault="00E03DCA">
            <w:pPr>
              <w:rPr>
                <w:sz w:val="24"/>
                <w:szCs w:val="24"/>
              </w:rPr>
            </w:pPr>
          </w:p>
        </w:tc>
        <w:tc>
          <w:tcPr>
            <w:tcW w:w="3798" w:type="dxa"/>
          </w:tcPr>
          <w:p w14:paraId="670AB2C2" w14:textId="77777777" w:rsidR="00E03DCA" w:rsidRPr="00B55156" w:rsidRDefault="00E03DCA">
            <w:pPr>
              <w:rPr>
                <w:sz w:val="24"/>
                <w:szCs w:val="24"/>
              </w:rPr>
            </w:pPr>
          </w:p>
        </w:tc>
      </w:tr>
    </w:tbl>
    <w:p w14:paraId="246243D7" w14:textId="7CBD26D4" w:rsidR="004A0C0D" w:rsidRPr="00B55156" w:rsidRDefault="004A0C0D">
      <w:pPr>
        <w:rPr>
          <w:sz w:val="24"/>
          <w:szCs w:val="24"/>
        </w:rPr>
      </w:pPr>
    </w:p>
    <w:p w14:paraId="42669819" w14:textId="347D6954" w:rsidR="004A0C0D" w:rsidRDefault="00A83DD3" w:rsidP="00A83DD3">
      <w:pPr>
        <w:jc w:val="center"/>
        <w:rPr>
          <w:b/>
          <w:bCs/>
          <w:sz w:val="48"/>
          <w:szCs w:val="48"/>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p w14:paraId="4A3E97D4" w14:textId="5E537176" w:rsidR="008517BA" w:rsidRDefault="008517BA" w:rsidP="00A83DD3">
      <w:pPr>
        <w:jc w:val="center"/>
        <w:rPr>
          <w:b/>
          <w:bCs/>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8517BA" w14:paraId="2EAECD56" w14:textId="77777777" w:rsidTr="000A0B98">
        <w:tc>
          <w:tcPr>
            <w:tcW w:w="1437" w:type="dxa"/>
          </w:tcPr>
          <w:p w14:paraId="78EC9511" w14:textId="77777777" w:rsidR="008517BA" w:rsidRDefault="008517BA" w:rsidP="000A0B98">
            <w:r>
              <w:rPr>
                <w:noProof/>
                <w:lang w:eastAsia="en-GB"/>
              </w:rPr>
              <w:lastRenderedPageBreak/>
              <w:drawing>
                <wp:anchor distT="0" distB="0" distL="114300" distR="114300" simplePos="0" relativeHeight="251751424" behindDoc="0" locked="0" layoutInCell="1" allowOverlap="1" wp14:anchorId="57B037FF" wp14:editId="1E611DE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71F9E2B" w14:textId="77777777" w:rsidR="008517BA" w:rsidRPr="00C314AC" w:rsidRDefault="008517BA" w:rsidP="000A0B98">
            <w:pPr>
              <w:jc w:val="center"/>
              <w:rPr>
                <w:b/>
                <w:sz w:val="40"/>
              </w:rPr>
            </w:pPr>
            <w:r w:rsidRPr="00C314AC">
              <w:rPr>
                <w:b/>
                <w:sz w:val="40"/>
              </w:rPr>
              <w:t xml:space="preserve">Fulford School Science </w:t>
            </w:r>
            <w:r>
              <w:rPr>
                <w:b/>
                <w:sz w:val="40"/>
              </w:rPr>
              <w:t>D</w:t>
            </w:r>
            <w:r w:rsidRPr="00C314AC">
              <w:rPr>
                <w:b/>
                <w:sz w:val="40"/>
              </w:rPr>
              <w:t>epartment</w:t>
            </w:r>
          </w:p>
          <w:p w14:paraId="0303AE2B" w14:textId="77777777" w:rsidR="008517BA" w:rsidRPr="00C314AC" w:rsidRDefault="008517BA" w:rsidP="000A0B98">
            <w:pPr>
              <w:jc w:val="center"/>
              <w:rPr>
                <w:sz w:val="36"/>
              </w:rPr>
            </w:pPr>
            <w:r w:rsidRPr="00C314AC">
              <w:rPr>
                <w:sz w:val="40"/>
              </w:rPr>
              <w:t>Developing the next generation of Super Scientists</w:t>
            </w:r>
          </w:p>
        </w:tc>
        <w:tc>
          <w:tcPr>
            <w:tcW w:w="2318" w:type="dxa"/>
          </w:tcPr>
          <w:p w14:paraId="3F3D533B" w14:textId="77777777" w:rsidR="008517BA" w:rsidRPr="00C314AC" w:rsidRDefault="008517BA" w:rsidP="000A0B98">
            <w:pPr>
              <w:jc w:val="center"/>
              <w:rPr>
                <w:b/>
                <w:sz w:val="48"/>
              </w:rPr>
            </w:pPr>
            <w:r w:rsidRPr="00C314AC">
              <w:rPr>
                <w:noProof/>
                <w:lang w:eastAsia="en-GB"/>
              </w:rPr>
              <w:drawing>
                <wp:inline distT="0" distB="0" distL="0" distR="0" wp14:anchorId="0EC5392E" wp14:editId="3F2F62C4">
                  <wp:extent cx="1286659" cy="992783"/>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030830FD" w14:textId="77777777" w:rsidR="008517BA" w:rsidRPr="004B426E" w:rsidRDefault="008517BA" w:rsidP="008517BA">
      <w:pPr>
        <w:rPr>
          <w:sz w:val="2"/>
        </w:rPr>
      </w:pPr>
    </w:p>
    <w:tbl>
      <w:tblPr>
        <w:tblStyle w:val="TableGrid"/>
        <w:tblW w:w="10632" w:type="dxa"/>
        <w:tblInd w:w="-431" w:type="dxa"/>
        <w:tblLook w:val="04A0" w:firstRow="1" w:lastRow="0" w:firstColumn="1" w:lastColumn="0" w:noHBand="0" w:noVBand="1"/>
      </w:tblPr>
      <w:tblGrid>
        <w:gridCol w:w="4679"/>
        <w:gridCol w:w="5953"/>
      </w:tblGrid>
      <w:tr w:rsidR="008517BA" w14:paraId="7EA07B39" w14:textId="77777777" w:rsidTr="008517BA">
        <w:tc>
          <w:tcPr>
            <w:tcW w:w="4679" w:type="dxa"/>
          </w:tcPr>
          <w:p w14:paraId="6C4C1E18" w14:textId="77777777" w:rsidR="008517BA" w:rsidRPr="00C314AC" w:rsidRDefault="008517BA" w:rsidP="000A0B9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953" w:type="dxa"/>
          </w:tcPr>
          <w:p w14:paraId="3F2B63CD" w14:textId="2D87CF3E" w:rsidR="008517BA" w:rsidRPr="008517BA" w:rsidRDefault="008517BA" w:rsidP="000A0B98">
            <w:pPr>
              <w:jc w:val="center"/>
              <w:rPr>
                <w:b/>
                <w:sz w:val="32"/>
                <w:szCs w:val="20"/>
              </w:rPr>
            </w:pPr>
            <w:r w:rsidRPr="008517BA">
              <w:rPr>
                <w:b/>
                <w:sz w:val="32"/>
                <w:szCs w:val="20"/>
              </w:rPr>
              <w:t xml:space="preserve">Topic C9 – </w:t>
            </w:r>
            <w:r w:rsidRPr="008517BA">
              <w:rPr>
                <w:b/>
                <w:sz w:val="32"/>
                <w:szCs w:val="20"/>
              </w:rPr>
              <w:t xml:space="preserve">Chemistry of the </w:t>
            </w:r>
            <w:r w:rsidRPr="008517BA">
              <w:rPr>
                <w:b/>
                <w:sz w:val="32"/>
                <w:szCs w:val="20"/>
              </w:rPr>
              <w:t>Atmosphere</w:t>
            </w:r>
          </w:p>
        </w:tc>
      </w:tr>
    </w:tbl>
    <w:p w14:paraId="6DA42C0C" w14:textId="77777777" w:rsidR="008517BA" w:rsidRPr="00925ED9" w:rsidRDefault="008517BA" w:rsidP="008517BA">
      <w:pPr>
        <w:rPr>
          <w:rFonts w:cstheme="minorHAnsi"/>
          <w:b/>
          <w:sz w:val="2"/>
          <w:szCs w:val="2"/>
          <w:u w:val="single"/>
        </w:rPr>
      </w:pPr>
    </w:p>
    <w:tbl>
      <w:tblPr>
        <w:tblStyle w:val="TableGrid"/>
        <w:tblW w:w="10916" w:type="dxa"/>
        <w:tblInd w:w="-431" w:type="dxa"/>
        <w:tblLayout w:type="fixed"/>
        <w:tblLook w:val="04A0" w:firstRow="1" w:lastRow="0" w:firstColumn="1" w:lastColumn="0" w:noHBand="0" w:noVBand="1"/>
      </w:tblPr>
      <w:tblGrid>
        <w:gridCol w:w="2127"/>
        <w:gridCol w:w="4678"/>
        <w:gridCol w:w="4111"/>
      </w:tblGrid>
      <w:tr w:rsidR="008517BA" w:rsidRPr="007C6BCA" w14:paraId="6AF7BBF3" w14:textId="77777777" w:rsidTr="000A0B98">
        <w:trPr>
          <w:trHeight w:val="1140"/>
        </w:trPr>
        <w:tc>
          <w:tcPr>
            <w:tcW w:w="2127" w:type="dxa"/>
          </w:tcPr>
          <w:p w14:paraId="4E3AA964" w14:textId="77777777" w:rsidR="008517BA" w:rsidRPr="007C6BCA" w:rsidRDefault="008517BA" w:rsidP="000A0B98">
            <w:pPr>
              <w:jc w:val="center"/>
              <w:rPr>
                <w:rFonts w:cstheme="minorHAnsi"/>
                <w:b/>
                <w:sz w:val="30"/>
                <w:szCs w:val="30"/>
              </w:rPr>
            </w:pPr>
            <w:r>
              <w:rPr>
                <w:rFonts w:cstheme="minorHAnsi"/>
                <w:b/>
                <w:sz w:val="30"/>
                <w:szCs w:val="30"/>
              </w:rPr>
              <w:t>Photosynthesis</w:t>
            </w:r>
          </w:p>
        </w:tc>
        <w:tc>
          <w:tcPr>
            <w:tcW w:w="4678" w:type="dxa"/>
          </w:tcPr>
          <w:p w14:paraId="3B8143DC" w14:textId="77777777" w:rsidR="008517BA" w:rsidRPr="00C2618D" w:rsidRDefault="008517BA" w:rsidP="000A0B98">
            <w:pPr>
              <w:rPr>
                <w:rFonts w:cstheme="minorHAnsi"/>
                <w:sz w:val="28"/>
                <w:szCs w:val="28"/>
              </w:rPr>
            </w:pPr>
            <w:r w:rsidRPr="00C2618D">
              <w:rPr>
                <w:rFonts w:cstheme="minorHAnsi"/>
                <w:sz w:val="28"/>
                <w:szCs w:val="28"/>
              </w:rPr>
              <w:t>Plants take in carbon dioxide and water, making oxygen and glucose.  Important in developing the Earth’s atmosphere.</w:t>
            </w:r>
          </w:p>
        </w:tc>
        <w:tc>
          <w:tcPr>
            <w:tcW w:w="4111" w:type="dxa"/>
          </w:tcPr>
          <w:p w14:paraId="6915234A" w14:textId="77777777" w:rsidR="008517BA" w:rsidRPr="007C6BCA" w:rsidRDefault="008517BA" w:rsidP="000A0B98">
            <w:pPr>
              <w:jc w:val="center"/>
              <w:rPr>
                <w:rFonts w:cstheme="minorHAnsi"/>
                <w:sz w:val="30"/>
                <w:szCs w:val="30"/>
              </w:rPr>
            </w:pPr>
            <w:r>
              <w:rPr>
                <w:rFonts w:cstheme="minorHAnsi"/>
                <w:noProof/>
                <w:sz w:val="30"/>
                <w:szCs w:val="30"/>
              </w:rPr>
              <w:drawing>
                <wp:inline distT="0" distB="0" distL="0" distR="0" wp14:anchorId="17ECD6DE" wp14:editId="73FBB812">
                  <wp:extent cx="2652510" cy="10179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9183"/>
                          <a:stretch/>
                        </pic:blipFill>
                        <pic:spPr bwMode="auto">
                          <a:xfrm>
                            <a:off x="0" y="0"/>
                            <a:ext cx="2703490" cy="1037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7BA" w:rsidRPr="007C6BCA" w14:paraId="4242D15D" w14:textId="77777777" w:rsidTr="000A0B98">
        <w:trPr>
          <w:trHeight w:val="1140"/>
        </w:trPr>
        <w:tc>
          <w:tcPr>
            <w:tcW w:w="2127" w:type="dxa"/>
          </w:tcPr>
          <w:p w14:paraId="3CF252F6" w14:textId="77777777" w:rsidR="008517BA" w:rsidRDefault="008517BA" w:rsidP="000A0B98">
            <w:pPr>
              <w:jc w:val="center"/>
              <w:rPr>
                <w:rFonts w:cstheme="minorHAnsi"/>
                <w:b/>
                <w:sz w:val="30"/>
                <w:szCs w:val="30"/>
              </w:rPr>
            </w:pPr>
            <w:r>
              <w:rPr>
                <w:rFonts w:cstheme="minorHAnsi"/>
                <w:b/>
                <w:sz w:val="30"/>
                <w:szCs w:val="30"/>
              </w:rPr>
              <w:t>Sedimentary rocks</w:t>
            </w:r>
          </w:p>
        </w:tc>
        <w:tc>
          <w:tcPr>
            <w:tcW w:w="4678" w:type="dxa"/>
          </w:tcPr>
          <w:p w14:paraId="3765809C" w14:textId="77777777" w:rsidR="008517BA" w:rsidRPr="00C2618D" w:rsidRDefault="008517BA" w:rsidP="000A0B98">
            <w:pPr>
              <w:rPr>
                <w:rFonts w:cstheme="minorHAnsi"/>
                <w:sz w:val="28"/>
                <w:szCs w:val="28"/>
              </w:rPr>
            </w:pPr>
            <w:r w:rsidRPr="00C2618D">
              <w:rPr>
                <w:rFonts w:cstheme="minorHAnsi"/>
                <w:sz w:val="28"/>
                <w:szCs w:val="28"/>
              </w:rPr>
              <w:t xml:space="preserve">Carbon dioxide from the atmosphere dissolved in oceans.  This </w:t>
            </w:r>
            <w:r>
              <w:rPr>
                <w:rFonts w:cstheme="minorHAnsi"/>
                <w:sz w:val="28"/>
                <w:szCs w:val="28"/>
              </w:rPr>
              <w:t>was used in the shells of sea creatures that eventually became sedimentary rock.</w:t>
            </w:r>
          </w:p>
        </w:tc>
        <w:tc>
          <w:tcPr>
            <w:tcW w:w="4111" w:type="dxa"/>
          </w:tcPr>
          <w:p w14:paraId="4C03A0F6" w14:textId="77777777" w:rsidR="008517BA" w:rsidRDefault="008517BA" w:rsidP="000A0B98">
            <w:pPr>
              <w:jc w:val="center"/>
              <w:rPr>
                <w:rFonts w:cstheme="minorHAnsi"/>
                <w:noProof/>
                <w:sz w:val="30"/>
                <w:szCs w:val="30"/>
              </w:rPr>
            </w:pPr>
            <w:r>
              <w:rPr>
                <w:rFonts w:cstheme="minorHAnsi"/>
                <w:noProof/>
                <w:sz w:val="30"/>
                <w:szCs w:val="30"/>
              </w:rPr>
              <w:drawing>
                <wp:inline distT="0" distB="0" distL="0" distR="0" wp14:anchorId="1AD177F0" wp14:editId="70F2ED27">
                  <wp:extent cx="1322821" cy="9575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2414" cy="971715"/>
                          </a:xfrm>
                          <a:prstGeom prst="rect">
                            <a:avLst/>
                          </a:prstGeom>
                          <a:noFill/>
                        </pic:spPr>
                      </pic:pic>
                    </a:graphicData>
                  </a:graphic>
                </wp:inline>
              </w:drawing>
            </w:r>
          </w:p>
        </w:tc>
      </w:tr>
      <w:tr w:rsidR="008517BA" w:rsidRPr="007C6BCA" w14:paraId="119AB530" w14:textId="77777777" w:rsidTr="000A0B98">
        <w:tc>
          <w:tcPr>
            <w:tcW w:w="2127" w:type="dxa"/>
          </w:tcPr>
          <w:p w14:paraId="1866A804" w14:textId="77777777" w:rsidR="008517BA" w:rsidRPr="007C6BCA" w:rsidRDefault="008517BA" w:rsidP="000A0B98">
            <w:pPr>
              <w:jc w:val="center"/>
              <w:rPr>
                <w:rFonts w:cstheme="minorHAnsi"/>
                <w:b/>
                <w:sz w:val="30"/>
                <w:szCs w:val="30"/>
              </w:rPr>
            </w:pPr>
            <w:r>
              <w:rPr>
                <w:rFonts w:cstheme="minorHAnsi"/>
                <w:b/>
                <w:sz w:val="30"/>
                <w:szCs w:val="30"/>
              </w:rPr>
              <w:t>Greenhouse gases</w:t>
            </w:r>
          </w:p>
        </w:tc>
        <w:tc>
          <w:tcPr>
            <w:tcW w:w="4678" w:type="dxa"/>
          </w:tcPr>
          <w:p w14:paraId="35486304" w14:textId="77777777" w:rsidR="008517BA" w:rsidRPr="00C2618D" w:rsidRDefault="008517BA" w:rsidP="000A0B98">
            <w:pPr>
              <w:rPr>
                <w:rFonts w:cstheme="minorHAnsi"/>
                <w:sz w:val="28"/>
                <w:szCs w:val="28"/>
              </w:rPr>
            </w:pPr>
            <w:r w:rsidRPr="00C2618D">
              <w:rPr>
                <w:rFonts w:cstheme="minorHAnsi"/>
                <w:sz w:val="28"/>
                <w:szCs w:val="28"/>
              </w:rPr>
              <w:t xml:space="preserve">Gases in the atmosphere that absorb heat (infra-red rays) so that it can’t escape back out to space. </w:t>
            </w:r>
            <w:r>
              <w:rPr>
                <w:rFonts w:cstheme="minorHAnsi"/>
                <w:sz w:val="28"/>
                <w:szCs w:val="28"/>
              </w:rPr>
              <w:t xml:space="preserve"> Methane, water and carbon dioxide are greenhouse gases.</w:t>
            </w:r>
          </w:p>
        </w:tc>
        <w:tc>
          <w:tcPr>
            <w:tcW w:w="4111" w:type="dxa"/>
          </w:tcPr>
          <w:p w14:paraId="350B67D2" w14:textId="77777777" w:rsidR="008517BA" w:rsidRPr="007C6BCA" w:rsidRDefault="008517BA" w:rsidP="000A0B98">
            <w:pPr>
              <w:jc w:val="center"/>
              <w:rPr>
                <w:rFonts w:cstheme="minorHAnsi"/>
                <w:sz w:val="30"/>
                <w:szCs w:val="30"/>
              </w:rPr>
            </w:pPr>
            <w:r>
              <w:rPr>
                <w:rFonts w:cstheme="minorHAnsi"/>
                <w:noProof/>
                <w:sz w:val="30"/>
                <w:szCs w:val="30"/>
              </w:rPr>
              <w:drawing>
                <wp:inline distT="0" distB="0" distL="0" distR="0" wp14:anchorId="3280EF80" wp14:editId="1770BE92">
                  <wp:extent cx="1785668" cy="108330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841" cy="1103430"/>
                          </a:xfrm>
                          <a:prstGeom prst="rect">
                            <a:avLst/>
                          </a:prstGeom>
                          <a:noFill/>
                        </pic:spPr>
                      </pic:pic>
                    </a:graphicData>
                  </a:graphic>
                </wp:inline>
              </w:drawing>
            </w:r>
          </w:p>
        </w:tc>
      </w:tr>
      <w:tr w:rsidR="008517BA" w:rsidRPr="007C6BCA" w14:paraId="4FCAB078" w14:textId="77777777" w:rsidTr="000A0B98">
        <w:tc>
          <w:tcPr>
            <w:tcW w:w="2127" w:type="dxa"/>
          </w:tcPr>
          <w:p w14:paraId="7725BA5E" w14:textId="77777777" w:rsidR="008517BA" w:rsidRPr="007C6BCA" w:rsidRDefault="008517BA" w:rsidP="000A0B98">
            <w:pPr>
              <w:jc w:val="center"/>
              <w:rPr>
                <w:rFonts w:cstheme="minorHAnsi"/>
                <w:b/>
                <w:sz w:val="30"/>
                <w:szCs w:val="30"/>
              </w:rPr>
            </w:pPr>
            <w:r>
              <w:rPr>
                <w:rFonts w:cstheme="minorHAnsi"/>
                <w:b/>
                <w:sz w:val="30"/>
                <w:szCs w:val="30"/>
              </w:rPr>
              <w:t>Carbon footprint</w:t>
            </w:r>
          </w:p>
        </w:tc>
        <w:tc>
          <w:tcPr>
            <w:tcW w:w="4678" w:type="dxa"/>
          </w:tcPr>
          <w:p w14:paraId="7D6B905F" w14:textId="77777777" w:rsidR="008517BA" w:rsidRPr="00C2618D" w:rsidRDefault="008517BA" w:rsidP="000A0B98">
            <w:pPr>
              <w:rPr>
                <w:rFonts w:cstheme="minorHAnsi"/>
                <w:sz w:val="28"/>
                <w:szCs w:val="28"/>
              </w:rPr>
            </w:pPr>
            <w:r w:rsidRPr="00C2618D">
              <w:rPr>
                <w:sz w:val="28"/>
                <w:szCs w:val="28"/>
              </w:rPr>
              <w:t>Total amount of carbon dioxide and other greenhouse gases emitted over the full life cycle of a product</w:t>
            </w:r>
            <w:r>
              <w:rPr>
                <w:sz w:val="28"/>
                <w:szCs w:val="28"/>
              </w:rPr>
              <w:t>.</w:t>
            </w:r>
          </w:p>
        </w:tc>
        <w:tc>
          <w:tcPr>
            <w:tcW w:w="4111" w:type="dxa"/>
          </w:tcPr>
          <w:p w14:paraId="228E7FD4" w14:textId="77777777" w:rsidR="008517BA" w:rsidRPr="007C6BCA" w:rsidRDefault="008517BA" w:rsidP="000A0B98">
            <w:pPr>
              <w:jc w:val="center"/>
              <w:rPr>
                <w:rFonts w:cstheme="minorHAnsi"/>
                <w:sz w:val="30"/>
                <w:szCs w:val="30"/>
              </w:rPr>
            </w:pPr>
            <w:r>
              <w:rPr>
                <w:rFonts w:cstheme="minorHAnsi"/>
                <w:noProof/>
                <w:sz w:val="30"/>
                <w:szCs w:val="30"/>
              </w:rPr>
              <w:drawing>
                <wp:inline distT="0" distB="0" distL="0" distR="0" wp14:anchorId="5B4B9BF0" wp14:editId="7EAA292A">
                  <wp:extent cx="1956366" cy="87989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7013" t="22989" r="14069" b="22923"/>
                          <a:stretch/>
                        </pic:blipFill>
                        <pic:spPr bwMode="auto">
                          <a:xfrm>
                            <a:off x="0" y="0"/>
                            <a:ext cx="2002822" cy="900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7BA" w:rsidRPr="007C6BCA" w14:paraId="641AC2CC" w14:textId="77777777" w:rsidTr="000A0B98">
        <w:trPr>
          <w:trHeight w:val="1544"/>
        </w:trPr>
        <w:tc>
          <w:tcPr>
            <w:tcW w:w="2127" w:type="dxa"/>
          </w:tcPr>
          <w:p w14:paraId="2DE0DE3C" w14:textId="77777777" w:rsidR="008517BA" w:rsidRPr="007C6BCA" w:rsidRDefault="008517BA" w:rsidP="000A0B98">
            <w:pPr>
              <w:jc w:val="center"/>
              <w:rPr>
                <w:rFonts w:cstheme="minorHAnsi"/>
                <w:b/>
                <w:sz w:val="30"/>
                <w:szCs w:val="30"/>
              </w:rPr>
            </w:pPr>
            <w:r>
              <w:rPr>
                <w:rFonts w:cstheme="minorHAnsi"/>
                <w:b/>
                <w:sz w:val="30"/>
                <w:szCs w:val="30"/>
              </w:rPr>
              <w:t>Incomplete combustion</w:t>
            </w:r>
          </w:p>
        </w:tc>
        <w:tc>
          <w:tcPr>
            <w:tcW w:w="4678" w:type="dxa"/>
          </w:tcPr>
          <w:p w14:paraId="26BA7A31" w14:textId="77777777" w:rsidR="008517BA" w:rsidRDefault="008517BA" w:rsidP="000A0B98">
            <w:pPr>
              <w:rPr>
                <w:rFonts w:cstheme="minorHAnsi"/>
                <w:sz w:val="28"/>
                <w:szCs w:val="28"/>
              </w:rPr>
            </w:pPr>
            <w:r>
              <w:rPr>
                <w:rFonts w:cstheme="minorHAnsi"/>
                <w:sz w:val="28"/>
                <w:szCs w:val="28"/>
              </w:rPr>
              <w:t>This occurs when there is not enough oxygen for complete combustion.  Carbon monoxide and soot are made instead of carbon dioxide.</w:t>
            </w:r>
          </w:p>
          <w:p w14:paraId="5AEE6DD6" w14:textId="77777777" w:rsidR="008517BA" w:rsidRDefault="008517BA" w:rsidP="000A0B98">
            <w:pPr>
              <w:rPr>
                <w:rFonts w:cstheme="minorHAnsi"/>
                <w:sz w:val="28"/>
                <w:szCs w:val="28"/>
              </w:rPr>
            </w:pPr>
          </w:p>
          <w:p w14:paraId="07F881E3" w14:textId="77777777" w:rsidR="008517BA" w:rsidRPr="00C2618D" w:rsidRDefault="008517BA" w:rsidP="000A0B98">
            <w:pPr>
              <w:rPr>
                <w:rFonts w:cstheme="minorHAnsi"/>
                <w:sz w:val="28"/>
                <w:szCs w:val="28"/>
              </w:rPr>
            </w:pPr>
          </w:p>
        </w:tc>
        <w:tc>
          <w:tcPr>
            <w:tcW w:w="4111" w:type="dxa"/>
          </w:tcPr>
          <w:p w14:paraId="639B9E74" w14:textId="77777777" w:rsidR="008517BA" w:rsidRPr="000A0965" w:rsidRDefault="008517BA" w:rsidP="000A0B98">
            <w:pPr>
              <w:rPr>
                <w:rFonts w:cstheme="minorHAnsi"/>
                <w:sz w:val="10"/>
                <w:szCs w:val="10"/>
              </w:rPr>
            </w:pPr>
            <w:r>
              <w:rPr>
                <w:rFonts w:cstheme="minorHAnsi"/>
                <w:noProof/>
                <w:sz w:val="10"/>
                <w:szCs w:val="10"/>
              </w:rPr>
              <w:drawing>
                <wp:anchor distT="0" distB="0" distL="114300" distR="114300" simplePos="0" relativeHeight="251752448" behindDoc="1" locked="0" layoutInCell="1" allowOverlap="1" wp14:anchorId="60FA2E6F" wp14:editId="78D45407">
                  <wp:simplePos x="0" y="0"/>
                  <wp:positionH relativeFrom="column">
                    <wp:posOffset>254635</wp:posOffset>
                  </wp:positionH>
                  <wp:positionV relativeFrom="paragraph">
                    <wp:posOffset>0</wp:posOffset>
                  </wp:positionV>
                  <wp:extent cx="1752600" cy="1279525"/>
                  <wp:effectExtent l="0" t="0" r="0" b="0"/>
                  <wp:wrapTight wrapText="bothSides">
                    <wp:wrapPolygon edited="0">
                      <wp:start x="0" y="0"/>
                      <wp:lineTo x="0" y="21225"/>
                      <wp:lineTo x="21365" y="21225"/>
                      <wp:lineTo x="2136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135"/>
                          <a:stretch/>
                        </pic:blipFill>
                        <pic:spPr bwMode="auto">
                          <a:xfrm>
                            <a:off x="0" y="0"/>
                            <a:ext cx="1752600" cy="127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1AFF335" w14:textId="77777777" w:rsidR="008517BA" w:rsidRPr="008712CF" w:rsidRDefault="008517BA" w:rsidP="008517BA">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8517BA" w:rsidRPr="008F1536" w14:paraId="2A48B124" w14:textId="77777777" w:rsidTr="000A0B98">
        <w:tc>
          <w:tcPr>
            <w:tcW w:w="3261" w:type="dxa"/>
          </w:tcPr>
          <w:p w14:paraId="06123610" w14:textId="77777777" w:rsidR="008517BA" w:rsidRPr="008F1536" w:rsidRDefault="008517BA" w:rsidP="000A0B98">
            <w:pPr>
              <w:jc w:val="center"/>
              <w:rPr>
                <w:rFonts w:cstheme="minorHAnsi"/>
                <w:b/>
                <w:sz w:val="20"/>
                <w:szCs w:val="20"/>
                <w:u w:val="single"/>
              </w:rPr>
            </w:pPr>
            <w:r w:rsidRPr="008F1536">
              <w:rPr>
                <w:rFonts w:cstheme="minorHAnsi"/>
                <w:b/>
                <w:sz w:val="20"/>
                <w:szCs w:val="20"/>
                <w:u w:val="single"/>
              </w:rPr>
              <w:t>Five key ideas</w:t>
            </w:r>
          </w:p>
          <w:p w14:paraId="03B0B665" w14:textId="77777777" w:rsidR="008517BA" w:rsidRPr="008F1536" w:rsidRDefault="008517BA" w:rsidP="000A0B98">
            <w:pPr>
              <w:jc w:val="center"/>
              <w:rPr>
                <w:rFonts w:cstheme="minorHAnsi"/>
                <w:sz w:val="20"/>
                <w:szCs w:val="20"/>
              </w:rPr>
            </w:pPr>
            <w:r w:rsidRPr="008F1536">
              <w:rPr>
                <w:rFonts w:cstheme="minorHAnsi"/>
                <w:noProof/>
                <w:sz w:val="20"/>
                <w:szCs w:val="20"/>
                <w:lang w:eastAsia="en-GB"/>
              </w:rPr>
              <w:drawing>
                <wp:inline distT="0" distB="0" distL="0" distR="0" wp14:anchorId="04A88C7A" wp14:editId="5121E894">
                  <wp:extent cx="1133475" cy="121816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2D51E51C" w14:textId="77777777" w:rsidR="008517BA" w:rsidRDefault="008517BA" w:rsidP="000A0B98">
            <w:pPr>
              <w:jc w:val="center"/>
              <w:rPr>
                <w:rFonts w:cstheme="minorHAnsi"/>
                <w:sz w:val="20"/>
                <w:szCs w:val="20"/>
                <w:u w:val="single"/>
              </w:rPr>
            </w:pPr>
            <w:r>
              <w:rPr>
                <w:rFonts w:cstheme="minorHAnsi"/>
                <w:sz w:val="20"/>
                <w:szCs w:val="20"/>
                <w:u w:val="single"/>
              </w:rPr>
              <w:t>Earth’s early atmosphere</w:t>
            </w:r>
          </w:p>
          <w:p w14:paraId="39CF214A" w14:textId="77777777" w:rsidR="008517BA" w:rsidRDefault="008517BA" w:rsidP="000A0B98">
            <w:pPr>
              <w:rPr>
                <w:rFonts w:cstheme="minorHAnsi"/>
                <w:sz w:val="20"/>
                <w:szCs w:val="20"/>
              </w:rPr>
            </w:pPr>
            <w:r>
              <w:rPr>
                <w:rFonts w:cstheme="minorHAnsi"/>
                <w:sz w:val="20"/>
                <w:szCs w:val="20"/>
              </w:rPr>
              <w:t>Volcanic activity produced a mix of steam, methane (CH</w:t>
            </w:r>
            <w:r>
              <w:rPr>
                <w:rFonts w:cstheme="minorHAnsi"/>
                <w:sz w:val="20"/>
                <w:szCs w:val="20"/>
                <w:vertAlign w:val="subscript"/>
              </w:rPr>
              <w:t>4</w:t>
            </w:r>
            <w:r>
              <w:rPr>
                <w:rFonts w:cstheme="minorHAnsi"/>
                <w:sz w:val="20"/>
                <w:szCs w:val="20"/>
              </w:rPr>
              <w:t>), ammonia (NH</w:t>
            </w:r>
            <w:r>
              <w:rPr>
                <w:rFonts w:cstheme="minorHAnsi"/>
                <w:sz w:val="20"/>
                <w:szCs w:val="20"/>
                <w:vertAlign w:val="subscript"/>
              </w:rPr>
              <w:t>3</w:t>
            </w:r>
            <w:r>
              <w:rPr>
                <w:rFonts w:cstheme="minorHAnsi"/>
                <w:sz w:val="20"/>
                <w:szCs w:val="20"/>
              </w:rPr>
              <w:t>) and lots of carbon dioxide (CO</w:t>
            </w:r>
            <w:r>
              <w:rPr>
                <w:rFonts w:cstheme="minorHAnsi"/>
                <w:sz w:val="20"/>
                <w:szCs w:val="20"/>
                <w:vertAlign w:val="subscript"/>
              </w:rPr>
              <w:t>2</w:t>
            </w:r>
            <w:r>
              <w:rPr>
                <w:rFonts w:cstheme="minorHAnsi"/>
                <w:sz w:val="20"/>
                <w:szCs w:val="20"/>
              </w:rPr>
              <w:t>).</w:t>
            </w:r>
          </w:p>
          <w:p w14:paraId="5A3CDD9C" w14:textId="77777777" w:rsidR="008517BA" w:rsidRPr="00E16B2C" w:rsidRDefault="008517BA" w:rsidP="000A0B98">
            <w:pPr>
              <w:rPr>
                <w:rFonts w:cstheme="minorHAnsi"/>
                <w:sz w:val="20"/>
                <w:szCs w:val="20"/>
              </w:rPr>
            </w:pPr>
            <w:r>
              <w:rPr>
                <w:rFonts w:cstheme="minorHAnsi"/>
                <w:sz w:val="20"/>
                <w:szCs w:val="20"/>
              </w:rPr>
              <w:t>As the earth cooled water condensed to form the oceans.  CO</w:t>
            </w:r>
            <w:r>
              <w:rPr>
                <w:rFonts w:cstheme="minorHAnsi"/>
                <w:sz w:val="20"/>
                <w:szCs w:val="20"/>
                <w:vertAlign w:val="subscript"/>
              </w:rPr>
              <w:t>2</w:t>
            </w:r>
            <w:r>
              <w:rPr>
                <w:rFonts w:cstheme="minorHAnsi"/>
                <w:sz w:val="20"/>
                <w:szCs w:val="20"/>
              </w:rPr>
              <w:t xml:space="preserve"> levels decreased as it dissolved in the oceans as became locked in sedimentary rocks/ fossil fuels.</w:t>
            </w:r>
          </w:p>
        </w:tc>
        <w:tc>
          <w:tcPr>
            <w:tcW w:w="4111" w:type="dxa"/>
            <w:tcBorders>
              <w:bottom w:val="single" w:sz="4" w:space="0" w:color="auto"/>
            </w:tcBorders>
          </w:tcPr>
          <w:p w14:paraId="6C0E9FAE" w14:textId="77777777" w:rsidR="008517BA" w:rsidRPr="000A0965" w:rsidRDefault="008517BA" w:rsidP="000A0B98">
            <w:pPr>
              <w:jc w:val="center"/>
              <w:rPr>
                <w:rFonts w:cstheme="minorHAnsi"/>
                <w:sz w:val="20"/>
                <w:szCs w:val="20"/>
                <w:u w:val="single"/>
              </w:rPr>
            </w:pPr>
            <w:r>
              <w:rPr>
                <w:rFonts w:cstheme="minorHAnsi"/>
                <w:sz w:val="20"/>
                <w:szCs w:val="20"/>
                <w:u w:val="single"/>
              </w:rPr>
              <w:t xml:space="preserve">How the early atmosphere changed </w:t>
            </w:r>
          </w:p>
          <w:p w14:paraId="0810D9A4" w14:textId="77777777" w:rsidR="008517BA" w:rsidRDefault="008517BA" w:rsidP="000A0B98">
            <w:pPr>
              <w:jc w:val="both"/>
              <w:rPr>
                <w:rFonts w:cstheme="minorHAnsi"/>
                <w:sz w:val="20"/>
                <w:szCs w:val="20"/>
              </w:rPr>
            </w:pPr>
            <w:r>
              <w:rPr>
                <w:rFonts w:cstheme="minorHAnsi"/>
                <w:sz w:val="20"/>
                <w:szCs w:val="20"/>
              </w:rPr>
              <w:t xml:space="preserve">Algae photosynthesised producing </w:t>
            </w:r>
            <w:r>
              <w:rPr>
                <w:rFonts w:cstheme="minorHAnsi"/>
                <w:sz w:val="20"/>
                <w:szCs w:val="20"/>
                <w:u w:val="single"/>
              </w:rPr>
              <w:t>oxygen</w:t>
            </w:r>
            <w:r>
              <w:rPr>
                <w:rFonts w:cstheme="minorHAnsi"/>
                <w:sz w:val="20"/>
                <w:szCs w:val="20"/>
              </w:rPr>
              <w:t>.  The oxygen reacted to remove methane and ammonia, increasing the amount of nitrogen in the atmosphere.</w:t>
            </w:r>
          </w:p>
          <w:p w14:paraId="097A0CC6" w14:textId="77777777" w:rsidR="008517BA" w:rsidRPr="00E16B2C" w:rsidRDefault="008517BA" w:rsidP="000A0B98">
            <w:pPr>
              <w:jc w:val="both"/>
              <w:rPr>
                <w:rFonts w:cstheme="minorHAnsi"/>
                <w:sz w:val="20"/>
                <w:szCs w:val="20"/>
              </w:rPr>
            </w:pPr>
            <w:r>
              <w:rPr>
                <w:rFonts w:cstheme="minorHAnsi"/>
                <w:sz w:val="20"/>
                <w:szCs w:val="20"/>
              </w:rPr>
              <w:t xml:space="preserve">Now the atmosphere is around 80% nitrogen, 20% oxygen with small amounts of carbon dioxide and noble gases. </w:t>
            </w:r>
          </w:p>
        </w:tc>
      </w:tr>
      <w:tr w:rsidR="008517BA" w:rsidRPr="008F1536" w14:paraId="10AB0BDC" w14:textId="77777777" w:rsidTr="000A0B98">
        <w:tc>
          <w:tcPr>
            <w:tcW w:w="3261" w:type="dxa"/>
          </w:tcPr>
          <w:p w14:paraId="41C0882C" w14:textId="77777777" w:rsidR="008517BA" w:rsidRDefault="008517BA" w:rsidP="000A0B98">
            <w:pPr>
              <w:jc w:val="center"/>
              <w:rPr>
                <w:rFonts w:cstheme="minorHAnsi"/>
                <w:sz w:val="20"/>
                <w:szCs w:val="20"/>
                <w:u w:val="single"/>
              </w:rPr>
            </w:pPr>
            <w:r>
              <w:rPr>
                <w:rFonts w:cstheme="minorHAnsi"/>
                <w:sz w:val="20"/>
                <w:szCs w:val="20"/>
                <w:u w:val="single"/>
              </w:rPr>
              <w:t>What is the greenhouse effect?</w:t>
            </w:r>
          </w:p>
          <w:p w14:paraId="1234CE83" w14:textId="77777777" w:rsidR="008517BA" w:rsidRDefault="008517BA" w:rsidP="000A0B98">
            <w:pPr>
              <w:rPr>
                <w:rFonts w:cstheme="minorHAnsi"/>
                <w:sz w:val="20"/>
                <w:szCs w:val="20"/>
              </w:rPr>
            </w:pPr>
            <w:r>
              <w:rPr>
                <w:rFonts w:cstheme="minorHAnsi"/>
                <w:sz w:val="20"/>
                <w:szCs w:val="20"/>
              </w:rPr>
              <w:t>Short wave UV radiation from the sun is absorbed by the earth.  This is then emitted as longer wavelength IR rays.</w:t>
            </w:r>
          </w:p>
          <w:p w14:paraId="0EE338DB" w14:textId="77777777" w:rsidR="008517BA" w:rsidRPr="007D0E67" w:rsidRDefault="008517BA" w:rsidP="000A0B98">
            <w:pPr>
              <w:rPr>
                <w:rFonts w:cstheme="minorHAnsi"/>
                <w:sz w:val="20"/>
                <w:szCs w:val="20"/>
              </w:rPr>
            </w:pPr>
            <w:r>
              <w:rPr>
                <w:rFonts w:cstheme="minorHAnsi"/>
                <w:sz w:val="20"/>
                <w:szCs w:val="20"/>
              </w:rPr>
              <w:t>The IR waves are absorbed by greenhouse gases so that the heat is retained in the atmosphere, instead of going back out to space.</w:t>
            </w:r>
          </w:p>
        </w:tc>
        <w:tc>
          <w:tcPr>
            <w:tcW w:w="3544" w:type="dxa"/>
          </w:tcPr>
          <w:p w14:paraId="3E08E50D" w14:textId="77777777" w:rsidR="008517BA" w:rsidRPr="000B15A4" w:rsidRDefault="008517BA" w:rsidP="000A0B98">
            <w:pPr>
              <w:jc w:val="center"/>
              <w:rPr>
                <w:rFonts w:cstheme="minorHAnsi"/>
                <w:bCs/>
                <w:sz w:val="20"/>
                <w:szCs w:val="20"/>
                <w:u w:val="single"/>
              </w:rPr>
            </w:pPr>
            <w:r>
              <w:rPr>
                <w:rFonts w:cstheme="minorHAnsi"/>
                <w:bCs/>
                <w:sz w:val="20"/>
                <w:szCs w:val="20"/>
                <w:u w:val="single"/>
              </w:rPr>
              <w:t>Burning fuels makes pollutants</w:t>
            </w:r>
          </w:p>
          <w:p w14:paraId="7648061A" w14:textId="77777777" w:rsidR="008517BA" w:rsidRDefault="008517BA" w:rsidP="000A0B98">
            <w:pPr>
              <w:rPr>
                <w:rFonts w:cstheme="minorHAnsi"/>
                <w:sz w:val="20"/>
                <w:szCs w:val="20"/>
              </w:rPr>
            </w:pPr>
            <w:r>
              <w:rPr>
                <w:rFonts w:cstheme="minorHAnsi"/>
                <w:sz w:val="20"/>
                <w:szCs w:val="20"/>
              </w:rPr>
              <w:t xml:space="preserve">Most fossil fuels contain carbon, hydrogen and some sulphur.  </w:t>
            </w:r>
            <w:proofErr w:type="gramStart"/>
            <w:r>
              <w:rPr>
                <w:rFonts w:cstheme="minorHAnsi"/>
                <w:sz w:val="20"/>
                <w:szCs w:val="20"/>
              </w:rPr>
              <w:t>So</w:t>
            </w:r>
            <w:proofErr w:type="gramEnd"/>
            <w:r>
              <w:rPr>
                <w:rFonts w:cstheme="minorHAnsi"/>
                <w:sz w:val="20"/>
                <w:szCs w:val="20"/>
              </w:rPr>
              <w:t xml:space="preserve"> when they are burned they make CO</w:t>
            </w:r>
            <w:r>
              <w:rPr>
                <w:rFonts w:cstheme="minorHAnsi"/>
                <w:sz w:val="20"/>
                <w:szCs w:val="20"/>
                <w:vertAlign w:val="subscript"/>
              </w:rPr>
              <w:t>2</w:t>
            </w:r>
            <w:r>
              <w:rPr>
                <w:rFonts w:cstheme="minorHAnsi"/>
                <w:sz w:val="20"/>
                <w:szCs w:val="20"/>
              </w:rPr>
              <w:t>, H</w:t>
            </w:r>
            <w:r>
              <w:rPr>
                <w:rFonts w:cstheme="minorHAnsi"/>
                <w:sz w:val="20"/>
                <w:szCs w:val="20"/>
              </w:rPr>
              <w:softHyphen/>
            </w:r>
            <w:r>
              <w:rPr>
                <w:rFonts w:cstheme="minorHAnsi"/>
                <w:sz w:val="20"/>
                <w:szCs w:val="20"/>
                <w:vertAlign w:val="subscript"/>
              </w:rPr>
              <w:t>2</w:t>
            </w:r>
            <w:r>
              <w:rPr>
                <w:rFonts w:cstheme="minorHAnsi"/>
                <w:sz w:val="20"/>
                <w:szCs w:val="20"/>
              </w:rPr>
              <w:t>O and SO</w:t>
            </w:r>
            <w:r>
              <w:rPr>
                <w:rFonts w:cstheme="minorHAnsi"/>
                <w:sz w:val="20"/>
                <w:szCs w:val="20"/>
                <w:vertAlign w:val="subscript"/>
              </w:rPr>
              <w:t>2</w:t>
            </w:r>
            <w:r>
              <w:rPr>
                <w:rFonts w:cstheme="minorHAnsi"/>
                <w:sz w:val="20"/>
                <w:szCs w:val="20"/>
              </w:rPr>
              <w:t>.</w:t>
            </w:r>
          </w:p>
          <w:p w14:paraId="441F003E" w14:textId="77777777" w:rsidR="008517BA" w:rsidRPr="008053A3" w:rsidRDefault="008517BA" w:rsidP="000A0B98">
            <w:pPr>
              <w:rPr>
                <w:rFonts w:cstheme="minorHAnsi"/>
                <w:sz w:val="20"/>
                <w:szCs w:val="20"/>
              </w:rPr>
            </w:pPr>
            <w:r>
              <w:rPr>
                <w:rFonts w:cstheme="minorHAnsi"/>
                <w:sz w:val="20"/>
                <w:szCs w:val="20"/>
              </w:rPr>
              <w:t>If there isn’t enough oxygen carbon monoxide (CO) and soot (C) is made instead of carbon dioxide.</w:t>
            </w:r>
          </w:p>
        </w:tc>
        <w:tc>
          <w:tcPr>
            <w:tcW w:w="4111" w:type="dxa"/>
            <w:tcBorders>
              <w:top w:val="single" w:sz="4" w:space="0" w:color="auto"/>
            </w:tcBorders>
          </w:tcPr>
          <w:p w14:paraId="74591A78" w14:textId="77777777" w:rsidR="008517BA" w:rsidRDefault="008517BA" w:rsidP="000A0B98">
            <w:pPr>
              <w:jc w:val="center"/>
              <w:rPr>
                <w:rFonts w:cstheme="minorHAnsi"/>
                <w:bCs/>
                <w:sz w:val="20"/>
                <w:szCs w:val="20"/>
                <w:u w:val="single"/>
              </w:rPr>
            </w:pPr>
            <w:r>
              <w:rPr>
                <w:rFonts w:cstheme="minorHAnsi"/>
                <w:bCs/>
                <w:sz w:val="20"/>
                <w:szCs w:val="20"/>
                <w:u w:val="single"/>
              </w:rPr>
              <w:t>Effects of atmospheric pollutants</w:t>
            </w:r>
          </w:p>
          <w:p w14:paraId="19596688" w14:textId="77777777" w:rsidR="008517BA" w:rsidRDefault="008517BA" w:rsidP="000A0B98">
            <w:pPr>
              <w:rPr>
                <w:rFonts w:cstheme="minorHAnsi"/>
                <w:bCs/>
                <w:sz w:val="20"/>
                <w:szCs w:val="20"/>
              </w:rPr>
            </w:pPr>
            <w:r w:rsidRPr="008053A3">
              <w:rPr>
                <w:rFonts w:cstheme="minorHAnsi"/>
                <w:bCs/>
                <w:sz w:val="20"/>
                <w:szCs w:val="20"/>
                <w:u w:val="single"/>
              </w:rPr>
              <w:t>Sulphur dioxide</w:t>
            </w:r>
            <w:r>
              <w:rPr>
                <w:rFonts w:cstheme="minorHAnsi"/>
                <w:bCs/>
                <w:sz w:val="20"/>
                <w:szCs w:val="20"/>
                <w:u w:val="single"/>
              </w:rPr>
              <w:t>/ NO</w:t>
            </w:r>
            <w:r>
              <w:rPr>
                <w:rFonts w:cstheme="minorHAnsi"/>
                <w:bCs/>
                <w:sz w:val="20"/>
                <w:szCs w:val="20"/>
                <w:u w:val="single"/>
                <w:vertAlign w:val="subscript"/>
              </w:rPr>
              <w:t>x</w:t>
            </w:r>
            <w:r>
              <w:rPr>
                <w:rFonts w:cstheme="minorHAnsi"/>
                <w:bCs/>
                <w:sz w:val="20"/>
                <w:szCs w:val="20"/>
              </w:rPr>
              <w:t>: Acid rain, which kills trees, harms aquatic life and causes respiratory problems.</w:t>
            </w:r>
          </w:p>
          <w:p w14:paraId="15BF297B" w14:textId="77777777" w:rsidR="008517BA" w:rsidRDefault="008517BA" w:rsidP="000A0B98">
            <w:pPr>
              <w:rPr>
                <w:rFonts w:cstheme="minorHAnsi"/>
                <w:bCs/>
                <w:sz w:val="20"/>
                <w:szCs w:val="20"/>
              </w:rPr>
            </w:pPr>
            <w:r w:rsidRPr="008053A3">
              <w:rPr>
                <w:rFonts w:cstheme="minorHAnsi"/>
                <w:bCs/>
                <w:sz w:val="20"/>
                <w:szCs w:val="20"/>
                <w:u w:val="single"/>
              </w:rPr>
              <w:t>Carbon dioxide</w:t>
            </w:r>
            <w:r>
              <w:rPr>
                <w:rFonts w:cstheme="minorHAnsi"/>
                <w:bCs/>
                <w:sz w:val="20"/>
                <w:szCs w:val="20"/>
              </w:rPr>
              <w:t>: greenhouse gas that leads to climate change.</w:t>
            </w:r>
          </w:p>
          <w:p w14:paraId="61A6FE64" w14:textId="77777777" w:rsidR="008517BA" w:rsidRDefault="008517BA" w:rsidP="000A0B98">
            <w:pPr>
              <w:rPr>
                <w:rFonts w:cstheme="minorHAnsi"/>
                <w:bCs/>
                <w:sz w:val="20"/>
                <w:szCs w:val="20"/>
              </w:rPr>
            </w:pPr>
            <w:r w:rsidRPr="008053A3">
              <w:rPr>
                <w:rFonts w:cstheme="minorHAnsi"/>
                <w:bCs/>
                <w:sz w:val="20"/>
                <w:szCs w:val="20"/>
                <w:u w:val="single"/>
              </w:rPr>
              <w:t>Carbon monoxide</w:t>
            </w:r>
            <w:r>
              <w:rPr>
                <w:rFonts w:cstheme="minorHAnsi"/>
                <w:bCs/>
                <w:sz w:val="20"/>
                <w:szCs w:val="20"/>
              </w:rPr>
              <w:t>: toxic gas.</w:t>
            </w:r>
          </w:p>
          <w:p w14:paraId="5E7A30B2" w14:textId="77777777" w:rsidR="008517BA" w:rsidRPr="00825202" w:rsidRDefault="008517BA" w:rsidP="000A0B98">
            <w:pPr>
              <w:rPr>
                <w:rFonts w:cstheme="minorHAnsi"/>
                <w:bCs/>
                <w:sz w:val="20"/>
                <w:szCs w:val="20"/>
              </w:rPr>
            </w:pPr>
            <w:r w:rsidRPr="008053A3">
              <w:rPr>
                <w:rFonts w:cstheme="minorHAnsi"/>
                <w:bCs/>
                <w:sz w:val="20"/>
                <w:szCs w:val="20"/>
                <w:u w:val="single"/>
              </w:rPr>
              <w:t>Carbon particulates</w:t>
            </w:r>
            <w:r>
              <w:rPr>
                <w:rFonts w:cstheme="minorHAnsi"/>
                <w:bCs/>
                <w:sz w:val="20"/>
                <w:szCs w:val="20"/>
              </w:rPr>
              <w:t>: global dimming and respiratory problems.</w:t>
            </w:r>
          </w:p>
        </w:tc>
      </w:tr>
    </w:tbl>
    <w:p w14:paraId="0CF2BFAE" w14:textId="77777777" w:rsidR="008517BA" w:rsidRDefault="008517BA" w:rsidP="008517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68B31036" w14:textId="77777777" w:rsidTr="00D919C3">
        <w:tc>
          <w:tcPr>
            <w:tcW w:w="1437" w:type="dxa"/>
          </w:tcPr>
          <w:p w14:paraId="203CDE46" w14:textId="77777777" w:rsidR="00614527" w:rsidRDefault="00614527" w:rsidP="00D919C3">
            <w:r>
              <w:rPr>
                <w:noProof/>
                <w:lang w:eastAsia="en-GB"/>
              </w:rPr>
              <w:drawing>
                <wp:anchor distT="0" distB="0" distL="114300" distR="114300" simplePos="0" relativeHeight="251704320" behindDoc="0" locked="0" layoutInCell="1" allowOverlap="1" wp14:anchorId="2990350F" wp14:editId="1C50399F">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A27E969" w14:textId="77777777" w:rsidR="00614527" w:rsidRPr="00C314AC" w:rsidRDefault="00614527" w:rsidP="00D919C3">
            <w:pPr>
              <w:jc w:val="center"/>
              <w:rPr>
                <w:b/>
                <w:sz w:val="40"/>
              </w:rPr>
            </w:pPr>
            <w:r w:rsidRPr="00C314AC">
              <w:rPr>
                <w:b/>
                <w:sz w:val="40"/>
              </w:rPr>
              <w:t xml:space="preserve">Fulford School Science </w:t>
            </w:r>
            <w:r>
              <w:rPr>
                <w:b/>
                <w:sz w:val="40"/>
              </w:rPr>
              <w:t>D</w:t>
            </w:r>
            <w:r w:rsidRPr="00C314AC">
              <w:rPr>
                <w:b/>
                <w:sz w:val="40"/>
              </w:rPr>
              <w:t>epartment</w:t>
            </w:r>
          </w:p>
          <w:p w14:paraId="48325402" w14:textId="77777777" w:rsidR="00614527" w:rsidRPr="00C314AC" w:rsidRDefault="00614527" w:rsidP="00D919C3">
            <w:pPr>
              <w:jc w:val="center"/>
              <w:rPr>
                <w:sz w:val="36"/>
              </w:rPr>
            </w:pPr>
            <w:r w:rsidRPr="00C314AC">
              <w:rPr>
                <w:sz w:val="40"/>
              </w:rPr>
              <w:t>Developing the next generation of Super Scientists</w:t>
            </w:r>
          </w:p>
        </w:tc>
        <w:tc>
          <w:tcPr>
            <w:tcW w:w="2318" w:type="dxa"/>
          </w:tcPr>
          <w:p w14:paraId="4DCDBC06"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4CBF52F1" wp14:editId="62DDBAA5">
                  <wp:extent cx="1214651" cy="93722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0948" cy="949797"/>
                          </a:xfrm>
                          <a:prstGeom prst="rect">
                            <a:avLst/>
                          </a:prstGeom>
                        </pic:spPr>
                      </pic:pic>
                    </a:graphicData>
                  </a:graphic>
                </wp:inline>
              </w:drawing>
            </w:r>
          </w:p>
        </w:tc>
      </w:tr>
    </w:tbl>
    <w:p w14:paraId="3881E63F" w14:textId="77777777" w:rsidR="00614527" w:rsidRPr="004B426E" w:rsidRDefault="00614527" w:rsidP="00614527">
      <w:pPr>
        <w:rPr>
          <w:sz w:val="2"/>
        </w:rPr>
      </w:pPr>
    </w:p>
    <w:tbl>
      <w:tblPr>
        <w:tblStyle w:val="TableGrid"/>
        <w:tblW w:w="10490" w:type="dxa"/>
        <w:tblInd w:w="-147" w:type="dxa"/>
        <w:tblLook w:val="04A0" w:firstRow="1" w:lastRow="0" w:firstColumn="1" w:lastColumn="0" w:noHBand="0" w:noVBand="1"/>
      </w:tblPr>
      <w:tblGrid>
        <w:gridCol w:w="4962"/>
        <w:gridCol w:w="5528"/>
      </w:tblGrid>
      <w:tr w:rsidR="00614527" w14:paraId="12A63E72" w14:textId="77777777" w:rsidTr="00D919C3">
        <w:tc>
          <w:tcPr>
            <w:tcW w:w="4962" w:type="dxa"/>
          </w:tcPr>
          <w:p w14:paraId="6A6AD7AD" w14:textId="7006C738" w:rsidR="00614527" w:rsidRPr="00C314AC" w:rsidRDefault="00B55156" w:rsidP="00D919C3">
            <w:pPr>
              <w:jc w:val="center"/>
              <w:rPr>
                <w:b/>
                <w:sz w:val="36"/>
              </w:rPr>
            </w:pPr>
            <w:r>
              <w:rPr>
                <w:b/>
                <w:sz w:val="36"/>
              </w:rPr>
              <w:t xml:space="preserve">Year </w:t>
            </w:r>
            <w:proofErr w:type="gramStart"/>
            <w:r>
              <w:rPr>
                <w:b/>
                <w:sz w:val="36"/>
              </w:rPr>
              <w:t xml:space="preserve">9 </w:t>
            </w:r>
            <w:r w:rsidR="00614527">
              <w:rPr>
                <w:b/>
                <w:sz w:val="36"/>
              </w:rPr>
              <w:t xml:space="preserve"> –</w:t>
            </w:r>
            <w:proofErr w:type="gramEnd"/>
            <w:r w:rsidR="00614527">
              <w:rPr>
                <w:b/>
                <w:sz w:val="36"/>
              </w:rPr>
              <w:t xml:space="preserve"> Five key terms</w:t>
            </w:r>
          </w:p>
        </w:tc>
        <w:tc>
          <w:tcPr>
            <w:tcW w:w="5528" w:type="dxa"/>
          </w:tcPr>
          <w:p w14:paraId="1FE0EB0E" w14:textId="74166C16" w:rsidR="00614527" w:rsidRPr="00C314AC" w:rsidRDefault="00614527" w:rsidP="00B55156">
            <w:pPr>
              <w:rPr>
                <w:b/>
                <w:sz w:val="36"/>
              </w:rPr>
            </w:pPr>
            <w:r>
              <w:rPr>
                <w:b/>
                <w:sz w:val="36"/>
              </w:rPr>
              <w:t xml:space="preserve"> Part 1 - Cell Biology</w:t>
            </w:r>
          </w:p>
        </w:tc>
      </w:tr>
    </w:tbl>
    <w:p w14:paraId="0EB66466" w14:textId="77777777" w:rsidR="00614527" w:rsidRPr="007C6BCA" w:rsidRDefault="00614527" w:rsidP="00614527">
      <w:pPr>
        <w:rPr>
          <w:sz w:val="10"/>
        </w:rPr>
      </w:pPr>
    </w:p>
    <w:tbl>
      <w:tblPr>
        <w:tblStyle w:val="TableGrid"/>
        <w:tblW w:w="10490" w:type="dxa"/>
        <w:tblInd w:w="-147" w:type="dxa"/>
        <w:tblLayout w:type="fixed"/>
        <w:tblLook w:val="04A0" w:firstRow="1" w:lastRow="0" w:firstColumn="1" w:lastColumn="0" w:noHBand="0" w:noVBand="1"/>
      </w:tblPr>
      <w:tblGrid>
        <w:gridCol w:w="1985"/>
        <w:gridCol w:w="5812"/>
        <w:gridCol w:w="2693"/>
      </w:tblGrid>
      <w:tr w:rsidR="00614527" w:rsidRPr="007C6BCA" w14:paraId="0BB2502E" w14:textId="77777777" w:rsidTr="00D919C3">
        <w:tc>
          <w:tcPr>
            <w:tcW w:w="1985" w:type="dxa"/>
          </w:tcPr>
          <w:p w14:paraId="06364D63" w14:textId="77777777" w:rsidR="00614527" w:rsidRPr="007C6BCA" w:rsidRDefault="00614527" w:rsidP="00D919C3">
            <w:pPr>
              <w:jc w:val="center"/>
              <w:rPr>
                <w:rFonts w:cstheme="minorHAnsi"/>
                <w:b/>
                <w:sz w:val="30"/>
                <w:szCs w:val="30"/>
              </w:rPr>
            </w:pPr>
            <w:r>
              <w:rPr>
                <w:rFonts w:cstheme="minorHAnsi"/>
                <w:b/>
                <w:sz w:val="30"/>
                <w:szCs w:val="30"/>
              </w:rPr>
              <w:t>Eukaryotic cell</w:t>
            </w:r>
          </w:p>
        </w:tc>
        <w:tc>
          <w:tcPr>
            <w:tcW w:w="5812" w:type="dxa"/>
          </w:tcPr>
          <w:p w14:paraId="6C438882" w14:textId="77777777" w:rsidR="00614527" w:rsidRPr="00F6102E" w:rsidRDefault="00614527" w:rsidP="00D919C3">
            <w:pPr>
              <w:jc w:val="center"/>
              <w:rPr>
                <w:rFonts w:cstheme="minorHAnsi"/>
                <w:sz w:val="28"/>
                <w:szCs w:val="28"/>
              </w:rPr>
            </w:pPr>
            <w:r w:rsidRPr="00F6102E">
              <w:rPr>
                <w:rFonts w:cstheme="minorHAnsi"/>
                <w:bCs/>
                <w:color w:val="000000" w:themeColor="text1"/>
                <w:kern w:val="24"/>
                <w:sz w:val="28"/>
                <w:szCs w:val="28"/>
              </w:rPr>
              <w:t xml:space="preserve">Large, complex cells (including animal and plant cells) with a cell membrane, cytoplasm and genetic material enclosed in a </w:t>
            </w:r>
            <w:r w:rsidRPr="00F333DC">
              <w:rPr>
                <w:rFonts w:cstheme="minorHAnsi"/>
                <w:b/>
                <w:color w:val="000000" w:themeColor="text1"/>
                <w:kern w:val="24"/>
                <w:sz w:val="28"/>
                <w:szCs w:val="28"/>
              </w:rPr>
              <w:t>nucleus</w:t>
            </w:r>
            <w:r>
              <w:rPr>
                <w:rFonts w:cstheme="minorHAnsi"/>
                <w:bCs/>
                <w:color w:val="000000" w:themeColor="text1"/>
                <w:kern w:val="24"/>
                <w:sz w:val="28"/>
                <w:szCs w:val="28"/>
              </w:rPr>
              <w:t>.</w:t>
            </w:r>
          </w:p>
        </w:tc>
        <w:tc>
          <w:tcPr>
            <w:tcW w:w="2693" w:type="dxa"/>
          </w:tcPr>
          <w:p w14:paraId="75D8D03F" w14:textId="77777777" w:rsidR="00614527" w:rsidRPr="00D54B05" w:rsidRDefault="00614527" w:rsidP="00D919C3">
            <w:pPr>
              <w:rPr>
                <w:rFonts w:cstheme="minorHAnsi"/>
                <w:noProof/>
                <w:sz w:val="28"/>
                <w:szCs w:val="28"/>
                <w:lang w:eastAsia="en-GB"/>
              </w:rPr>
            </w:pPr>
            <w:r>
              <w:rPr>
                <w:rFonts w:cstheme="minorHAnsi"/>
                <w:noProof/>
                <w:sz w:val="28"/>
                <w:szCs w:val="28"/>
                <w:lang w:eastAsia="en-GB"/>
              </w:rPr>
              <mc:AlternateContent>
                <mc:Choice Requires="wps">
                  <w:drawing>
                    <wp:anchor distT="0" distB="0" distL="114300" distR="114300" simplePos="0" relativeHeight="251706368" behindDoc="0" locked="0" layoutInCell="1" allowOverlap="1" wp14:anchorId="6F4E36A3" wp14:editId="2692FE3B">
                      <wp:simplePos x="0" y="0"/>
                      <wp:positionH relativeFrom="column">
                        <wp:posOffset>1106805</wp:posOffset>
                      </wp:positionH>
                      <wp:positionV relativeFrom="paragraph">
                        <wp:posOffset>210820</wp:posOffset>
                      </wp:positionV>
                      <wp:extent cx="118110" cy="231775"/>
                      <wp:effectExtent l="0" t="0" r="34290" b="34925"/>
                      <wp:wrapNone/>
                      <wp:docPr id="7" name="Straight Connector 7"/>
                      <wp:cNvGraphicFramePr/>
                      <a:graphic xmlns:a="http://schemas.openxmlformats.org/drawingml/2006/main">
                        <a:graphicData uri="http://schemas.microsoft.com/office/word/2010/wordprocessingShape">
                          <wps:wsp>
                            <wps:cNvCnPr/>
                            <wps:spPr>
                              <a:xfrm>
                                <a:off x="0" y="0"/>
                                <a:ext cx="11811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E4014" id="Straight Connector 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16.6pt" to="96.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" strokecolor="black [3213]" strokeweight="1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05344" behindDoc="0" locked="0" layoutInCell="1" allowOverlap="1" wp14:anchorId="702FF060" wp14:editId="7A2595FF">
                      <wp:simplePos x="0" y="0"/>
                      <wp:positionH relativeFrom="column">
                        <wp:posOffset>68580</wp:posOffset>
                      </wp:positionH>
                      <wp:positionV relativeFrom="paragraph">
                        <wp:posOffset>210820</wp:posOffset>
                      </wp:positionV>
                      <wp:extent cx="228600" cy="231775"/>
                      <wp:effectExtent l="0" t="0" r="19050" b="34925"/>
                      <wp:wrapNone/>
                      <wp:docPr id="6" name="Straight Connector 6"/>
                      <wp:cNvGraphicFramePr/>
                      <a:graphic xmlns:a="http://schemas.openxmlformats.org/drawingml/2006/main">
                        <a:graphicData uri="http://schemas.microsoft.com/office/word/2010/wordprocessingShape">
                          <wps:wsp>
                            <wps:cNvCnPr/>
                            <wps:spPr>
                              <a:xfrm>
                                <a:off x="0" y="0"/>
                                <a:ext cx="22860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00ADF" id="Straight Connector 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6pt" to="23.4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" strokecolor="black [3213]" strokeweight="1pt">
                      <v:stroke joinstyle="miter"/>
                    </v:line>
                  </w:pict>
                </mc:Fallback>
              </mc:AlternateContent>
            </w:r>
            <w:r w:rsidRPr="00D54B05">
              <w:rPr>
                <w:rFonts w:cstheme="minorHAnsi"/>
                <w:noProof/>
                <w:sz w:val="28"/>
                <w:szCs w:val="28"/>
                <w:lang w:eastAsia="en-GB"/>
              </w:rPr>
              <w:t xml:space="preserve">Nucleus    </w:t>
            </w:r>
            <w:r>
              <w:rPr>
                <w:rFonts w:cstheme="minorHAnsi"/>
                <w:noProof/>
                <w:sz w:val="28"/>
                <w:szCs w:val="28"/>
                <w:lang w:eastAsia="en-GB"/>
              </w:rPr>
              <w:t xml:space="preserve">    </w:t>
            </w:r>
            <w:r w:rsidRPr="00D54B05">
              <w:rPr>
                <w:rFonts w:cstheme="minorHAnsi"/>
                <w:noProof/>
                <w:sz w:val="28"/>
                <w:szCs w:val="28"/>
                <w:lang w:eastAsia="en-GB"/>
              </w:rPr>
              <w:t>Nucleus</w:t>
            </w:r>
          </w:p>
          <w:p w14:paraId="19B9E5D1" w14:textId="77777777" w:rsidR="00614527" w:rsidRPr="007C6BCA" w:rsidRDefault="00614527" w:rsidP="00D919C3">
            <w:pPr>
              <w:jc w:val="center"/>
              <w:rPr>
                <w:rFonts w:cstheme="minorHAnsi"/>
                <w:sz w:val="30"/>
                <w:szCs w:val="30"/>
              </w:rPr>
            </w:pPr>
            <w:r w:rsidRPr="007C6BCA">
              <w:rPr>
                <w:rFonts w:cstheme="minorHAnsi"/>
                <w:noProof/>
                <w:sz w:val="30"/>
                <w:szCs w:val="30"/>
                <w:lang w:eastAsia="en-GB"/>
              </w:rPr>
              <w:drawing>
                <wp:inline distT="0" distB="0" distL="0" distR="0" wp14:anchorId="0EF8530C" wp14:editId="6796AD21">
                  <wp:extent cx="1288415" cy="59017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3383" cy="601614"/>
                          </a:xfrm>
                          <a:prstGeom prst="rect">
                            <a:avLst/>
                          </a:prstGeom>
                        </pic:spPr>
                      </pic:pic>
                    </a:graphicData>
                  </a:graphic>
                </wp:inline>
              </w:drawing>
            </w:r>
          </w:p>
        </w:tc>
      </w:tr>
      <w:tr w:rsidR="00614527" w:rsidRPr="007C6BCA" w14:paraId="7BB7DE2C" w14:textId="77777777" w:rsidTr="00D919C3">
        <w:tc>
          <w:tcPr>
            <w:tcW w:w="1985" w:type="dxa"/>
          </w:tcPr>
          <w:p w14:paraId="52BAB29A" w14:textId="77777777" w:rsidR="00614527" w:rsidRPr="007C6BCA" w:rsidRDefault="00614527" w:rsidP="00D919C3">
            <w:pPr>
              <w:jc w:val="center"/>
              <w:rPr>
                <w:rFonts w:cstheme="minorHAnsi"/>
                <w:b/>
                <w:sz w:val="30"/>
                <w:szCs w:val="30"/>
              </w:rPr>
            </w:pPr>
            <w:r>
              <w:rPr>
                <w:rFonts w:cstheme="minorHAnsi"/>
                <w:b/>
                <w:sz w:val="30"/>
                <w:szCs w:val="30"/>
              </w:rPr>
              <w:t>Prokaryotic cell</w:t>
            </w:r>
          </w:p>
        </w:tc>
        <w:tc>
          <w:tcPr>
            <w:tcW w:w="5812" w:type="dxa"/>
          </w:tcPr>
          <w:p w14:paraId="5F629922"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 xml:space="preserve">Small, simple cells (including bacteria) with cytoplasm and a cell membrane surrounded by a cell wall.  Their genetic material (a single DNA loop) is </w:t>
            </w:r>
            <w:r w:rsidRPr="00F333DC">
              <w:rPr>
                <w:rFonts w:cstheme="minorHAnsi"/>
                <w:color w:val="000000" w:themeColor="text1"/>
                <w:kern w:val="24"/>
                <w:sz w:val="28"/>
                <w:szCs w:val="28"/>
                <w:u w:val="single"/>
              </w:rPr>
              <w:t>not</w:t>
            </w:r>
            <w:r w:rsidRPr="00F6102E">
              <w:rPr>
                <w:rFonts w:cstheme="minorHAnsi"/>
                <w:color w:val="000000" w:themeColor="text1"/>
                <w:kern w:val="24"/>
                <w:sz w:val="28"/>
                <w:szCs w:val="28"/>
              </w:rPr>
              <w:t xml:space="preserve"> enclosed in a nucleus.  They may have</w:t>
            </w:r>
            <w:r w:rsidRPr="00F6102E">
              <w:rPr>
                <w:rFonts w:cstheme="minorHAnsi"/>
                <w:sz w:val="28"/>
                <w:szCs w:val="28"/>
              </w:rPr>
              <w:t xml:space="preserve"> small rings of DNA called </w:t>
            </w:r>
            <w:r w:rsidRPr="00F333DC">
              <w:rPr>
                <w:rFonts w:cstheme="minorHAnsi"/>
                <w:b/>
                <w:bCs/>
                <w:color w:val="000000" w:themeColor="text1"/>
                <w:kern w:val="24"/>
                <w:sz w:val="28"/>
                <w:szCs w:val="28"/>
              </w:rPr>
              <w:t>plasmids</w:t>
            </w:r>
            <w:r w:rsidRPr="00F6102E">
              <w:rPr>
                <w:rFonts w:cstheme="minorHAnsi"/>
                <w:color w:val="000000" w:themeColor="text1"/>
                <w:kern w:val="24"/>
                <w:sz w:val="28"/>
                <w:szCs w:val="28"/>
              </w:rPr>
              <w:t>.</w:t>
            </w:r>
          </w:p>
        </w:tc>
        <w:tc>
          <w:tcPr>
            <w:tcW w:w="2693" w:type="dxa"/>
          </w:tcPr>
          <w:p w14:paraId="6499895D" w14:textId="77777777" w:rsidR="00614527" w:rsidRPr="00D54B05" w:rsidRDefault="00614527" w:rsidP="00D919C3">
            <w:pPr>
              <w:jc w:val="center"/>
              <w:rPr>
                <w:rFonts w:cstheme="minorHAnsi"/>
                <w:sz w:val="28"/>
                <w:szCs w:val="28"/>
              </w:rPr>
            </w:pPr>
            <w:r w:rsidRPr="00D54B05">
              <w:rPr>
                <w:rFonts w:cstheme="minorHAnsi"/>
                <w:sz w:val="28"/>
                <w:szCs w:val="28"/>
              </w:rPr>
              <w:t>No nucleus</w:t>
            </w:r>
          </w:p>
          <w:p w14:paraId="713790B8" w14:textId="77777777" w:rsidR="00614527" w:rsidRPr="007C6BCA" w:rsidRDefault="00614527" w:rsidP="00D919C3">
            <w:pPr>
              <w:jc w:val="center"/>
              <w:rPr>
                <w:rFonts w:cstheme="minorHAnsi"/>
                <w:sz w:val="30"/>
                <w:szCs w:val="30"/>
              </w:rPr>
            </w:pPr>
            <w:r w:rsidRPr="00D54B05">
              <w:rPr>
                <w:rFonts w:cstheme="minorHAnsi"/>
                <w:noProof/>
                <w:sz w:val="30"/>
                <w:szCs w:val="30"/>
              </w:rPr>
              <w:drawing>
                <wp:inline distT="0" distB="0" distL="0" distR="0" wp14:anchorId="1A7CA68E" wp14:editId="3B0E47B7">
                  <wp:extent cx="879671" cy="1218856"/>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88839" cy="1231559"/>
                          </a:xfrm>
                          <a:prstGeom prst="rect">
                            <a:avLst/>
                          </a:prstGeom>
                        </pic:spPr>
                      </pic:pic>
                    </a:graphicData>
                  </a:graphic>
                </wp:inline>
              </w:drawing>
            </w:r>
          </w:p>
        </w:tc>
      </w:tr>
      <w:tr w:rsidR="00614527" w:rsidRPr="007C6BCA" w14:paraId="6B56DACE" w14:textId="77777777" w:rsidTr="00D919C3">
        <w:tc>
          <w:tcPr>
            <w:tcW w:w="1985" w:type="dxa"/>
          </w:tcPr>
          <w:p w14:paraId="57D33D96" w14:textId="77777777" w:rsidR="00614527" w:rsidRPr="00DF5C58" w:rsidRDefault="00614527" w:rsidP="00D919C3">
            <w:pPr>
              <w:jc w:val="center"/>
              <w:rPr>
                <w:rFonts w:cstheme="minorHAnsi"/>
                <w:b/>
                <w:sz w:val="28"/>
                <w:szCs w:val="28"/>
              </w:rPr>
            </w:pPr>
            <w:r w:rsidRPr="00DF5C58">
              <w:rPr>
                <w:rFonts w:cstheme="minorHAnsi"/>
                <w:b/>
                <w:sz w:val="28"/>
                <w:szCs w:val="28"/>
              </w:rPr>
              <w:t>Differentiation</w:t>
            </w:r>
          </w:p>
        </w:tc>
        <w:tc>
          <w:tcPr>
            <w:tcW w:w="5812" w:type="dxa"/>
          </w:tcPr>
          <w:p w14:paraId="5DEE8A38"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 xml:space="preserve">A cell acquires </w:t>
            </w:r>
            <w:r w:rsidRPr="00F333DC">
              <w:rPr>
                <w:rFonts w:cstheme="minorHAnsi"/>
                <w:b/>
                <w:bCs/>
                <w:color w:val="000000" w:themeColor="text1"/>
                <w:kern w:val="24"/>
                <w:sz w:val="28"/>
                <w:szCs w:val="28"/>
              </w:rPr>
              <w:t>different sub-cellular structures</w:t>
            </w:r>
            <w:r w:rsidRPr="00F6102E">
              <w:rPr>
                <w:rFonts w:cstheme="minorHAnsi"/>
                <w:color w:val="000000" w:themeColor="text1"/>
                <w:kern w:val="24"/>
                <w:sz w:val="28"/>
                <w:szCs w:val="28"/>
              </w:rPr>
              <w:t xml:space="preserve"> to allow it to perform a certain function.</w:t>
            </w:r>
            <w:r>
              <w:rPr>
                <w:rFonts w:cstheme="minorHAnsi"/>
                <w:color w:val="000000" w:themeColor="text1"/>
                <w:kern w:val="24"/>
                <w:sz w:val="28"/>
                <w:szCs w:val="28"/>
              </w:rPr>
              <w:t xml:space="preserve">  (Differentiation results in the development of specialised cells).</w:t>
            </w:r>
          </w:p>
        </w:tc>
        <w:tc>
          <w:tcPr>
            <w:tcW w:w="2693" w:type="dxa"/>
          </w:tcPr>
          <w:p w14:paraId="2339614F" w14:textId="77777777" w:rsidR="00614527" w:rsidRPr="007C6BCA" w:rsidRDefault="00614527" w:rsidP="00D919C3">
            <w:pPr>
              <w:jc w:val="center"/>
              <w:rPr>
                <w:rFonts w:cstheme="minorHAnsi"/>
                <w:sz w:val="30"/>
                <w:szCs w:val="30"/>
              </w:rPr>
            </w:pPr>
            <w:r w:rsidRPr="00D54B05">
              <w:rPr>
                <w:rFonts w:cstheme="minorHAnsi"/>
                <w:noProof/>
                <w:sz w:val="30"/>
                <w:szCs w:val="30"/>
              </w:rPr>
              <w:drawing>
                <wp:inline distT="0" distB="0" distL="0" distR="0" wp14:anchorId="2DE1FED0" wp14:editId="51F94867">
                  <wp:extent cx="1327491" cy="848372"/>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1514" cy="850943"/>
                          </a:xfrm>
                          <a:prstGeom prst="rect">
                            <a:avLst/>
                          </a:prstGeom>
                        </pic:spPr>
                      </pic:pic>
                    </a:graphicData>
                  </a:graphic>
                </wp:inline>
              </w:drawing>
            </w:r>
          </w:p>
        </w:tc>
      </w:tr>
      <w:tr w:rsidR="00614527" w:rsidRPr="007C6BCA" w14:paraId="4B7C490B" w14:textId="77777777" w:rsidTr="00D919C3">
        <w:tc>
          <w:tcPr>
            <w:tcW w:w="1985" w:type="dxa"/>
          </w:tcPr>
          <w:p w14:paraId="7E14F922" w14:textId="77777777" w:rsidR="00614527" w:rsidRPr="007C6BCA" w:rsidRDefault="00614527" w:rsidP="00D919C3">
            <w:pPr>
              <w:jc w:val="center"/>
              <w:rPr>
                <w:rFonts w:cstheme="minorHAnsi"/>
                <w:b/>
                <w:sz w:val="30"/>
                <w:szCs w:val="30"/>
              </w:rPr>
            </w:pPr>
            <w:r>
              <w:rPr>
                <w:rFonts w:cstheme="minorHAnsi"/>
                <w:b/>
                <w:sz w:val="30"/>
                <w:szCs w:val="30"/>
              </w:rPr>
              <w:t>Electron microscope</w:t>
            </w:r>
          </w:p>
        </w:tc>
        <w:tc>
          <w:tcPr>
            <w:tcW w:w="5812" w:type="dxa"/>
          </w:tcPr>
          <w:p w14:paraId="05A68790" w14:textId="77777777" w:rsidR="00614527" w:rsidRDefault="00614527" w:rsidP="00D919C3">
            <w:pPr>
              <w:jc w:val="center"/>
              <w:rPr>
                <w:rFonts w:cstheme="minorHAnsi"/>
                <w:color w:val="000000" w:themeColor="text1"/>
                <w:kern w:val="24"/>
                <w:sz w:val="28"/>
                <w:szCs w:val="28"/>
              </w:rPr>
            </w:pPr>
            <w:r w:rsidRPr="00F6102E">
              <w:rPr>
                <w:rFonts w:cstheme="minorHAnsi"/>
                <w:color w:val="000000" w:themeColor="text1"/>
                <w:kern w:val="24"/>
                <w:sz w:val="28"/>
                <w:szCs w:val="28"/>
              </w:rPr>
              <w:t xml:space="preserve">A microscope which uses an </w:t>
            </w:r>
            <w:r w:rsidRPr="00F333DC">
              <w:rPr>
                <w:rFonts w:cstheme="minorHAnsi"/>
                <w:b/>
                <w:bCs/>
                <w:color w:val="000000" w:themeColor="text1"/>
                <w:kern w:val="24"/>
                <w:sz w:val="28"/>
                <w:szCs w:val="28"/>
              </w:rPr>
              <w:t>electron beam</w:t>
            </w:r>
            <w:r w:rsidRPr="00F6102E">
              <w:rPr>
                <w:rFonts w:cstheme="minorHAnsi"/>
                <w:color w:val="000000" w:themeColor="text1"/>
                <w:kern w:val="24"/>
                <w:sz w:val="28"/>
                <w:szCs w:val="28"/>
              </w:rPr>
              <w:t xml:space="preserve"> (instead of light) to study cells in much finer detail. They have a much higher magnification and resolving power than a light microscope.</w:t>
            </w:r>
          </w:p>
          <w:p w14:paraId="60AB5CAD" w14:textId="77777777" w:rsidR="00614527" w:rsidRPr="00AB0D1C" w:rsidRDefault="00614527" w:rsidP="00D919C3">
            <w:pPr>
              <w:jc w:val="center"/>
              <w:rPr>
                <w:rFonts w:cstheme="minorHAnsi"/>
              </w:rPr>
            </w:pPr>
          </w:p>
        </w:tc>
        <w:tc>
          <w:tcPr>
            <w:tcW w:w="2693" w:type="dxa"/>
          </w:tcPr>
          <w:p w14:paraId="290F4FFC" w14:textId="77777777" w:rsidR="00614527" w:rsidRPr="007C6BCA" w:rsidRDefault="00614527" w:rsidP="00D919C3">
            <w:pPr>
              <w:rPr>
                <w:rFonts w:cstheme="minorHAnsi"/>
                <w:sz w:val="30"/>
                <w:szCs w:val="30"/>
              </w:rPr>
            </w:pPr>
            <w:r w:rsidRPr="00B905A0">
              <w:rPr>
                <w:rFonts w:cstheme="minorHAnsi"/>
                <w:noProof/>
                <w:sz w:val="30"/>
                <w:szCs w:val="30"/>
              </w:rPr>
              <w:drawing>
                <wp:anchor distT="0" distB="0" distL="114300" distR="114300" simplePos="0" relativeHeight="251707392" behindDoc="0" locked="0" layoutInCell="1" allowOverlap="1" wp14:anchorId="635B8543" wp14:editId="4914401E">
                  <wp:simplePos x="0" y="0"/>
                  <wp:positionH relativeFrom="column">
                    <wp:posOffset>67310</wp:posOffset>
                  </wp:positionH>
                  <wp:positionV relativeFrom="paragraph">
                    <wp:posOffset>30167</wp:posOffset>
                  </wp:positionV>
                  <wp:extent cx="1356654" cy="98586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56654" cy="985861"/>
                          </a:xfrm>
                          <a:prstGeom prst="rect">
                            <a:avLst/>
                          </a:prstGeom>
                        </pic:spPr>
                      </pic:pic>
                    </a:graphicData>
                  </a:graphic>
                  <wp14:sizeRelH relativeFrom="margin">
                    <wp14:pctWidth>0</wp14:pctWidth>
                  </wp14:sizeRelH>
                  <wp14:sizeRelV relativeFrom="margin">
                    <wp14:pctHeight>0</wp14:pctHeight>
                  </wp14:sizeRelV>
                </wp:anchor>
              </w:drawing>
            </w:r>
          </w:p>
        </w:tc>
      </w:tr>
      <w:tr w:rsidR="00614527" w:rsidRPr="007C6BCA" w14:paraId="417A323B" w14:textId="77777777" w:rsidTr="00D919C3">
        <w:tc>
          <w:tcPr>
            <w:tcW w:w="1985" w:type="dxa"/>
          </w:tcPr>
          <w:p w14:paraId="7A0B044F" w14:textId="77777777" w:rsidR="00614527" w:rsidRPr="007C6BCA" w:rsidRDefault="00614527" w:rsidP="00D919C3">
            <w:pPr>
              <w:jc w:val="center"/>
              <w:rPr>
                <w:rFonts w:cstheme="minorHAnsi"/>
                <w:b/>
                <w:sz w:val="30"/>
                <w:szCs w:val="30"/>
              </w:rPr>
            </w:pPr>
            <w:r>
              <w:rPr>
                <w:rFonts w:cstheme="minorHAnsi"/>
                <w:b/>
                <w:sz w:val="30"/>
                <w:szCs w:val="30"/>
              </w:rPr>
              <w:t xml:space="preserve">Resolution / resolving power </w:t>
            </w:r>
            <w:r w:rsidRPr="00B905A0">
              <w:rPr>
                <w:rFonts w:cstheme="minorHAnsi"/>
                <w:bCs/>
                <w:sz w:val="28"/>
                <w:szCs w:val="28"/>
              </w:rPr>
              <w:t>(of a microscope)</w:t>
            </w:r>
          </w:p>
        </w:tc>
        <w:tc>
          <w:tcPr>
            <w:tcW w:w="5812" w:type="dxa"/>
          </w:tcPr>
          <w:p w14:paraId="13B13853" w14:textId="77777777" w:rsidR="00614527" w:rsidRPr="00F6102E" w:rsidRDefault="00614527" w:rsidP="00D919C3">
            <w:pPr>
              <w:jc w:val="center"/>
              <w:rPr>
                <w:rFonts w:cstheme="minorHAnsi"/>
                <w:sz w:val="28"/>
                <w:szCs w:val="28"/>
              </w:rPr>
            </w:pPr>
            <w:r w:rsidRPr="00F6102E">
              <w:rPr>
                <w:rFonts w:cstheme="minorHAnsi"/>
                <w:color w:val="000000" w:themeColor="text1"/>
                <w:kern w:val="24"/>
                <w:sz w:val="28"/>
                <w:szCs w:val="28"/>
              </w:rPr>
              <w:t>The ability to see clear detail by distinguishing between two close points on an image.</w:t>
            </w:r>
          </w:p>
        </w:tc>
        <w:tc>
          <w:tcPr>
            <w:tcW w:w="2693" w:type="dxa"/>
          </w:tcPr>
          <w:p w14:paraId="10CA71BE" w14:textId="77777777" w:rsidR="00614527" w:rsidRPr="007C6BCA" w:rsidRDefault="00614527" w:rsidP="00D919C3">
            <w:pPr>
              <w:jc w:val="center"/>
              <w:rPr>
                <w:rFonts w:cstheme="minorHAnsi"/>
                <w:sz w:val="30"/>
                <w:szCs w:val="30"/>
              </w:rPr>
            </w:pPr>
            <w:r w:rsidRPr="00AB0D1C">
              <w:rPr>
                <w:rFonts w:cstheme="minorHAnsi"/>
                <w:noProof/>
                <w:sz w:val="30"/>
                <w:szCs w:val="30"/>
              </w:rPr>
              <w:drawing>
                <wp:inline distT="0" distB="0" distL="0" distR="0" wp14:anchorId="28ECA481" wp14:editId="196FA808">
                  <wp:extent cx="1572895" cy="8115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2895" cy="811530"/>
                          </a:xfrm>
                          <a:prstGeom prst="rect">
                            <a:avLst/>
                          </a:prstGeom>
                        </pic:spPr>
                      </pic:pic>
                    </a:graphicData>
                  </a:graphic>
                </wp:inline>
              </w:drawing>
            </w:r>
          </w:p>
        </w:tc>
      </w:tr>
    </w:tbl>
    <w:p w14:paraId="07E5E1B8" w14:textId="77777777" w:rsidR="00614527" w:rsidRPr="008712CF" w:rsidRDefault="00614527" w:rsidP="00614527">
      <w:pPr>
        <w:rPr>
          <w:sz w:val="6"/>
        </w:rPr>
      </w:pPr>
    </w:p>
    <w:tbl>
      <w:tblPr>
        <w:tblStyle w:val="TableGrid"/>
        <w:tblW w:w="10577" w:type="dxa"/>
        <w:tblInd w:w="-147" w:type="dxa"/>
        <w:tblLook w:val="04A0" w:firstRow="1" w:lastRow="0" w:firstColumn="1" w:lastColumn="0" w:noHBand="0" w:noVBand="1"/>
      </w:tblPr>
      <w:tblGrid>
        <w:gridCol w:w="2694"/>
        <w:gridCol w:w="2410"/>
        <w:gridCol w:w="2409"/>
        <w:gridCol w:w="3064"/>
      </w:tblGrid>
      <w:tr w:rsidR="00614527" w14:paraId="7EB9DB88" w14:textId="77777777" w:rsidTr="00D919C3">
        <w:tc>
          <w:tcPr>
            <w:tcW w:w="2694" w:type="dxa"/>
            <w:vMerge w:val="restart"/>
          </w:tcPr>
          <w:p w14:paraId="191112FB"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3F11F76F" w14:textId="77777777" w:rsidR="00614527" w:rsidRPr="00F6102E" w:rsidRDefault="00614527" w:rsidP="00D919C3">
            <w:pPr>
              <w:jc w:val="center"/>
              <w:rPr>
                <w:rFonts w:cstheme="minorHAnsi"/>
                <w:noProof/>
                <w:sz w:val="14"/>
                <w:szCs w:val="16"/>
                <w:lang w:eastAsia="en-GB"/>
              </w:rPr>
            </w:pPr>
          </w:p>
          <w:p w14:paraId="2F4E2568" w14:textId="77777777" w:rsidR="00614527" w:rsidRPr="0057167C"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6B8DF31A" wp14:editId="3FB40F20">
                  <wp:extent cx="818866" cy="8800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0121" cy="892142"/>
                          </a:xfrm>
                          <a:prstGeom prst="rect">
                            <a:avLst/>
                          </a:prstGeom>
                        </pic:spPr>
                      </pic:pic>
                    </a:graphicData>
                  </a:graphic>
                </wp:inline>
              </w:drawing>
            </w:r>
          </w:p>
          <w:p w14:paraId="63FDD694" w14:textId="77777777" w:rsidR="00614527" w:rsidRPr="0057167C" w:rsidRDefault="00614527" w:rsidP="00D919C3">
            <w:pPr>
              <w:jc w:val="center"/>
              <w:rPr>
                <w:rFonts w:cstheme="minorHAnsi"/>
                <w:sz w:val="28"/>
                <w:szCs w:val="30"/>
              </w:rPr>
            </w:pPr>
            <w:r>
              <w:rPr>
                <w:rFonts w:cstheme="minorHAnsi"/>
                <w:sz w:val="28"/>
                <w:szCs w:val="30"/>
              </w:rPr>
              <w:t xml:space="preserve">All cells contain DNA, a cell membrane (controls movement of substances) and ribosomes (for protein synthesis) </w:t>
            </w:r>
          </w:p>
        </w:tc>
        <w:tc>
          <w:tcPr>
            <w:tcW w:w="4819" w:type="dxa"/>
            <w:gridSpan w:val="2"/>
          </w:tcPr>
          <w:p w14:paraId="1C1DD6C4" w14:textId="77777777" w:rsidR="00614527" w:rsidRPr="0057167C" w:rsidRDefault="00614527" w:rsidP="00D919C3">
            <w:pPr>
              <w:jc w:val="center"/>
              <w:rPr>
                <w:rFonts w:cstheme="minorHAnsi"/>
                <w:sz w:val="28"/>
                <w:szCs w:val="30"/>
              </w:rPr>
            </w:pPr>
            <w:r w:rsidRPr="00F333DC">
              <w:rPr>
                <w:rFonts w:cstheme="minorHAnsi"/>
                <w:b/>
                <w:bCs/>
                <w:sz w:val="28"/>
                <w:szCs w:val="30"/>
              </w:rPr>
              <w:t>Sub-cellular structures</w:t>
            </w:r>
            <w:r>
              <w:rPr>
                <w:rFonts w:cstheme="minorHAnsi"/>
                <w:sz w:val="28"/>
                <w:szCs w:val="30"/>
              </w:rPr>
              <w:t xml:space="preserve"> are ‘parts inside a cell’.  Sub-cellular structures in animal cells include the nucleus, cytoplasm, cell membrane, mitochondria and ribosomes.  Plant cells also have a cellulose cell wall, permanent vacuole and some have chloroplasts.</w:t>
            </w:r>
          </w:p>
        </w:tc>
        <w:tc>
          <w:tcPr>
            <w:tcW w:w="3064" w:type="dxa"/>
            <w:tcBorders>
              <w:bottom w:val="single" w:sz="4" w:space="0" w:color="auto"/>
            </w:tcBorders>
          </w:tcPr>
          <w:p w14:paraId="3FC4DF5D" w14:textId="77777777" w:rsidR="00614527" w:rsidRPr="0057167C" w:rsidRDefault="00614527" w:rsidP="00D919C3">
            <w:pPr>
              <w:jc w:val="center"/>
              <w:rPr>
                <w:rFonts w:cstheme="minorHAnsi"/>
                <w:sz w:val="28"/>
                <w:szCs w:val="30"/>
              </w:rPr>
            </w:pPr>
            <w:r w:rsidRPr="00F333DC">
              <w:rPr>
                <w:rFonts w:cstheme="minorHAnsi"/>
                <w:b/>
                <w:bCs/>
                <w:sz w:val="28"/>
                <w:szCs w:val="30"/>
              </w:rPr>
              <w:t>Specialised cells</w:t>
            </w:r>
            <w:r>
              <w:rPr>
                <w:rFonts w:cstheme="minorHAnsi"/>
                <w:sz w:val="28"/>
                <w:szCs w:val="30"/>
              </w:rPr>
              <w:t xml:space="preserve"> in animals include sperm, nerve and muscle cells.  In plants, these include root hair cells, xylem and phloem cells.</w:t>
            </w:r>
          </w:p>
        </w:tc>
      </w:tr>
      <w:tr w:rsidR="00614527" w14:paraId="6E21DE54" w14:textId="77777777" w:rsidTr="00D919C3">
        <w:tc>
          <w:tcPr>
            <w:tcW w:w="2694" w:type="dxa"/>
            <w:vMerge/>
          </w:tcPr>
          <w:p w14:paraId="3B27EE10" w14:textId="77777777" w:rsidR="00614527" w:rsidRPr="0057167C" w:rsidRDefault="00614527" w:rsidP="00D919C3">
            <w:pPr>
              <w:jc w:val="center"/>
              <w:rPr>
                <w:rFonts w:cstheme="minorHAnsi"/>
                <w:sz w:val="28"/>
                <w:szCs w:val="30"/>
              </w:rPr>
            </w:pPr>
          </w:p>
        </w:tc>
        <w:tc>
          <w:tcPr>
            <w:tcW w:w="2410" w:type="dxa"/>
            <w:tcBorders>
              <w:right w:val="nil"/>
            </w:tcBorders>
          </w:tcPr>
          <w:p w14:paraId="05E4A6D2" w14:textId="77777777" w:rsidR="00614527" w:rsidRDefault="00614527" w:rsidP="00D919C3">
            <w:pPr>
              <w:pStyle w:val="ListParagraph"/>
              <w:ind w:left="0"/>
              <w:rPr>
                <w:rFonts w:cstheme="minorHAnsi"/>
                <w:sz w:val="28"/>
                <w:szCs w:val="30"/>
              </w:rPr>
            </w:pPr>
          </w:p>
          <w:p w14:paraId="2FE072F3" w14:textId="77777777" w:rsidR="00614527" w:rsidRPr="00B905A0" w:rsidRDefault="00614527" w:rsidP="00D919C3">
            <w:pPr>
              <w:pStyle w:val="ListParagraph"/>
              <w:ind w:left="0"/>
              <w:rPr>
                <w:rFonts w:cstheme="minorHAnsi"/>
                <w:sz w:val="16"/>
                <w:szCs w:val="18"/>
              </w:rPr>
            </w:pPr>
          </w:p>
          <w:p w14:paraId="50A691A5" w14:textId="77777777" w:rsidR="00614527" w:rsidRPr="0057167C" w:rsidRDefault="00614527" w:rsidP="00D919C3">
            <w:pPr>
              <w:pStyle w:val="ListParagraph"/>
              <w:ind w:left="0"/>
              <w:rPr>
                <w:rFonts w:cstheme="minorHAnsi"/>
                <w:sz w:val="28"/>
                <w:szCs w:val="30"/>
              </w:rPr>
            </w:pPr>
            <w:r>
              <w:rPr>
                <w:rFonts w:cstheme="minorHAnsi"/>
                <w:sz w:val="28"/>
                <w:szCs w:val="30"/>
              </w:rPr>
              <w:t xml:space="preserve">   </w:t>
            </w:r>
            <w:r w:rsidRPr="00F333DC">
              <w:rPr>
                <w:rFonts w:cstheme="minorHAnsi"/>
                <w:b/>
                <w:bCs/>
                <w:sz w:val="28"/>
                <w:szCs w:val="30"/>
              </w:rPr>
              <w:t>Magnification</w:t>
            </w:r>
            <w:r>
              <w:rPr>
                <w:rFonts w:cstheme="minorHAnsi"/>
                <w:sz w:val="28"/>
                <w:szCs w:val="30"/>
              </w:rPr>
              <w:t xml:space="preserve"> =</w:t>
            </w:r>
          </w:p>
        </w:tc>
        <w:tc>
          <w:tcPr>
            <w:tcW w:w="2409" w:type="dxa"/>
            <w:tcBorders>
              <w:left w:val="nil"/>
            </w:tcBorders>
          </w:tcPr>
          <w:p w14:paraId="212E37B7" w14:textId="77777777" w:rsidR="00614527" w:rsidRDefault="00614527" w:rsidP="00D919C3">
            <w:pPr>
              <w:pStyle w:val="ListParagraph"/>
              <w:ind w:left="86"/>
              <w:rPr>
                <w:rFonts w:cstheme="minorHAnsi"/>
                <w:sz w:val="18"/>
                <w:szCs w:val="20"/>
              </w:rPr>
            </w:pPr>
          </w:p>
          <w:p w14:paraId="051C39FB" w14:textId="77777777" w:rsidR="00614527" w:rsidRPr="00484880" w:rsidRDefault="00614527" w:rsidP="00D919C3">
            <w:pPr>
              <w:pStyle w:val="ListParagraph"/>
              <w:ind w:left="86"/>
              <w:rPr>
                <w:rFonts w:cstheme="minorHAnsi"/>
                <w:sz w:val="18"/>
                <w:szCs w:val="20"/>
              </w:rPr>
            </w:pPr>
          </w:p>
          <w:p w14:paraId="26E90523" w14:textId="77777777" w:rsidR="00614527" w:rsidRPr="0057167C" w:rsidRDefault="00614527" w:rsidP="00D919C3">
            <w:pPr>
              <w:pStyle w:val="ListParagraph"/>
              <w:ind w:left="-115"/>
              <w:rPr>
                <w:rFonts w:cstheme="minorHAnsi"/>
                <w:sz w:val="28"/>
                <w:szCs w:val="30"/>
              </w:rPr>
            </w:pPr>
            <w:r>
              <w:rPr>
                <w:rFonts w:cstheme="minorHAnsi"/>
                <w:sz w:val="28"/>
                <w:szCs w:val="30"/>
                <w:u w:val="single"/>
              </w:rPr>
              <w:t xml:space="preserve">    </w:t>
            </w:r>
            <w:r w:rsidRPr="00484880">
              <w:rPr>
                <w:rFonts w:cstheme="minorHAnsi"/>
                <w:sz w:val="28"/>
                <w:szCs w:val="30"/>
                <w:u w:val="single"/>
              </w:rPr>
              <w:t>size of image</w:t>
            </w:r>
            <w:r>
              <w:rPr>
                <w:rFonts w:cstheme="minorHAnsi"/>
                <w:sz w:val="28"/>
                <w:szCs w:val="30"/>
                <w:u w:val="single"/>
              </w:rPr>
              <w:t xml:space="preserve">_   </w:t>
            </w:r>
            <w:r>
              <w:rPr>
                <w:rFonts w:cstheme="minorHAnsi"/>
                <w:sz w:val="28"/>
                <w:szCs w:val="30"/>
              </w:rPr>
              <w:br/>
              <w:t>size of real object</w:t>
            </w:r>
          </w:p>
        </w:tc>
        <w:tc>
          <w:tcPr>
            <w:tcW w:w="3064" w:type="dxa"/>
            <w:tcBorders>
              <w:top w:val="single" w:sz="4" w:space="0" w:color="auto"/>
            </w:tcBorders>
          </w:tcPr>
          <w:p w14:paraId="5476D6F9" w14:textId="77777777" w:rsidR="00614527" w:rsidRPr="0057167C" w:rsidRDefault="00614527" w:rsidP="00D919C3">
            <w:pPr>
              <w:jc w:val="center"/>
              <w:rPr>
                <w:rFonts w:cstheme="minorHAnsi"/>
                <w:sz w:val="28"/>
                <w:szCs w:val="30"/>
              </w:rPr>
            </w:pPr>
            <w:r>
              <w:rPr>
                <w:rFonts w:cstheme="minorHAnsi"/>
                <w:sz w:val="28"/>
                <w:szCs w:val="30"/>
              </w:rPr>
              <w:t>Microscopy techniques have developed over time, increasing our understanding of sub-cellular structures.</w:t>
            </w:r>
          </w:p>
        </w:tc>
      </w:tr>
    </w:tbl>
    <w:p w14:paraId="245B2E7C" w14:textId="77777777" w:rsidR="00614527" w:rsidRDefault="00614527" w:rsidP="00614527">
      <w:pPr>
        <w:rPr>
          <w:rFonts w:cstheme="minorHAnsi"/>
          <w:sz w:val="28"/>
          <w:szCs w:val="28"/>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4E357AA5" w14:textId="77777777" w:rsidTr="00D919C3">
        <w:tc>
          <w:tcPr>
            <w:tcW w:w="1437" w:type="dxa"/>
          </w:tcPr>
          <w:p w14:paraId="59130929" w14:textId="77777777" w:rsidR="00614527" w:rsidRDefault="00614527" w:rsidP="00D919C3">
            <w:r>
              <w:rPr>
                <w:noProof/>
                <w:lang w:eastAsia="en-GB"/>
              </w:rPr>
              <w:lastRenderedPageBreak/>
              <w:drawing>
                <wp:anchor distT="0" distB="0" distL="114300" distR="114300" simplePos="0" relativeHeight="251708416" behindDoc="0" locked="0" layoutInCell="1" allowOverlap="1" wp14:anchorId="79B52101" wp14:editId="34C0102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A5359FD"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7AB00E8E"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4F2B6102"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4738C4D8" wp14:editId="67E4650A">
                  <wp:extent cx="1118987" cy="86340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74AEDB83"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962"/>
        <w:gridCol w:w="5528"/>
      </w:tblGrid>
      <w:tr w:rsidR="00614527" w14:paraId="411FECAC" w14:textId="77777777" w:rsidTr="00D919C3">
        <w:tc>
          <w:tcPr>
            <w:tcW w:w="4962" w:type="dxa"/>
          </w:tcPr>
          <w:p w14:paraId="73282D0B" w14:textId="7D502A4C" w:rsidR="00614527" w:rsidRPr="00C314AC" w:rsidRDefault="00B55156" w:rsidP="00D919C3">
            <w:pPr>
              <w:jc w:val="center"/>
              <w:rPr>
                <w:b/>
                <w:sz w:val="36"/>
              </w:rPr>
            </w:pPr>
            <w:r w:rsidRPr="00B55156">
              <w:rPr>
                <w:b/>
                <w:sz w:val="36"/>
              </w:rPr>
              <w:t>Year 9</w:t>
            </w:r>
            <w:r w:rsidR="00614527">
              <w:rPr>
                <w:b/>
                <w:sz w:val="36"/>
              </w:rPr>
              <w:t xml:space="preserve"> – Five key terms</w:t>
            </w:r>
          </w:p>
        </w:tc>
        <w:tc>
          <w:tcPr>
            <w:tcW w:w="5528" w:type="dxa"/>
          </w:tcPr>
          <w:p w14:paraId="6754F3F5" w14:textId="68A81BBC" w:rsidR="00614527" w:rsidRPr="00C314AC" w:rsidRDefault="00614527" w:rsidP="00D919C3">
            <w:pPr>
              <w:jc w:val="center"/>
              <w:rPr>
                <w:b/>
                <w:sz w:val="36"/>
              </w:rPr>
            </w:pPr>
            <w:r>
              <w:rPr>
                <w:b/>
                <w:sz w:val="36"/>
              </w:rPr>
              <w:t>Part 2 - Cell Biology</w:t>
            </w:r>
          </w:p>
        </w:tc>
      </w:tr>
    </w:tbl>
    <w:p w14:paraId="00C76731" w14:textId="77777777" w:rsidR="00614527" w:rsidRPr="00F333DC" w:rsidRDefault="00614527" w:rsidP="00614527">
      <w:pPr>
        <w:rPr>
          <w:rFonts w:cstheme="minorHAnsi"/>
          <w:b/>
          <w:sz w:val="8"/>
          <w:szCs w:val="8"/>
          <w:u w:val="single"/>
        </w:rPr>
      </w:pPr>
    </w:p>
    <w:tbl>
      <w:tblPr>
        <w:tblStyle w:val="TableGrid"/>
        <w:tblW w:w="10490" w:type="dxa"/>
        <w:tblInd w:w="-147" w:type="dxa"/>
        <w:tblLayout w:type="fixed"/>
        <w:tblLook w:val="04A0" w:firstRow="1" w:lastRow="0" w:firstColumn="1" w:lastColumn="0" w:noHBand="0" w:noVBand="1"/>
      </w:tblPr>
      <w:tblGrid>
        <w:gridCol w:w="1418"/>
        <w:gridCol w:w="6379"/>
        <w:gridCol w:w="2693"/>
      </w:tblGrid>
      <w:tr w:rsidR="00614527" w:rsidRPr="007C6BCA" w14:paraId="37F0BC0C" w14:textId="77777777" w:rsidTr="00D919C3">
        <w:tc>
          <w:tcPr>
            <w:tcW w:w="1418" w:type="dxa"/>
          </w:tcPr>
          <w:p w14:paraId="7CCE7B12" w14:textId="77777777" w:rsidR="00614527" w:rsidRPr="007C6BCA" w:rsidRDefault="00614527" w:rsidP="00D919C3">
            <w:pPr>
              <w:jc w:val="center"/>
              <w:rPr>
                <w:rFonts w:cstheme="minorHAnsi"/>
                <w:b/>
                <w:sz w:val="30"/>
                <w:szCs w:val="30"/>
              </w:rPr>
            </w:pPr>
            <w:r>
              <w:rPr>
                <w:rFonts w:cstheme="minorHAnsi"/>
                <w:b/>
                <w:sz w:val="30"/>
                <w:szCs w:val="30"/>
              </w:rPr>
              <w:t>Mitosis</w:t>
            </w:r>
          </w:p>
        </w:tc>
        <w:tc>
          <w:tcPr>
            <w:tcW w:w="6379" w:type="dxa"/>
          </w:tcPr>
          <w:p w14:paraId="18544B31" w14:textId="77777777" w:rsidR="00614527" w:rsidRPr="00EA781D" w:rsidRDefault="00614527" w:rsidP="00D919C3">
            <w:pPr>
              <w:jc w:val="center"/>
              <w:rPr>
                <w:rFonts w:cstheme="minorHAnsi"/>
                <w:sz w:val="26"/>
                <w:szCs w:val="26"/>
              </w:rPr>
            </w:pPr>
            <w:r w:rsidRPr="00EA781D">
              <w:rPr>
                <w:rFonts w:cstheme="minorHAnsi"/>
                <w:sz w:val="26"/>
                <w:szCs w:val="26"/>
              </w:rPr>
              <w:t>One copy of each chromosome (a chromatid) is pulled to each end of the cell and the nucleus divides.  This is followed by the cytoplasm and cell membrane dividing to form two genetically identical cells.</w:t>
            </w:r>
          </w:p>
        </w:tc>
        <w:tc>
          <w:tcPr>
            <w:tcW w:w="2693" w:type="dxa"/>
          </w:tcPr>
          <w:p w14:paraId="74D55A29" w14:textId="77777777" w:rsidR="00614527" w:rsidRPr="007C6BCA" w:rsidRDefault="00614527" w:rsidP="00D919C3">
            <w:pPr>
              <w:jc w:val="center"/>
              <w:rPr>
                <w:rFonts w:cstheme="minorHAnsi"/>
                <w:sz w:val="30"/>
                <w:szCs w:val="30"/>
              </w:rPr>
            </w:pPr>
            <w:r w:rsidRPr="007B42AA">
              <w:rPr>
                <w:rFonts w:cstheme="minorHAnsi"/>
                <w:noProof/>
                <w:sz w:val="30"/>
                <w:szCs w:val="30"/>
              </w:rPr>
              <w:drawing>
                <wp:inline distT="0" distB="0" distL="0" distR="0" wp14:anchorId="400510EA" wp14:editId="1D66CA82">
                  <wp:extent cx="1228299" cy="9039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9433" cy="912185"/>
                          </a:xfrm>
                          <a:prstGeom prst="rect">
                            <a:avLst/>
                          </a:prstGeom>
                        </pic:spPr>
                      </pic:pic>
                    </a:graphicData>
                  </a:graphic>
                </wp:inline>
              </w:drawing>
            </w:r>
          </w:p>
        </w:tc>
      </w:tr>
      <w:tr w:rsidR="00614527" w:rsidRPr="007C6BCA" w14:paraId="27E7E54F" w14:textId="77777777" w:rsidTr="00D919C3">
        <w:tc>
          <w:tcPr>
            <w:tcW w:w="1418" w:type="dxa"/>
          </w:tcPr>
          <w:p w14:paraId="296AFA98" w14:textId="77777777" w:rsidR="00614527" w:rsidRPr="007C6BCA" w:rsidRDefault="00614527" w:rsidP="00D919C3">
            <w:pPr>
              <w:jc w:val="center"/>
              <w:rPr>
                <w:rFonts w:cstheme="minorHAnsi"/>
                <w:b/>
                <w:sz w:val="30"/>
                <w:szCs w:val="30"/>
              </w:rPr>
            </w:pPr>
            <w:r>
              <w:rPr>
                <w:rFonts w:cstheme="minorHAnsi"/>
                <w:b/>
                <w:sz w:val="30"/>
                <w:szCs w:val="30"/>
              </w:rPr>
              <w:t>Stem cell</w:t>
            </w:r>
          </w:p>
        </w:tc>
        <w:tc>
          <w:tcPr>
            <w:tcW w:w="6379" w:type="dxa"/>
          </w:tcPr>
          <w:p w14:paraId="081C51B8" w14:textId="77777777" w:rsidR="00614527" w:rsidRPr="00EA781D" w:rsidRDefault="00614527" w:rsidP="00D919C3">
            <w:pPr>
              <w:jc w:val="center"/>
              <w:rPr>
                <w:rFonts w:cstheme="minorHAnsi"/>
                <w:sz w:val="26"/>
                <w:szCs w:val="26"/>
              </w:rPr>
            </w:pPr>
            <w:r w:rsidRPr="00EA781D">
              <w:rPr>
                <w:rFonts w:cstheme="minorHAnsi"/>
                <w:sz w:val="26"/>
                <w:szCs w:val="26"/>
              </w:rPr>
              <w:t xml:space="preserve">An </w:t>
            </w:r>
            <w:r w:rsidRPr="00EA781D">
              <w:rPr>
                <w:rFonts w:cstheme="minorHAnsi"/>
                <w:b/>
                <w:bCs/>
                <w:sz w:val="26"/>
                <w:szCs w:val="26"/>
              </w:rPr>
              <w:t>undifferentiated</w:t>
            </w:r>
            <w:r w:rsidRPr="00EA781D">
              <w:rPr>
                <w:rFonts w:cstheme="minorHAnsi"/>
                <w:sz w:val="26"/>
                <w:szCs w:val="26"/>
              </w:rPr>
              <w:t xml:space="preserve"> cell of an organism, which is capable of giving rise to many more cells of the same type, and from which certain other cells can arise from differentiation.</w:t>
            </w:r>
          </w:p>
        </w:tc>
        <w:tc>
          <w:tcPr>
            <w:tcW w:w="2693" w:type="dxa"/>
          </w:tcPr>
          <w:p w14:paraId="4177B1AC" w14:textId="77777777" w:rsidR="00614527" w:rsidRPr="007C6BCA" w:rsidRDefault="00614527" w:rsidP="00D919C3">
            <w:pPr>
              <w:jc w:val="center"/>
              <w:rPr>
                <w:rFonts w:cstheme="minorHAnsi"/>
                <w:sz w:val="30"/>
                <w:szCs w:val="30"/>
              </w:rPr>
            </w:pPr>
            <w:r w:rsidRPr="007B42AA">
              <w:rPr>
                <w:rFonts w:cstheme="minorHAnsi"/>
                <w:noProof/>
                <w:sz w:val="30"/>
                <w:szCs w:val="30"/>
              </w:rPr>
              <w:drawing>
                <wp:anchor distT="0" distB="0" distL="114300" distR="114300" simplePos="0" relativeHeight="251711488" behindDoc="0" locked="0" layoutInCell="1" allowOverlap="1" wp14:anchorId="0B73AD7A" wp14:editId="6FD2E966">
                  <wp:simplePos x="0" y="0"/>
                  <wp:positionH relativeFrom="column">
                    <wp:posOffset>315595</wp:posOffset>
                  </wp:positionH>
                  <wp:positionV relativeFrom="paragraph">
                    <wp:posOffset>23231</wp:posOffset>
                  </wp:positionV>
                  <wp:extent cx="932478" cy="810883"/>
                  <wp:effectExtent l="0" t="0" r="127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32478" cy="810883"/>
                          </a:xfrm>
                          <a:prstGeom prst="rect">
                            <a:avLst/>
                          </a:prstGeom>
                        </pic:spPr>
                      </pic:pic>
                    </a:graphicData>
                  </a:graphic>
                </wp:anchor>
              </w:drawing>
            </w:r>
          </w:p>
        </w:tc>
      </w:tr>
      <w:tr w:rsidR="00614527" w:rsidRPr="007C6BCA" w14:paraId="400A87CD" w14:textId="77777777" w:rsidTr="00D919C3">
        <w:tc>
          <w:tcPr>
            <w:tcW w:w="1418" w:type="dxa"/>
          </w:tcPr>
          <w:p w14:paraId="0654C8AA" w14:textId="77777777" w:rsidR="00614527" w:rsidRPr="00DF5C58" w:rsidRDefault="00614527" w:rsidP="00D919C3">
            <w:pPr>
              <w:jc w:val="center"/>
              <w:rPr>
                <w:rFonts w:cstheme="minorHAnsi"/>
                <w:b/>
                <w:sz w:val="28"/>
                <w:szCs w:val="28"/>
              </w:rPr>
            </w:pPr>
            <w:r>
              <w:rPr>
                <w:rFonts w:cstheme="minorHAnsi"/>
                <w:b/>
                <w:sz w:val="28"/>
                <w:szCs w:val="28"/>
              </w:rPr>
              <w:t>Diffusion</w:t>
            </w:r>
          </w:p>
        </w:tc>
        <w:tc>
          <w:tcPr>
            <w:tcW w:w="6379" w:type="dxa"/>
          </w:tcPr>
          <w:p w14:paraId="7DA2E7BD" w14:textId="77777777" w:rsidR="00614527" w:rsidRPr="00EA781D" w:rsidRDefault="00614527" w:rsidP="00D919C3">
            <w:pPr>
              <w:jc w:val="center"/>
              <w:rPr>
                <w:rFonts w:cstheme="minorHAnsi"/>
                <w:sz w:val="26"/>
                <w:szCs w:val="26"/>
              </w:rPr>
            </w:pPr>
            <w:r w:rsidRPr="00EA781D">
              <w:rPr>
                <w:rFonts w:cstheme="minorHAnsi"/>
                <w:sz w:val="26"/>
                <w:szCs w:val="26"/>
              </w:rPr>
              <w:t xml:space="preserve">The net movement of particles (of any substance in solution, or particles of a gas) from an area of higher concentration to an area of lower concentration.  Diffusion occurs </w:t>
            </w:r>
            <w:r w:rsidRPr="00EA781D">
              <w:rPr>
                <w:rFonts w:cstheme="minorHAnsi"/>
                <w:sz w:val="26"/>
                <w:szCs w:val="26"/>
                <w:u w:val="single"/>
              </w:rPr>
              <w:t>down</w:t>
            </w:r>
            <w:r w:rsidRPr="00EA781D">
              <w:rPr>
                <w:rFonts w:cstheme="minorHAnsi"/>
                <w:sz w:val="26"/>
                <w:szCs w:val="26"/>
              </w:rPr>
              <w:t xml:space="preserve"> a concentration gradient.</w:t>
            </w:r>
          </w:p>
        </w:tc>
        <w:tc>
          <w:tcPr>
            <w:tcW w:w="2693" w:type="dxa"/>
          </w:tcPr>
          <w:p w14:paraId="6DA13086" w14:textId="77777777" w:rsidR="00614527" w:rsidRPr="00F13A99" w:rsidRDefault="00614527" w:rsidP="00D919C3">
            <w:pPr>
              <w:jc w:val="center"/>
              <w:rPr>
                <w:rFonts w:cstheme="minorHAnsi"/>
                <w:sz w:val="20"/>
                <w:szCs w:val="20"/>
              </w:rPr>
            </w:pPr>
            <w:r w:rsidRPr="00F13A99">
              <w:rPr>
                <w:rFonts w:cstheme="minorHAnsi"/>
                <w:noProof/>
                <w:sz w:val="30"/>
                <w:szCs w:val="30"/>
              </w:rPr>
              <w:drawing>
                <wp:anchor distT="0" distB="0" distL="114300" distR="114300" simplePos="0" relativeHeight="251710464" behindDoc="0" locked="0" layoutInCell="1" allowOverlap="1" wp14:anchorId="0950E438" wp14:editId="7F4FFD0D">
                  <wp:simplePos x="0" y="0"/>
                  <wp:positionH relativeFrom="column">
                    <wp:posOffset>-3810</wp:posOffset>
                  </wp:positionH>
                  <wp:positionV relativeFrom="paragraph">
                    <wp:posOffset>68844</wp:posOffset>
                  </wp:positionV>
                  <wp:extent cx="1572895" cy="69088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72895" cy="690880"/>
                          </a:xfrm>
                          <a:prstGeom prst="rect">
                            <a:avLst/>
                          </a:prstGeom>
                        </pic:spPr>
                      </pic:pic>
                    </a:graphicData>
                  </a:graphic>
                </wp:anchor>
              </w:drawing>
            </w:r>
          </w:p>
          <w:p w14:paraId="5BCF700D" w14:textId="77777777" w:rsidR="00614527" w:rsidRPr="007C6BCA" w:rsidRDefault="00614527" w:rsidP="00D919C3">
            <w:pPr>
              <w:jc w:val="center"/>
              <w:rPr>
                <w:rFonts w:cstheme="minorHAnsi"/>
                <w:sz w:val="30"/>
                <w:szCs w:val="30"/>
              </w:rPr>
            </w:pPr>
          </w:p>
        </w:tc>
      </w:tr>
      <w:tr w:rsidR="00614527" w:rsidRPr="007C6BCA" w14:paraId="5D43017B" w14:textId="77777777" w:rsidTr="00D919C3">
        <w:tc>
          <w:tcPr>
            <w:tcW w:w="1418" w:type="dxa"/>
          </w:tcPr>
          <w:p w14:paraId="6F089E95" w14:textId="77777777" w:rsidR="00614527" w:rsidRPr="007C6BCA" w:rsidRDefault="00614527" w:rsidP="00D919C3">
            <w:pPr>
              <w:jc w:val="center"/>
              <w:rPr>
                <w:rFonts w:cstheme="minorHAnsi"/>
                <w:b/>
                <w:sz w:val="30"/>
                <w:szCs w:val="30"/>
              </w:rPr>
            </w:pPr>
            <w:r>
              <w:rPr>
                <w:rFonts w:cstheme="minorHAnsi"/>
                <w:b/>
                <w:sz w:val="30"/>
                <w:szCs w:val="30"/>
              </w:rPr>
              <w:t>Osmosis</w:t>
            </w:r>
          </w:p>
        </w:tc>
        <w:tc>
          <w:tcPr>
            <w:tcW w:w="6379" w:type="dxa"/>
          </w:tcPr>
          <w:p w14:paraId="38B8B589" w14:textId="77777777" w:rsidR="00614527" w:rsidRPr="00EA781D" w:rsidRDefault="00614527" w:rsidP="00D919C3">
            <w:pPr>
              <w:jc w:val="center"/>
              <w:rPr>
                <w:rFonts w:cstheme="minorHAnsi"/>
                <w:sz w:val="26"/>
                <w:szCs w:val="26"/>
              </w:rPr>
            </w:pPr>
            <w:r w:rsidRPr="00EA781D">
              <w:rPr>
                <w:rFonts w:cstheme="minorHAnsi"/>
                <w:sz w:val="26"/>
                <w:szCs w:val="26"/>
              </w:rPr>
              <w:t xml:space="preserve">The diffusion of water molecules from a </w:t>
            </w:r>
            <w:r w:rsidRPr="00EA781D">
              <w:rPr>
                <w:rFonts w:cstheme="minorHAnsi"/>
                <w:b/>
                <w:bCs/>
                <w:sz w:val="26"/>
                <w:szCs w:val="26"/>
              </w:rPr>
              <w:t>dilute solution to a concentrated solution</w:t>
            </w:r>
            <w:r w:rsidRPr="00EA781D">
              <w:rPr>
                <w:rFonts w:cstheme="minorHAnsi"/>
                <w:sz w:val="26"/>
                <w:szCs w:val="26"/>
              </w:rPr>
              <w:t xml:space="preserve">, through a </w:t>
            </w:r>
            <w:r w:rsidRPr="00EA781D">
              <w:rPr>
                <w:rFonts w:cstheme="minorHAnsi"/>
                <w:b/>
                <w:bCs/>
                <w:sz w:val="26"/>
                <w:szCs w:val="26"/>
              </w:rPr>
              <w:t>partially permeable membrane</w:t>
            </w:r>
            <w:r w:rsidRPr="00EA781D">
              <w:rPr>
                <w:rFonts w:cstheme="minorHAnsi"/>
                <w:sz w:val="26"/>
                <w:szCs w:val="26"/>
              </w:rPr>
              <w:t>.</w:t>
            </w:r>
          </w:p>
        </w:tc>
        <w:tc>
          <w:tcPr>
            <w:tcW w:w="2693" w:type="dxa"/>
          </w:tcPr>
          <w:p w14:paraId="211928E8" w14:textId="77777777" w:rsidR="00614527" w:rsidRPr="007C6BCA" w:rsidRDefault="00614527" w:rsidP="00D919C3">
            <w:pPr>
              <w:jc w:val="center"/>
              <w:rPr>
                <w:rFonts w:cstheme="minorHAnsi"/>
                <w:sz w:val="30"/>
                <w:szCs w:val="30"/>
              </w:rPr>
            </w:pPr>
            <w:r w:rsidRPr="00F13A99">
              <w:rPr>
                <w:rFonts w:cstheme="minorHAnsi"/>
                <w:noProof/>
                <w:sz w:val="30"/>
                <w:szCs w:val="30"/>
              </w:rPr>
              <w:drawing>
                <wp:inline distT="0" distB="0" distL="0" distR="0" wp14:anchorId="3AABCB37" wp14:editId="6B9FE19B">
                  <wp:extent cx="1457808" cy="655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9107" cy="656215"/>
                          </a:xfrm>
                          <a:prstGeom prst="rect">
                            <a:avLst/>
                          </a:prstGeom>
                        </pic:spPr>
                      </pic:pic>
                    </a:graphicData>
                  </a:graphic>
                </wp:inline>
              </w:drawing>
            </w:r>
          </w:p>
        </w:tc>
      </w:tr>
      <w:tr w:rsidR="00614527" w:rsidRPr="007C6BCA" w14:paraId="5AA18391" w14:textId="77777777" w:rsidTr="00D919C3">
        <w:tc>
          <w:tcPr>
            <w:tcW w:w="1418" w:type="dxa"/>
          </w:tcPr>
          <w:p w14:paraId="6E9CA42C" w14:textId="77777777" w:rsidR="00614527" w:rsidRPr="007C6BCA" w:rsidRDefault="00614527" w:rsidP="00D919C3">
            <w:pPr>
              <w:jc w:val="center"/>
              <w:rPr>
                <w:rFonts w:cstheme="minorHAnsi"/>
                <w:b/>
                <w:sz w:val="30"/>
                <w:szCs w:val="30"/>
              </w:rPr>
            </w:pPr>
            <w:r>
              <w:rPr>
                <w:rFonts w:cstheme="minorHAnsi"/>
                <w:b/>
                <w:sz w:val="30"/>
                <w:szCs w:val="30"/>
              </w:rPr>
              <w:t>Active transport</w:t>
            </w:r>
          </w:p>
        </w:tc>
        <w:tc>
          <w:tcPr>
            <w:tcW w:w="6379" w:type="dxa"/>
          </w:tcPr>
          <w:p w14:paraId="0A5319AF" w14:textId="77777777" w:rsidR="00614527" w:rsidRPr="00EA781D" w:rsidRDefault="00614527" w:rsidP="00D919C3">
            <w:pPr>
              <w:jc w:val="center"/>
              <w:rPr>
                <w:rFonts w:cstheme="minorHAnsi"/>
                <w:sz w:val="26"/>
                <w:szCs w:val="26"/>
              </w:rPr>
            </w:pPr>
            <w:r w:rsidRPr="00EA781D">
              <w:rPr>
                <w:rFonts w:cstheme="minorHAnsi"/>
                <w:sz w:val="26"/>
                <w:szCs w:val="26"/>
              </w:rPr>
              <w:t xml:space="preserve">Particles move from a dilute solution (lower concentration of particles) to a more concentrated solution (higher concentration of particles), through a partially permeable membrane.  Particles move </w:t>
            </w:r>
            <w:r w:rsidRPr="00EA781D">
              <w:rPr>
                <w:rFonts w:cstheme="minorHAnsi"/>
                <w:sz w:val="26"/>
                <w:szCs w:val="26"/>
                <w:u w:val="single"/>
              </w:rPr>
              <w:t>against</w:t>
            </w:r>
            <w:r w:rsidRPr="00EA781D">
              <w:rPr>
                <w:rFonts w:cstheme="minorHAnsi"/>
                <w:sz w:val="26"/>
                <w:szCs w:val="26"/>
              </w:rPr>
              <w:t xml:space="preserve"> a concentration gradient - this needs </w:t>
            </w:r>
            <w:r w:rsidRPr="00EA781D">
              <w:rPr>
                <w:rFonts w:cstheme="minorHAnsi"/>
                <w:b/>
                <w:bCs/>
                <w:sz w:val="26"/>
                <w:szCs w:val="26"/>
              </w:rPr>
              <w:t>energy</w:t>
            </w:r>
            <w:r w:rsidRPr="00EA781D">
              <w:rPr>
                <w:rFonts w:cstheme="minorHAnsi"/>
                <w:sz w:val="26"/>
                <w:szCs w:val="26"/>
              </w:rPr>
              <w:t xml:space="preserve"> from respiration.</w:t>
            </w:r>
          </w:p>
        </w:tc>
        <w:tc>
          <w:tcPr>
            <w:tcW w:w="2693" w:type="dxa"/>
          </w:tcPr>
          <w:p w14:paraId="310CFF0E" w14:textId="77777777" w:rsidR="00614527" w:rsidRPr="007C6BCA" w:rsidRDefault="00614527" w:rsidP="00D919C3">
            <w:pPr>
              <w:rPr>
                <w:rFonts w:cstheme="minorHAnsi"/>
                <w:sz w:val="30"/>
                <w:szCs w:val="30"/>
              </w:rPr>
            </w:pPr>
            <w:r w:rsidRPr="00F13A99">
              <w:rPr>
                <w:rFonts w:cstheme="minorHAnsi"/>
                <w:noProof/>
                <w:sz w:val="30"/>
                <w:szCs w:val="30"/>
              </w:rPr>
              <w:drawing>
                <wp:anchor distT="0" distB="0" distL="114300" distR="114300" simplePos="0" relativeHeight="251709440" behindDoc="0" locked="0" layoutInCell="1" allowOverlap="1" wp14:anchorId="6F9EF556" wp14:editId="4036D22A">
                  <wp:simplePos x="0" y="0"/>
                  <wp:positionH relativeFrom="column">
                    <wp:posOffset>-654</wp:posOffset>
                  </wp:positionH>
                  <wp:positionV relativeFrom="paragraph">
                    <wp:posOffset>6738</wp:posOffset>
                  </wp:positionV>
                  <wp:extent cx="1596655" cy="1021915"/>
                  <wp:effectExtent l="0" t="0" r="381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7905" cy="10227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0"/>
                <w:szCs w:val="30"/>
              </w:rPr>
              <w:t xml:space="preserve">  </w:t>
            </w:r>
          </w:p>
        </w:tc>
      </w:tr>
    </w:tbl>
    <w:p w14:paraId="01413675" w14:textId="77777777" w:rsidR="00614527" w:rsidRPr="008712CF" w:rsidRDefault="00614527" w:rsidP="00614527">
      <w:pPr>
        <w:rPr>
          <w:sz w:val="6"/>
        </w:rPr>
      </w:pPr>
    </w:p>
    <w:tbl>
      <w:tblPr>
        <w:tblStyle w:val="TableGrid"/>
        <w:tblW w:w="10577" w:type="dxa"/>
        <w:tblInd w:w="-147" w:type="dxa"/>
        <w:tblLook w:val="04A0" w:firstRow="1" w:lastRow="0" w:firstColumn="1" w:lastColumn="0" w:noHBand="0" w:noVBand="1"/>
      </w:tblPr>
      <w:tblGrid>
        <w:gridCol w:w="1702"/>
        <w:gridCol w:w="708"/>
        <w:gridCol w:w="4678"/>
        <w:gridCol w:w="709"/>
        <w:gridCol w:w="2693"/>
        <w:gridCol w:w="87"/>
      </w:tblGrid>
      <w:tr w:rsidR="00614527" w14:paraId="3BC7D177" w14:textId="77777777" w:rsidTr="00D919C3">
        <w:tc>
          <w:tcPr>
            <w:tcW w:w="2410" w:type="dxa"/>
            <w:gridSpan w:val="2"/>
            <w:vMerge w:val="restart"/>
          </w:tcPr>
          <w:p w14:paraId="3DD2E5BE"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5EC48F8D" w14:textId="77777777" w:rsidR="00614527" w:rsidRPr="00F6102E" w:rsidRDefault="00614527" w:rsidP="00D919C3">
            <w:pPr>
              <w:jc w:val="center"/>
              <w:rPr>
                <w:rFonts w:cstheme="minorHAnsi"/>
                <w:noProof/>
                <w:sz w:val="14"/>
                <w:szCs w:val="16"/>
                <w:lang w:eastAsia="en-GB"/>
              </w:rPr>
            </w:pPr>
          </w:p>
          <w:p w14:paraId="35C3FE3F" w14:textId="77777777" w:rsidR="00614527" w:rsidRPr="0057167C"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12295AB8" wp14:editId="578A06EE">
                  <wp:extent cx="724619" cy="7787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9490" cy="794739"/>
                          </a:xfrm>
                          <a:prstGeom prst="rect">
                            <a:avLst/>
                          </a:prstGeom>
                        </pic:spPr>
                      </pic:pic>
                    </a:graphicData>
                  </a:graphic>
                </wp:inline>
              </w:drawing>
            </w:r>
          </w:p>
          <w:p w14:paraId="3AFD918D" w14:textId="77777777" w:rsidR="00614527" w:rsidRPr="0057167C" w:rsidRDefault="00614527" w:rsidP="00D919C3">
            <w:pPr>
              <w:jc w:val="center"/>
              <w:rPr>
                <w:rFonts w:cstheme="minorHAnsi"/>
                <w:sz w:val="28"/>
                <w:szCs w:val="30"/>
              </w:rPr>
            </w:pPr>
            <w:r w:rsidRPr="00EA781D">
              <w:rPr>
                <w:rFonts w:cstheme="minorHAnsi"/>
                <w:sz w:val="28"/>
                <w:szCs w:val="30"/>
                <w:u w:val="single"/>
              </w:rPr>
              <w:t>All</w:t>
            </w:r>
            <w:r>
              <w:rPr>
                <w:rFonts w:cstheme="minorHAnsi"/>
                <w:sz w:val="28"/>
                <w:szCs w:val="30"/>
              </w:rPr>
              <w:t xml:space="preserve"> cells contain DNA, a cell membrane (which controls the movement of substances) and ribosomes (for making proteins)</w:t>
            </w:r>
          </w:p>
        </w:tc>
        <w:tc>
          <w:tcPr>
            <w:tcW w:w="4678" w:type="dxa"/>
          </w:tcPr>
          <w:p w14:paraId="2CC59FD2" w14:textId="77777777" w:rsidR="00614527" w:rsidRPr="0057167C" w:rsidRDefault="00614527" w:rsidP="00D919C3">
            <w:pPr>
              <w:jc w:val="center"/>
              <w:rPr>
                <w:rFonts w:cstheme="minorHAnsi"/>
                <w:sz w:val="28"/>
                <w:szCs w:val="30"/>
              </w:rPr>
            </w:pPr>
            <w:r w:rsidRPr="00F333DC">
              <w:rPr>
                <w:rFonts w:cstheme="minorHAnsi"/>
                <w:sz w:val="28"/>
                <w:szCs w:val="30"/>
                <w:u w:val="single"/>
              </w:rPr>
              <w:t>Before</w:t>
            </w:r>
            <w:r>
              <w:rPr>
                <w:rFonts w:cstheme="minorHAnsi"/>
                <w:sz w:val="28"/>
                <w:szCs w:val="30"/>
              </w:rPr>
              <w:t xml:space="preserve"> a cell can divide (during interphase) it replicates its DNA to form two copies of each chromosome (the copies are called chromatids).  The cell also needs to grow and increase the number of sub-cellular structures, </w:t>
            </w:r>
            <w:proofErr w:type="gramStart"/>
            <w:r>
              <w:rPr>
                <w:rFonts w:cstheme="minorHAnsi"/>
                <w:sz w:val="28"/>
                <w:szCs w:val="30"/>
              </w:rPr>
              <w:t>e.g.</w:t>
            </w:r>
            <w:proofErr w:type="gramEnd"/>
            <w:r>
              <w:rPr>
                <w:rFonts w:cstheme="minorHAnsi"/>
                <w:sz w:val="28"/>
                <w:szCs w:val="30"/>
              </w:rPr>
              <w:t xml:space="preserve"> mitochondria and ribosomes.  These events happen during the cell cycle, before mitosis.</w:t>
            </w:r>
          </w:p>
        </w:tc>
        <w:tc>
          <w:tcPr>
            <w:tcW w:w="3489" w:type="dxa"/>
            <w:gridSpan w:val="3"/>
            <w:tcBorders>
              <w:bottom w:val="single" w:sz="4" w:space="0" w:color="auto"/>
            </w:tcBorders>
          </w:tcPr>
          <w:p w14:paraId="34910DB6" w14:textId="77777777" w:rsidR="00614527" w:rsidRPr="0057167C" w:rsidRDefault="00614527" w:rsidP="00D919C3">
            <w:pPr>
              <w:jc w:val="center"/>
              <w:rPr>
                <w:rFonts w:cstheme="minorHAnsi"/>
                <w:sz w:val="28"/>
                <w:szCs w:val="30"/>
              </w:rPr>
            </w:pPr>
            <w:r>
              <w:rPr>
                <w:rFonts w:cstheme="minorHAnsi"/>
                <w:sz w:val="28"/>
                <w:szCs w:val="30"/>
              </w:rPr>
              <w:t xml:space="preserve">Stem cells from human </w:t>
            </w:r>
            <w:r w:rsidRPr="00F333DC">
              <w:rPr>
                <w:rFonts w:cstheme="minorHAnsi"/>
                <w:b/>
                <w:bCs/>
                <w:sz w:val="28"/>
                <w:szCs w:val="30"/>
              </w:rPr>
              <w:t>embryos</w:t>
            </w:r>
            <w:r>
              <w:rPr>
                <w:rFonts w:cstheme="minorHAnsi"/>
                <w:sz w:val="28"/>
                <w:szCs w:val="30"/>
              </w:rPr>
              <w:t xml:space="preserve"> (‘embryonic stem cells’) can be cloned and made to differentiate into different types of human cells.  Stem cells from adult bone marrow (‘adult stem cells’) can only form different blood cells.</w:t>
            </w:r>
          </w:p>
        </w:tc>
      </w:tr>
      <w:tr w:rsidR="00614527" w14:paraId="18049CEC" w14:textId="77777777" w:rsidTr="00D919C3">
        <w:trPr>
          <w:trHeight w:val="1874"/>
        </w:trPr>
        <w:tc>
          <w:tcPr>
            <w:tcW w:w="2410" w:type="dxa"/>
            <w:gridSpan w:val="2"/>
            <w:vMerge/>
          </w:tcPr>
          <w:p w14:paraId="7BBB8D9B" w14:textId="77777777" w:rsidR="00614527" w:rsidRPr="0057167C" w:rsidRDefault="00614527" w:rsidP="00D919C3">
            <w:pPr>
              <w:jc w:val="center"/>
              <w:rPr>
                <w:rFonts w:cstheme="minorHAnsi"/>
                <w:sz w:val="28"/>
                <w:szCs w:val="30"/>
              </w:rPr>
            </w:pPr>
          </w:p>
        </w:tc>
        <w:tc>
          <w:tcPr>
            <w:tcW w:w="4678" w:type="dxa"/>
          </w:tcPr>
          <w:p w14:paraId="6534692B" w14:textId="77777777" w:rsidR="00614527" w:rsidRPr="00913240" w:rsidRDefault="00614527" w:rsidP="00D919C3">
            <w:pPr>
              <w:pStyle w:val="ListParagraph"/>
              <w:ind w:left="-115"/>
              <w:rPr>
                <w:rFonts w:cstheme="minorHAnsi"/>
                <w:sz w:val="8"/>
                <w:szCs w:val="10"/>
              </w:rPr>
            </w:pPr>
            <w:r>
              <w:rPr>
                <w:rFonts w:cstheme="minorHAnsi"/>
                <w:sz w:val="28"/>
                <w:szCs w:val="30"/>
              </w:rPr>
              <w:t xml:space="preserve"> </w:t>
            </w:r>
          </w:p>
          <w:p w14:paraId="26B38C2F" w14:textId="77777777" w:rsidR="00614527" w:rsidRDefault="00614527" w:rsidP="00D919C3">
            <w:pPr>
              <w:pStyle w:val="ListParagraph"/>
              <w:ind w:left="-115"/>
              <w:rPr>
                <w:rFonts w:cstheme="minorHAnsi"/>
                <w:sz w:val="28"/>
                <w:szCs w:val="30"/>
              </w:rPr>
            </w:pPr>
            <w:r>
              <w:rPr>
                <w:rFonts w:cstheme="minorHAnsi"/>
                <w:sz w:val="28"/>
                <w:szCs w:val="30"/>
              </w:rPr>
              <w:t xml:space="preserve">The </w:t>
            </w:r>
            <w:r w:rsidRPr="00F333DC">
              <w:rPr>
                <w:rFonts w:cstheme="minorHAnsi"/>
                <w:sz w:val="28"/>
                <w:szCs w:val="30"/>
                <w:u w:val="single"/>
              </w:rPr>
              <w:t>rate</w:t>
            </w:r>
            <w:r>
              <w:rPr>
                <w:rFonts w:cstheme="minorHAnsi"/>
                <w:sz w:val="28"/>
                <w:szCs w:val="30"/>
              </w:rPr>
              <w:t xml:space="preserve"> of diffusion is faster if there is:</w:t>
            </w:r>
          </w:p>
          <w:p w14:paraId="5115C0B0" w14:textId="77777777" w:rsidR="00614527" w:rsidRDefault="00614527" w:rsidP="00614527">
            <w:pPr>
              <w:pStyle w:val="ListParagraph"/>
              <w:numPr>
                <w:ilvl w:val="0"/>
                <w:numId w:val="4"/>
              </w:numPr>
              <w:rPr>
                <w:rFonts w:cstheme="minorHAnsi"/>
                <w:sz w:val="28"/>
                <w:szCs w:val="30"/>
              </w:rPr>
            </w:pPr>
            <w:r>
              <w:rPr>
                <w:rFonts w:cstheme="minorHAnsi"/>
                <w:sz w:val="28"/>
                <w:szCs w:val="30"/>
              </w:rPr>
              <w:t>a steeper concentration gradient;</w:t>
            </w:r>
          </w:p>
          <w:p w14:paraId="4A8E0311" w14:textId="77777777" w:rsidR="00614527" w:rsidRDefault="00614527" w:rsidP="00614527">
            <w:pPr>
              <w:pStyle w:val="ListParagraph"/>
              <w:numPr>
                <w:ilvl w:val="0"/>
                <w:numId w:val="4"/>
              </w:numPr>
              <w:rPr>
                <w:rFonts w:cstheme="minorHAnsi"/>
                <w:sz w:val="28"/>
                <w:szCs w:val="30"/>
              </w:rPr>
            </w:pPr>
            <w:r>
              <w:rPr>
                <w:rFonts w:cstheme="minorHAnsi"/>
                <w:sz w:val="28"/>
                <w:szCs w:val="30"/>
              </w:rPr>
              <w:t>a higher temperature;</w:t>
            </w:r>
          </w:p>
          <w:p w14:paraId="451888EE" w14:textId="77777777" w:rsidR="00614527" w:rsidRDefault="00614527" w:rsidP="00614527">
            <w:pPr>
              <w:pStyle w:val="ListParagraph"/>
              <w:numPr>
                <w:ilvl w:val="0"/>
                <w:numId w:val="4"/>
              </w:numPr>
              <w:rPr>
                <w:rFonts w:cstheme="minorHAnsi"/>
                <w:sz w:val="28"/>
                <w:szCs w:val="30"/>
              </w:rPr>
            </w:pPr>
            <w:r>
              <w:rPr>
                <w:rFonts w:cstheme="minorHAnsi"/>
                <w:sz w:val="28"/>
                <w:szCs w:val="30"/>
              </w:rPr>
              <w:t>a larger surface area;</w:t>
            </w:r>
          </w:p>
          <w:p w14:paraId="5949DF90" w14:textId="77777777" w:rsidR="00614527" w:rsidRPr="0057167C" w:rsidRDefault="00614527" w:rsidP="00614527">
            <w:pPr>
              <w:pStyle w:val="ListParagraph"/>
              <w:numPr>
                <w:ilvl w:val="0"/>
                <w:numId w:val="4"/>
              </w:numPr>
              <w:rPr>
                <w:rFonts w:cstheme="minorHAnsi"/>
                <w:sz w:val="28"/>
                <w:szCs w:val="30"/>
              </w:rPr>
            </w:pPr>
            <w:r>
              <w:rPr>
                <w:rFonts w:cstheme="minorHAnsi"/>
                <w:sz w:val="28"/>
                <w:szCs w:val="30"/>
              </w:rPr>
              <w:t>a short diffusion pathway</w:t>
            </w:r>
          </w:p>
        </w:tc>
        <w:tc>
          <w:tcPr>
            <w:tcW w:w="3489" w:type="dxa"/>
            <w:gridSpan w:val="3"/>
            <w:tcBorders>
              <w:top w:val="single" w:sz="4" w:space="0" w:color="auto"/>
            </w:tcBorders>
          </w:tcPr>
          <w:p w14:paraId="02126DA2" w14:textId="77777777" w:rsidR="00614527" w:rsidRPr="0057167C" w:rsidRDefault="00614527" w:rsidP="00D919C3">
            <w:pPr>
              <w:jc w:val="center"/>
              <w:rPr>
                <w:rFonts w:cstheme="minorHAnsi"/>
                <w:sz w:val="28"/>
                <w:szCs w:val="30"/>
              </w:rPr>
            </w:pPr>
            <w:r w:rsidRPr="00F333DC">
              <w:rPr>
                <w:rFonts w:cstheme="minorHAnsi"/>
                <w:b/>
                <w:bCs/>
                <w:sz w:val="28"/>
                <w:szCs w:val="30"/>
              </w:rPr>
              <w:t>Exchange surfaces</w:t>
            </w:r>
            <w:r>
              <w:rPr>
                <w:rFonts w:cstheme="minorHAnsi"/>
                <w:sz w:val="28"/>
                <w:szCs w:val="30"/>
              </w:rPr>
              <w:t xml:space="preserve"> (</w:t>
            </w:r>
            <w:proofErr w:type="gramStart"/>
            <w:r>
              <w:rPr>
                <w:rFonts w:cstheme="minorHAnsi"/>
                <w:sz w:val="28"/>
                <w:szCs w:val="30"/>
              </w:rPr>
              <w:t>e.g.</w:t>
            </w:r>
            <w:proofErr w:type="gramEnd"/>
            <w:r>
              <w:rPr>
                <w:rFonts w:cstheme="minorHAnsi"/>
                <w:sz w:val="28"/>
                <w:szCs w:val="30"/>
              </w:rPr>
              <w:t xml:space="preserve"> alveoli in the lungs and villi in the small intestine) have </w:t>
            </w:r>
            <w:r w:rsidRPr="00F333DC">
              <w:rPr>
                <w:rFonts w:cstheme="minorHAnsi"/>
                <w:b/>
                <w:bCs/>
                <w:sz w:val="28"/>
                <w:szCs w:val="30"/>
              </w:rPr>
              <w:t>large surface areas</w:t>
            </w:r>
            <w:r>
              <w:rPr>
                <w:rFonts w:cstheme="minorHAnsi"/>
                <w:sz w:val="28"/>
                <w:szCs w:val="30"/>
              </w:rPr>
              <w:t xml:space="preserve">, </w:t>
            </w:r>
            <w:r w:rsidRPr="00F333DC">
              <w:rPr>
                <w:rFonts w:cstheme="minorHAnsi"/>
                <w:b/>
                <w:bCs/>
                <w:sz w:val="28"/>
                <w:szCs w:val="30"/>
              </w:rPr>
              <w:t>short diffusion pathways</w:t>
            </w:r>
            <w:r>
              <w:rPr>
                <w:rFonts w:cstheme="minorHAnsi"/>
                <w:sz w:val="28"/>
                <w:szCs w:val="30"/>
              </w:rPr>
              <w:t xml:space="preserve"> and rich blood supplies.</w:t>
            </w:r>
          </w:p>
        </w:tc>
      </w:tr>
      <w:tr w:rsidR="00614527" w:rsidRPr="007C6BCA" w14:paraId="1487AC0C" w14:textId="77777777" w:rsidTr="00D919C3">
        <w:trPr>
          <w:gridAfter w:val="1"/>
          <w:wAfter w:w="87" w:type="dxa"/>
        </w:trPr>
        <w:tc>
          <w:tcPr>
            <w:tcW w:w="1702" w:type="dxa"/>
          </w:tcPr>
          <w:p w14:paraId="0404BEA4" w14:textId="77777777" w:rsidR="00614527" w:rsidRPr="00C714F1" w:rsidRDefault="00614527" w:rsidP="00D919C3">
            <w:pPr>
              <w:jc w:val="center"/>
              <w:rPr>
                <w:rFonts w:cstheme="minorHAnsi"/>
                <w:b/>
                <w:sz w:val="26"/>
                <w:szCs w:val="26"/>
              </w:rPr>
            </w:pPr>
            <w:r w:rsidRPr="00C714F1">
              <w:rPr>
                <w:rFonts w:cstheme="minorHAnsi"/>
                <w:b/>
                <w:sz w:val="26"/>
                <w:szCs w:val="26"/>
              </w:rPr>
              <w:lastRenderedPageBreak/>
              <w:t>Oxygen debt</w:t>
            </w:r>
          </w:p>
        </w:tc>
        <w:tc>
          <w:tcPr>
            <w:tcW w:w="6095" w:type="dxa"/>
            <w:gridSpan w:val="3"/>
          </w:tcPr>
          <w:p w14:paraId="451246D6" w14:textId="77777777" w:rsidR="00614527" w:rsidRPr="000F43B2" w:rsidRDefault="00614527" w:rsidP="00D919C3">
            <w:pPr>
              <w:jc w:val="center"/>
              <w:rPr>
                <w:rFonts w:cstheme="minorHAnsi"/>
                <w:noProof/>
                <w:sz w:val="26"/>
                <w:szCs w:val="26"/>
              </w:rPr>
            </w:pPr>
            <w:r w:rsidRPr="000F43B2">
              <w:rPr>
                <w:rFonts w:cstheme="minorHAnsi"/>
                <w:noProof/>
                <w:sz w:val="26"/>
                <w:szCs w:val="26"/>
              </w:rPr>
              <w:t>The build up of lactic acid during long periods of vigorous activity results in muscles becoming fatigued and an oxygen debt builds up.</w:t>
            </w:r>
          </w:p>
          <w:p w14:paraId="69344E7D" w14:textId="77777777" w:rsidR="00614527" w:rsidRPr="000F43B2" w:rsidRDefault="00614527" w:rsidP="00D919C3">
            <w:pPr>
              <w:jc w:val="center"/>
              <w:rPr>
                <w:rFonts w:cstheme="minorHAnsi"/>
                <w:noProof/>
                <w:sz w:val="26"/>
                <w:szCs w:val="26"/>
              </w:rPr>
            </w:pPr>
            <w:r w:rsidRPr="000F43B2">
              <w:rPr>
                <w:rFonts w:cstheme="minorHAnsi"/>
                <w:noProof/>
                <w:sz w:val="26"/>
                <w:szCs w:val="26"/>
              </w:rPr>
              <w:t xml:space="preserve">(HT) </w:t>
            </w:r>
            <w:r>
              <w:rPr>
                <w:rFonts w:cstheme="minorHAnsi"/>
                <w:noProof/>
                <w:sz w:val="26"/>
                <w:szCs w:val="26"/>
              </w:rPr>
              <w:t>V</w:t>
            </w:r>
            <w:r w:rsidRPr="000F43B2">
              <w:rPr>
                <w:rFonts w:cstheme="minorHAnsi"/>
                <w:noProof/>
                <w:sz w:val="26"/>
                <w:szCs w:val="26"/>
              </w:rPr>
              <w:t xml:space="preserve">olume of extra oxygen </w:t>
            </w:r>
            <w:r>
              <w:rPr>
                <w:rFonts w:cstheme="minorHAnsi"/>
                <w:noProof/>
                <w:sz w:val="26"/>
                <w:szCs w:val="26"/>
              </w:rPr>
              <w:t>needed</w:t>
            </w:r>
            <w:r w:rsidRPr="000F43B2">
              <w:rPr>
                <w:rFonts w:cstheme="minorHAnsi"/>
                <w:noProof/>
                <w:sz w:val="26"/>
                <w:szCs w:val="26"/>
              </w:rPr>
              <w:t xml:space="preserve"> to react with lactic acid and remove it from cells is the oxygen debt.</w:t>
            </w:r>
          </w:p>
        </w:tc>
        <w:tc>
          <w:tcPr>
            <w:tcW w:w="2693" w:type="dxa"/>
          </w:tcPr>
          <w:p w14:paraId="16B40DF2" w14:textId="77777777" w:rsidR="00614527" w:rsidRDefault="00614527" w:rsidP="00D919C3">
            <w:pPr>
              <w:jc w:val="center"/>
              <w:rPr>
                <w:rFonts w:cstheme="minorHAnsi"/>
                <w:sz w:val="28"/>
                <w:szCs w:val="28"/>
              </w:rPr>
            </w:pPr>
            <w:r w:rsidRPr="00380297">
              <w:rPr>
                <w:rFonts w:cstheme="minorHAnsi"/>
                <w:noProof/>
                <w:sz w:val="28"/>
                <w:szCs w:val="28"/>
              </w:rPr>
              <w:drawing>
                <wp:inline distT="0" distB="0" distL="0" distR="0" wp14:anchorId="6538BA3E" wp14:editId="4C4DB7EF">
                  <wp:extent cx="1306195" cy="969231"/>
                  <wp:effectExtent l="0" t="0" r="8255"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2156" cy="981075"/>
                          </a:xfrm>
                          <a:prstGeom prst="rect">
                            <a:avLst/>
                          </a:prstGeom>
                        </pic:spPr>
                      </pic:pic>
                    </a:graphicData>
                  </a:graphic>
                </wp:inline>
              </w:drawing>
            </w:r>
          </w:p>
        </w:tc>
      </w:tr>
      <w:tr w:rsidR="00614527" w:rsidRPr="007C6BCA" w14:paraId="1922C0F0" w14:textId="77777777" w:rsidTr="00D919C3">
        <w:trPr>
          <w:gridAfter w:val="1"/>
          <w:wAfter w:w="87" w:type="dxa"/>
        </w:trPr>
        <w:tc>
          <w:tcPr>
            <w:tcW w:w="1702" w:type="dxa"/>
          </w:tcPr>
          <w:p w14:paraId="33E00580" w14:textId="77777777" w:rsidR="00614527" w:rsidRPr="00C714F1" w:rsidRDefault="00614527" w:rsidP="00D919C3">
            <w:pPr>
              <w:jc w:val="center"/>
              <w:rPr>
                <w:rFonts w:cstheme="minorHAnsi"/>
                <w:b/>
                <w:sz w:val="26"/>
                <w:szCs w:val="26"/>
              </w:rPr>
            </w:pPr>
            <w:r w:rsidRPr="00C714F1">
              <w:rPr>
                <w:rFonts w:cstheme="minorHAnsi"/>
                <w:b/>
                <w:sz w:val="26"/>
                <w:szCs w:val="26"/>
              </w:rPr>
              <w:t>Metabolism</w:t>
            </w:r>
          </w:p>
        </w:tc>
        <w:tc>
          <w:tcPr>
            <w:tcW w:w="6095" w:type="dxa"/>
            <w:gridSpan w:val="3"/>
          </w:tcPr>
          <w:p w14:paraId="343FE1BB" w14:textId="77777777" w:rsidR="00614527" w:rsidRPr="000F43B2" w:rsidRDefault="00614527" w:rsidP="00D919C3">
            <w:pPr>
              <w:jc w:val="center"/>
              <w:rPr>
                <w:rFonts w:cstheme="minorHAnsi"/>
                <w:noProof/>
                <w:sz w:val="26"/>
                <w:szCs w:val="26"/>
              </w:rPr>
            </w:pPr>
            <w:r w:rsidRPr="000F43B2">
              <w:rPr>
                <w:rFonts w:cstheme="minorHAnsi"/>
                <w:noProof/>
                <w:sz w:val="26"/>
                <w:szCs w:val="26"/>
              </w:rPr>
              <w:t>The sum of all the reactions in a cell or the body.  The energy needed for enzyme-controlled processes of metabolism is transferred by respiration in cells.</w:t>
            </w:r>
          </w:p>
        </w:tc>
        <w:tc>
          <w:tcPr>
            <w:tcW w:w="2693" w:type="dxa"/>
          </w:tcPr>
          <w:p w14:paraId="11C3A1CC" w14:textId="77777777" w:rsidR="00614527" w:rsidRDefault="00614527" w:rsidP="00D919C3">
            <w:pPr>
              <w:rPr>
                <w:rFonts w:cstheme="minorHAnsi"/>
                <w:sz w:val="28"/>
                <w:szCs w:val="28"/>
              </w:rPr>
            </w:pPr>
            <w:r w:rsidRPr="00380297">
              <w:rPr>
                <w:rFonts w:cstheme="minorHAnsi"/>
                <w:noProof/>
                <w:sz w:val="28"/>
                <w:szCs w:val="28"/>
              </w:rPr>
              <w:drawing>
                <wp:anchor distT="0" distB="0" distL="114300" distR="114300" simplePos="0" relativeHeight="251712512" behindDoc="0" locked="0" layoutInCell="1" allowOverlap="1" wp14:anchorId="5C963CBD" wp14:editId="0AA5149A">
                  <wp:simplePos x="0" y="0"/>
                  <wp:positionH relativeFrom="column">
                    <wp:posOffset>-55244</wp:posOffset>
                  </wp:positionH>
                  <wp:positionV relativeFrom="paragraph">
                    <wp:posOffset>111125</wp:posOffset>
                  </wp:positionV>
                  <wp:extent cx="1661160" cy="356777"/>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8001" cy="366837"/>
                          </a:xfrm>
                          <a:prstGeom prst="rect">
                            <a:avLst/>
                          </a:prstGeom>
                        </pic:spPr>
                      </pic:pic>
                    </a:graphicData>
                  </a:graphic>
                  <wp14:sizeRelH relativeFrom="margin">
                    <wp14:pctWidth>0</wp14:pctWidth>
                  </wp14:sizeRelH>
                  <wp14:sizeRelV relativeFrom="margin">
                    <wp14:pctHeight>0</wp14:pctHeight>
                  </wp14:sizeRelV>
                </wp:anchor>
              </w:drawing>
            </w:r>
          </w:p>
        </w:tc>
      </w:tr>
    </w:tbl>
    <w:p w14:paraId="65508902" w14:textId="77777777" w:rsidR="00614527" w:rsidRDefault="00614527" w:rsidP="00614527">
      <w:pPr>
        <w:rPr>
          <w:rFonts w:cstheme="minorHAnsi"/>
          <w:b/>
          <w:sz w:val="2"/>
          <w:szCs w:val="2"/>
          <w:u w:val="single"/>
        </w:rPr>
      </w:pPr>
    </w:p>
    <w:tbl>
      <w:tblPr>
        <w:tblStyle w:val="TableGrid"/>
        <w:tblW w:w="10577" w:type="dxa"/>
        <w:tblInd w:w="-147" w:type="dxa"/>
        <w:tblLook w:val="04A0" w:firstRow="1" w:lastRow="0" w:firstColumn="1" w:lastColumn="0" w:noHBand="0" w:noVBand="1"/>
      </w:tblPr>
      <w:tblGrid>
        <w:gridCol w:w="1985"/>
        <w:gridCol w:w="5103"/>
        <w:gridCol w:w="3489"/>
      </w:tblGrid>
      <w:tr w:rsidR="00614527" w:rsidRPr="000F43B2" w14:paraId="4C4BAE70" w14:textId="77777777" w:rsidTr="00D919C3">
        <w:tc>
          <w:tcPr>
            <w:tcW w:w="1985" w:type="dxa"/>
            <w:vMerge w:val="restart"/>
          </w:tcPr>
          <w:p w14:paraId="5DA4F90D"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1CF35412" w14:textId="77777777" w:rsidR="00614527" w:rsidRPr="00F6102E" w:rsidRDefault="00614527" w:rsidP="00D919C3">
            <w:pPr>
              <w:jc w:val="center"/>
              <w:rPr>
                <w:rFonts w:cstheme="minorHAnsi"/>
                <w:noProof/>
                <w:sz w:val="14"/>
                <w:szCs w:val="16"/>
                <w:lang w:eastAsia="en-GB"/>
              </w:rPr>
            </w:pPr>
          </w:p>
          <w:p w14:paraId="3DED030B"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7A1407AC" wp14:editId="6D77465F">
                  <wp:extent cx="571500" cy="61419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448" cy="633487"/>
                          </a:xfrm>
                          <a:prstGeom prst="rect">
                            <a:avLst/>
                          </a:prstGeom>
                        </pic:spPr>
                      </pic:pic>
                    </a:graphicData>
                  </a:graphic>
                </wp:inline>
              </w:drawing>
            </w:r>
          </w:p>
          <w:p w14:paraId="489A81EE" w14:textId="77777777" w:rsidR="00614527" w:rsidRPr="00EC67FE" w:rsidRDefault="00614527" w:rsidP="00D919C3">
            <w:pPr>
              <w:jc w:val="center"/>
              <w:rPr>
                <w:rFonts w:cstheme="minorHAnsi"/>
                <w:sz w:val="26"/>
                <w:szCs w:val="26"/>
              </w:rPr>
            </w:pPr>
            <w:r w:rsidRPr="00EC67FE">
              <w:rPr>
                <w:rFonts w:cstheme="minorHAnsi"/>
                <w:sz w:val="26"/>
                <w:szCs w:val="26"/>
              </w:rPr>
              <w:t xml:space="preserve">Respiration is an </w:t>
            </w:r>
            <w:r w:rsidRPr="00EC67FE">
              <w:rPr>
                <w:rFonts w:cstheme="minorHAnsi"/>
                <w:b/>
                <w:sz w:val="26"/>
                <w:szCs w:val="26"/>
              </w:rPr>
              <w:t>exothermic</w:t>
            </w:r>
            <w:r w:rsidRPr="00EC67FE">
              <w:rPr>
                <w:rFonts w:cstheme="minorHAnsi"/>
                <w:sz w:val="26"/>
                <w:szCs w:val="26"/>
              </w:rPr>
              <w:t xml:space="preserve"> reaction, that occurs all the time in living cells.  In eukaryotic cells, most of the reactions occur inside mitochondria</w:t>
            </w:r>
          </w:p>
        </w:tc>
        <w:tc>
          <w:tcPr>
            <w:tcW w:w="5103" w:type="dxa"/>
          </w:tcPr>
          <w:p w14:paraId="6A77657E" w14:textId="77777777" w:rsidR="00614527" w:rsidRPr="000F43B2" w:rsidRDefault="00614527" w:rsidP="00D919C3">
            <w:pPr>
              <w:jc w:val="center"/>
              <w:rPr>
                <w:rFonts w:cstheme="minorHAnsi"/>
                <w:sz w:val="26"/>
                <w:szCs w:val="26"/>
              </w:rPr>
            </w:pPr>
            <w:r>
              <w:rPr>
                <w:rFonts w:cstheme="minorHAnsi"/>
                <w:sz w:val="26"/>
                <w:szCs w:val="26"/>
              </w:rPr>
              <w:t xml:space="preserve">Cellular respiration, </w:t>
            </w:r>
            <w:r w:rsidRPr="00EC67FE">
              <w:rPr>
                <w:rFonts w:cstheme="minorHAnsi"/>
                <w:b/>
                <w:sz w:val="26"/>
                <w:szCs w:val="26"/>
              </w:rPr>
              <w:t>releases energy from glucose</w:t>
            </w:r>
            <w:r>
              <w:rPr>
                <w:rFonts w:cstheme="minorHAnsi"/>
                <w:sz w:val="26"/>
                <w:szCs w:val="26"/>
              </w:rPr>
              <w:t>, transferring energy to cells for their life processes</w:t>
            </w:r>
            <w:r w:rsidRPr="000F43B2">
              <w:rPr>
                <w:rFonts w:cstheme="minorHAnsi"/>
                <w:sz w:val="26"/>
                <w:szCs w:val="26"/>
              </w:rPr>
              <w:t>.  The complete oxidation of glucose via aerobic respiration transfers more energy than the incomplete oxidation via anaerobic respiration.</w:t>
            </w:r>
          </w:p>
        </w:tc>
        <w:tc>
          <w:tcPr>
            <w:tcW w:w="3489" w:type="dxa"/>
          </w:tcPr>
          <w:p w14:paraId="017D9168" w14:textId="77777777" w:rsidR="00614527" w:rsidRPr="000F43B2" w:rsidRDefault="00614527" w:rsidP="00D919C3">
            <w:pPr>
              <w:jc w:val="center"/>
              <w:rPr>
                <w:rFonts w:cstheme="minorHAnsi"/>
                <w:sz w:val="26"/>
                <w:szCs w:val="26"/>
              </w:rPr>
            </w:pPr>
            <w:r w:rsidRPr="000F43B2">
              <w:rPr>
                <w:rFonts w:cstheme="minorHAnsi"/>
                <w:sz w:val="26"/>
                <w:szCs w:val="26"/>
                <w:u w:val="single"/>
              </w:rPr>
              <w:t>Uses of energy</w:t>
            </w:r>
          </w:p>
          <w:p w14:paraId="493FF535" w14:textId="77777777" w:rsidR="00614527" w:rsidRPr="000F43B2" w:rsidRDefault="00614527" w:rsidP="00D919C3">
            <w:pPr>
              <w:jc w:val="center"/>
              <w:rPr>
                <w:rFonts w:cstheme="minorHAnsi"/>
                <w:sz w:val="26"/>
                <w:szCs w:val="26"/>
              </w:rPr>
            </w:pPr>
            <w:r w:rsidRPr="000F43B2">
              <w:rPr>
                <w:rFonts w:cstheme="minorHAnsi"/>
                <w:sz w:val="26"/>
                <w:szCs w:val="26"/>
              </w:rPr>
              <w:t>Organisms need energy for:</w:t>
            </w:r>
          </w:p>
          <w:p w14:paraId="35AED57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Building larger molecules</w:t>
            </w:r>
          </w:p>
          <w:p w14:paraId="0F3FE1B1" w14:textId="77777777" w:rsidR="00614527" w:rsidRPr="000F43B2" w:rsidRDefault="00614527" w:rsidP="00614527">
            <w:pPr>
              <w:pStyle w:val="ListParagraph"/>
              <w:numPr>
                <w:ilvl w:val="0"/>
                <w:numId w:val="5"/>
              </w:numPr>
              <w:ind w:left="318" w:right="-16"/>
              <w:rPr>
                <w:rFonts w:cstheme="minorHAnsi"/>
                <w:sz w:val="26"/>
                <w:szCs w:val="26"/>
              </w:rPr>
            </w:pPr>
            <w:r w:rsidRPr="000F43B2">
              <w:rPr>
                <w:rFonts w:cstheme="minorHAnsi"/>
                <w:sz w:val="26"/>
                <w:szCs w:val="26"/>
              </w:rPr>
              <w:t>Muscle contraction to move</w:t>
            </w:r>
          </w:p>
          <w:p w14:paraId="20C20444"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 xml:space="preserve">Keeping warm </w:t>
            </w:r>
          </w:p>
          <w:p w14:paraId="4E2A6AB0"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Active transport</w:t>
            </w:r>
          </w:p>
        </w:tc>
      </w:tr>
      <w:tr w:rsidR="00614527" w:rsidRPr="0057167C" w14:paraId="3A2131C4" w14:textId="77777777" w:rsidTr="00D919C3">
        <w:trPr>
          <w:trHeight w:val="1874"/>
        </w:trPr>
        <w:tc>
          <w:tcPr>
            <w:tcW w:w="1985" w:type="dxa"/>
            <w:vMerge/>
          </w:tcPr>
          <w:p w14:paraId="0E6FE9FD" w14:textId="77777777" w:rsidR="00614527" w:rsidRPr="0057167C" w:rsidRDefault="00614527" w:rsidP="00D919C3">
            <w:pPr>
              <w:jc w:val="center"/>
              <w:rPr>
                <w:rFonts w:cstheme="minorHAnsi"/>
                <w:sz w:val="28"/>
                <w:szCs w:val="30"/>
              </w:rPr>
            </w:pPr>
          </w:p>
        </w:tc>
        <w:tc>
          <w:tcPr>
            <w:tcW w:w="5103" w:type="dxa"/>
          </w:tcPr>
          <w:p w14:paraId="76704694" w14:textId="77777777" w:rsidR="00614527" w:rsidRDefault="00614527" w:rsidP="00D919C3">
            <w:pPr>
              <w:jc w:val="center"/>
              <w:rPr>
                <w:sz w:val="26"/>
                <w:szCs w:val="26"/>
              </w:rPr>
            </w:pPr>
            <w:r>
              <w:rPr>
                <w:sz w:val="26"/>
                <w:szCs w:val="26"/>
                <w:u w:val="single"/>
              </w:rPr>
              <w:t>Reactions of metabolism include</w:t>
            </w:r>
            <w:r>
              <w:rPr>
                <w:sz w:val="26"/>
                <w:szCs w:val="26"/>
              </w:rPr>
              <w:t>:</w:t>
            </w:r>
          </w:p>
          <w:p w14:paraId="4C509A65" w14:textId="77777777" w:rsidR="00614527" w:rsidRPr="008F27EC" w:rsidRDefault="00614527" w:rsidP="00614527">
            <w:pPr>
              <w:pStyle w:val="ListParagraph"/>
              <w:numPr>
                <w:ilvl w:val="0"/>
                <w:numId w:val="8"/>
              </w:numPr>
              <w:ind w:left="312"/>
              <w:rPr>
                <w:sz w:val="26"/>
                <w:szCs w:val="26"/>
              </w:rPr>
            </w:pPr>
            <w:r>
              <w:rPr>
                <w:sz w:val="26"/>
                <w:szCs w:val="26"/>
              </w:rPr>
              <w:t>Respiration, to transfer energy to cells</w:t>
            </w:r>
          </w:p>
          <w:p w14:paraId="4B3FEDA2" w14:textId="77777777" w:rsidR="00614527" w:rsidRDefault="00614527" w:rsidP="00614527">
            <w:pPr>
              <w:pStyle w:val="ListParagraph"/>
              <w:numPr>
                <w:ilvl w:val="0"/>
                <w:numId w:val="7"/>
              </w:numPr>
              <w:ind w:left="312"/>
              <w:rPr>
                <w:sz w:val="26"/>
                <w:szCs w:val="26"/>
              </w:rPr>
            </w:pPr>
            <w:r>
              <w:rPr>
                <w:sz w:val="26"/>
                <w:szCs w:val="26"/>
              </w:rPr>
              <w:t>Making starch and cellulose using glucose in plants</w:t>
            </w:r>
          </w:p>
          <w:p w14:paraId="6E8C2AA1" w14:textId="77777777" w:rsidR="00614527" w:rsidRDefault="00614527" w:rsidP="00614527">
            <w:pPr>
              <w:pStyle w:val="ListParagraph"/>
              <w:numPr>
                <w:ilvl w:val="0"/>
                <w:numId w:val="7"/>
              </w:numPr>
              <w:ind w:left="312"/>
              <w:rPr>
                <w:sz w:val="26"/>
                <w:szCs w:val="26"/>
              </w:rPr>
            </w:pPr>
            <w:r>
              <w:rPr>
                <w:sz w:val="26"/>
                <w:szCs w:val="26"/>
              </w:rPr>
              <w:t xml:space="preserve">Making amino acids, from glucose and nitrates, for protein synthesis in plants </w:t>
            </w:r>
          </w:p>
          <w:p w14:paraId="124C46F8" w14:textId="77777777" w:rsidR="00614527" w:rsidRDefault="00614527" w:rsidP="00614527">
            <w:pPr>
              <w:pStyle w:val="ListParagraph"/>
              <w:numPr>
                <w:ilvl w:val="0"/>
                <w:numId w:val="7"/>
              </w:numPr>
              <w:ind w:left="312"/>
              <w:rPr>
                <w:sz w:val="26"/>
                <w:szCs w:val="26"/>
              </w:rPr>
            </w:pPr>
            <w:r>
              <w:rPr>
                <w:sz w:val="26"/>
                <w:szCs w:val="26"/>
              </w:rPr>
              <w:t>Making glycogen in animals</w:t>
            </w:r>
          </w:p>
          <w:p w14:paraId="134B61E7" w14:textId="77777777" w:rsidR="00614527" w:rsidRDefault="00614527" w:rsidP="00614527">
            <w:pPr>
              <w:pStyle w:val="ListParagraph"/>
              <w:numPr>
                <w:ilvl w:val="0"/>
                <w:numId w:val="7"/>
              </w:numPr>
              <w:ind w:left="312"/>
              <w:rPr>
                <w:sz w:val="26"/>
                <w:szCs w:val="26"/>
              </w:rPr>
            </w:pPr>
            <w:r>
              <w:rPr>
                <w:sz w:val="26"/>
                <w:szCs w:val="26"/>
              </w:rPr>
              <w:t>Making lipids from glycerol and fatty acids</w:t>
            </w:r>
          </w:p>
          <w:p w14:paraId="4DF78B2C" w14:textId="77777777" w:rsidR="00614527" w:rsidRPr="009E2C81" w:rsidRDefault="00614527" w:rsidP="00614527">
            <w:pPr>
              <w:pStyle w:val="ListParagraph"/>
              <w:numPr>
                <w:ilvl w:val="0"/>
                <w:numId w:val="7"/>
              </w:numPr>
              <w:ind w:left="312"/>
              <w:rPr>
                <w:rFonts w:cstheme="minorHAnsi"/>
                <w:sz w:val="28"/>
                <w:szCs w:val="30"/>
              </w:rPr>
            </w:pPr>
            <w:r w:rsidRPr="008F27EC">
              <w:rPr>
                <w:sz w:val="26"/>
                <w:szCs w:val="26"/>
              </w:rPr>
              <w:t>Breaking down excess proteins into urea</w:t>
            </w:r>
          </w:p>
        </w:tc>
        <w:tc>
          <w:tcPr>
            <w:tcW w:w="3489" w:type="dxa"/>
            <w:tcBorders>
              <w:top w:val="single" w:sz="4" w:space="0" w:color="auto"/>
            </w:tcBorders>
          </w:tcPr>
          <w:p w14:paraId="2CA2EFED" w14:textId="77777777" w:rsidR="00614527" w:rsidRPr="008F27EC" w:rsidRDefault="00614527" w:rsidP="00D919C3">
            <w:pPr>
              <w:rPr>
                <w:rFonts w:cstheme="minorHAnsi"/>
                <w:sz w:val="26"/>
                <w:szCs w:val="26"/>
              </w:rPr>
            </w:pPr>
            <w:r w:rsidRPr="008F27EC">
              <w:rPr>
                <w:rFonts w:cstheme="minorHAnsi"/>
                <w:sz w:val="26"/>
                <w:szCs w:val="26"/>
              </w:rPr>
              <w:t xml:space="preserve">During </w:t>
            </w:r>
            <w:r w:rsidRPr="008F27EC">
              <w:rPr>
                <w:rFonts w:cstheme="minorHAnsi"/>
                <w:sz w:val="26"/>
                <w:szCs w:val="26"/>
                <w:u w:val="single"/>
              </w:rPr>
              <w:t>exercise</w:t>
            </w:r>
            <w:r w:rsidRPr="008F27EC">
              <w:rPr>
                <w:rFonts w:cstheme="minorHAnsi"/>
                <w:sz w:val="26"/>
                <w:szCs w:val="26"/>
              </w:rPr>
              <w:t xml:space="preserve"> the heart rate and breathing rate (&amp; depth) increase – muscle cells need:</w:t>
            </w:r>
          </w:p>
          <w:p w14:paraId="01DB21E1"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do </w:t>
            </w:r>
            <w:r w:rsidRPr="008F27EC">
              <w:rPr>
                <w:rFonts w:cstheme="minorHAnsi"/>
                <w:b/>
                <w:sz w:val="26"/>
                <w:szCs w:val="26"/>
              </w:rPr>
              <w:t>more</w:t>
            </w:r>
            <w:r w:rsidRPr="008F27EC">
              <w:rPr>
                <w:rFonts w:cstheme="minorHAnsi"/>
                <w:sz w:val="26"/>
                <w:szCs w:val="26"/>
              </w:rPr>
              <w:t xml:space="preserve"> respiration</w:t>
            </w:r>
          </w:p>
          <w:p w14:paraId="4EAF72DA"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release </w:t>
            </w:r>
            <w:r w:rsidRPr="008F27EC">
              <w:rPr>
                <w:rFonts w:cstheme="minorHAnsi"/>
                <w:b/>
                <w:sz w:val="26"/>
                <w:szCs w:val="26"/>
              </w:rPr>
              <w:t>more</w:t>
            </w:r>
            <w:r w:rsidRPr="008F27EC">
              <w:rPr>
                <w:rFonts w:cstheme="minorHAnsi"/>
                <w:sz w:val="26"/>
                <w:szCs w:val="26"/>
              </w:rPr>
              <w:t xml:space="preserve"> energy, so need to get</w:t>
            </w:r>
            <w:proofErr w:type="gramStart"/>
            <w:r w:rsidRPr="008F27EC">
              <w:rPr>
                <w:rFonts w:cstheme="minorHAnsi"/>
                <w:sz w:val="26"/>
                <w:szCs w:val="26"/>
              </w:rPr>
              <w:t>…..</w:t>
            </w:r>
            <w:proofErr w:type="gramEnd"/>
          </w:p>
          <w:p w14:paraId="3BD6054A" w14:textId="77777777" w:rsidR="00614527" w:rsidRPr="00EC67FE" w:rsidRDefault="00614527" w:rsidP="00614527">
            <w:pPr>
              <w:pStyle w:val="ListParagraph"/>
              <w:numPr>
                <w:ilvl w:val="0"/>
                <w:numId w:val="6"/>
              </w:numPr>
              <w:ind w:left="318"/>
              <w:rPr>
                <w:rFonts w:cstheme="minorHAnsi"/>
                <w:sz w:val="28"/>
                <w:szCs w:val="30"/>
              </w:rPr>
            </w:pPr>
            <w:r w:rsidRPr="008F27EC">
              <w:rPr>
                <w:rFonts w:cstheme="minorHAnsi"/>
                <w:b/>
                <w:sz w:val="26"/>
                <w:szCs w:val="26"/>
              </w:rPr>
              <w:t>more</w:t>
            </w:r>
            <w:r w:rsidRPr="008F27EC">
              <w:rPr>
                <w:rFonts w:cstheme="minorHAnsi"/>
                <w:sz w:val="26"/>
                <w:szCs w:val="26"/>
              </w:rPr>
              <w:t xml:space="preserve"> oxygenated blood</w:t>
            </w:r>
          </w:p>
          <w:p w14:paraId="1C95CE89" w14:textId="77777777" w:rsidR="00614527" w:rsidRPr="00EC67FE" w:rsidRDefault="00614527" w:rsidP="00D919C3">
            <w:pPr>
              <w:ind w:left="-42"/>
              <w:jc w:val="center"/>
              <w:rPr>
                <w:rFonts w:cstheme="minorHAnsi"/>
                <w:sz w:val="28"/>
                <w:szCs w:val="30"/>
              </w:rPr>
            </w:pPr>
            <w:r>
              <w:rPr>
                <w:rFonts w:cstheme="minorHAnsi"/>
                <w:sz w:val="28"/>
                <w:szCs w:val="30"/>
              </w:rPr>
              <w:sym w:font="Wingdings 2" w:char="F0E1"/>
            </w:r>
            <w:r>
              <w:rPr>
                <w:rFonts w:cstheme="minorHAnsi"/>
                <w:sz w:val="28"/>
                <w:szCs w:val="30"/>
              </w:rPr>
              <w:t xml:space="preserve"> </w:t>
            </w:r>
            <w:r w:rsidRPr="00EC67FE">
              <w:rPr>
                <w:rFonts w:cstheme="minorHAnsi"/>
                <w:sz w:val="28"/>
                <w:szCs w:val="30"/>
                <w:u w:val="single"/>
              </w:rPr>
              <w:t>Never</w:t>
            </w:r>
            <w:r>
              <w:rPr>
                <w:rFonts w:cstheme="minorHAnsi"/>
                <w:sz w:val="28"/>
                <w:szCs w:val="30"/>
              </w:rPr>
              <w:t xml:space="preserve"> say respiration ‘makes/produces’ energy </w:t>
            </w:r>
            <w:r>
              <w:rPr>
                <w:rFonts w:cstheme="minorHAnsi"/>
                <w:sz w:val="28"/>
                <w:szCs w:val="30"/>
              </w:rPr>
              <w:sym w:font="Wingdings 2" w:char="F0E1"/>
            </w:r>
          </w:p>
        </w:tc>
      </w:tr>
    </w:tbl>
    <w:p w14:paraId="267EF76F" w14:textId="77777777" w:rsidR="00614527" w:rsidRPr="0016324D" w:rsidRDefault="00614527" w:rsidP="00614527">
      <w:pPr>
        <w:rPr>
          <w:rFonts w:cstheme="minorHAnsi"/>
          <w:sz w:val="28"/>
          <w:szCs w:val="28"/>
        </w:rPr>
      </w:pPr>
    </w:p>
    <w:p w14:paraId="6FE71EE2" w14:textId="77777777" w:rsidR="00614527" w:rsidRPr="0016324D" w:rsidRDefault="00614527" w:rsidP="00614527">
      <w:pPr>
        <w:rPr>
          <w:rFonts w:cstheme="minorHAnsi"/>
          <w:sz w:val="28"/>
          <w:szCs w:val="28"/>
        </w:rPr>
      </w:pPr>
    </w:p>
    <w:p w14:paraId="1098C1D6" w14:textId="77777777" w:rsidR="00614527" w:rsidRDefault="00614527" w:rsidP="00614527">
      <w:pPr>
        <w:rPr>
          <w:rFonts w:cstheme="minorHAnsi"/>
          <w:sz w:val="28"/>
          <w:szCs w:val="28"/>
        </w:rPr>
      </w:pPr>
    </w:p>
    <w:tbl>
      <w:tblPr>
        <w:tblStyle w:val="TableGrid"/>
        <w:tblW w:w="1057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6593"/>
        <w:gridCol w:w="2460"/>
      </w:tblGrid>
      <w:tr w:rsidR="00614527" w14:paraId="5E0CE7E9" w14:textId="77777777" w:rsidTr="00D919C3">
        <w:tc>
          <w:tcPr>
            <w:tcW w:w="1437" w:type="dxa"/>
          </w:tcPr>
          <w:p w14:paraId="4F50DA6D" w14:textId="77777777" w:rsidR="00614527" w:rsidRDefault="00614527" w:rsidP="00D919C3">
            <w:r>
              <w:rPr>
                <w:noProof/>
                <w:lang w:eastAsia="en-GB"/>
              </w:rPr>
              <w:drawing>
                <wp:anchor distT="0" distB="0" distL="114300" distR="114300" simplePos="0" relativeHeight="251724800" behindDoc="0" locked="0" layoutInCell="1" allowOverlap="1" wp14:anchorId="13D39224" wp14:editId="369A2AA6">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BD85D77"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66867E36"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50A4D1AE"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5362E54A" wp14:editId="14033090">
                  <wp:extent cx="1118987" cy="863408"/>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3029BE78"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614527" w14:paraId="5EE93193" w14:textId="77777777" w:rsidTr="00D919C3">
        <w:tc>
          <w:tcPr>
            <w:tcW w:w="4537" w:type="dxa"/>
          </w:tcPr>
          <w:p w14:paraId="4C7CDFDA" w14:textId="69C86D94" w:rsidR="00614527" w:rsidRPr="009E2C81" w:rsidRDefault="00B55156" w:rsidP="00D919C3">
            <w:pPr>
              <w:jc w:val="center"/>
              <w:rPr>
                <w:b/>
                <w:sz w:val="34"/>
                <w:szCs w:val="34"/>
              </w:rPr>
            </w:pPr>
            <w:r w:rsidRPr="00B55156">
              <w:rPr>
                <w:b/>
                <w:sz w:val="34"/>
                <w:szCs w:val="34"/>
              </w:rPr>
              <w:t>Year 9</w:t>
            </w:r>
            <w:r w:rsidR="00614527" w:rsidRPr="009E2C81">
              <w:rPr>
                <w:b/>
                <w:sz w:val="34"/>
                <w:szCs w:val="34"/>
              </w:rPr>
              <w:t xml:space="preserve"> – Five key terms</w:t>
            </w:r>
          </w:p>
        </w:tc>
        <w:tc>
          <w:tcPr>
            <w:tcW w:w="5953" w:type="dxa"/>
          </w:tcPr>
          <w:p w14:paraId="6DA49B5D" w14:textId="7CA27EFE" w:rsidR="00614527" w:rsidRPr="009E2C81" w:rsidRDefault="00614527" w:rsidP="00D919C3">
            <w:pPr>
              <w:jc w:val="center"/>
              <w:rPr>
                <w:b/>
                <w:sz w:val="34"/>
                <w:szCs w:val="34"/>
              </w:rPr>
            </w:pPr>
            <w:r w:rsidRPr="009E2C81">
              <w:rPr>
                <w:b/>
                <w:sz w:val="34"/>
                <w:szCs w:val="34"/>
              </w:rPr>
              <w:t xml:space="preserve">  </w:t>
            </w:r>
            <w:r>
              <w:rPr>
                <w:b/>
                <w:sz w:val="34"/>
                <w:szCs w:val="34"/>
              </w:rPr>
              <w:t>Photosynthesis</w:t>
            </w:r>
          </w:p>
        </w:tc>
      </w:tr>
    </w:tbl>
    <w:p w14:paraId="331FB8BC" w14:textId="77777777" w:rsidR="00614527" w:rsidRPr="00633C86" w:rsidRDefault="00614527" w:rsidP="00614527">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843"/>
        <w:gridCol w:w="5670"/>
        <w:gridCol w:w="2977"/>
      </w:tblGrid>
      <w:tr w:rsidR="00614527" w:rsidRPr="007C6BCA" w14:paraId="39B6634E" w14:textId="77777777" w:rsidTr="00D919C3">
        <w:tc>
          <w:tcPr>
            <w:tcW w:w="1843" w:type="dxa"/>
          </w:tcPr>
          <w:p w14:paraId="62FEC016" w14:textId="77777777" w:rsidR="00614527" w:rsidRPr="008D5CBD" w:rsidRDefault="00614527" w:rsidP="00D919C3">
            <w:pPr>
              <w:jc w:val="center"/>
              <w:rPr>
                <w:rFonts w:cstheme="minorHAnsi"/>
                <w:b/>
                <w:sz w:val="25"/>
                <w:szCs w:val="25"/>
              </w:rPr>
            </w:pPr>
            <w:r w:rsidRPr="008D5CBD">
              <w:rPr>
                <w:rFonts w:cstheme="minorHAnsi"/>
                <w:b/>
                <w:sz w:val="25"/>
                <w:szCs w:val="25"/>
              </w:rPr>
              <w:t>Photosynthesis</w:t>
            </w:r>
          </w:p>
        </w:tc>
        <w:tc>
          <w:tcPr>
            <w:tcW w:w="5670" w:type="dxa"/>
          </w:tcPr>
          <w:p w14:paraId="621C0A3F" w14:textId="77777777" w:rsidR="00614527" w:rsidRDefault="00614527" w:rsidP="00D919C3">
            <w:pPr>
              <w:rPr>
                <w:noProof/>
                <w:lang w:eastAsia="en-GB"/>
              </w:rPr>
            </w:pPr>
            <w:r w:rsidRPr="00951A6A">
              <w:rPr>
                <w:rFonts w:cstheme="minorHAnsi"/>
                <w:noProof/>
                <w:sz w:val="28"/>
                <w:szCs w:val="28"/>
                <w:lang w:eastAsia="en-GB"/>
              </w:rPr>
              <w:drawing>
                <wp:inline distT="0" distB="0" distL="0" distR="0" wp14:anchorId="596AAE45" wp14:editId="6CAC827A">
                  <wp:extent cx="3497580" cy="55729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4031" cy="647554"/>
                          </a:xfrm>
                          <a:prstGeom prst="rect">
                            <a:avLst/>
                          </a:prstGeom>
                        </pic:spPr>
                      </pic:pic>
                    </a:graphicData>
                  </a:graphic>
                </wp:inline>
              </w:drawing>
            </w:r>
          </w:p>
          <w:p w14:paraId="68C1EF32" w14:textId="77777777" w:rsidR="00614527" w:rsidRDefault="00614527" w:rsidP="00D919C3">
            <w:pPr>
              <w:rPr>
                <w:rFonts w:cstheme="minorHAnsi"/>
                <w:sz w:val="28"/>
                <w:szCs w:val="28"/>
              </w:rPr>
            </w:pPr>
            <w:r w:rsidRPr="00D02D6F">
              <w:rPr>
                <w:rFonts w:cstheme="minorHAnsi"/>
                <w:noProof/>
                <w:sz w:val="28"/>
                <w:szCs w:val="28"/>
                <w:lang w:eastAsia="en-GB"/>
              </w:rPr>
              <w:drawing>
                <wp:inline distT="0" distB="0" distL="0" distR="0" wp14:anchorId="3116745D" wp14:editId="457AD8F2">
                  <wp:extent cx="3497580" cy="413998"/>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4042" cy="425416"/>
                          </a:xfrm>
                          <a:prstGeom prst="rect">
                            <a:avLst/>
                          </a:prstGeom>
                        </pic:spPr>
                      </pic:pic>
                    </a:graphicData>
                  </a:graphic>
                </wp:inline>
              </w:drawing>
            </w:r>
            <w:r>
              <w:rPr>
                <w:noProof/>
                <w:lang w:eastAsia="en-GB"/>
              </w:rPr>
              <w:t xml:space="preserve"> </w:t>
            </w:r>
          </w:p>
        </w:tc>
        <w:tc>
          <w:tcPr>
            <w:tcW w:w="2977" w:type="dxa"/>
          </w:tcPr>
          <w:p w14:paraId="730248F9" w14:textId="77777777" w:rsidR="00614527" w:rsidRPr="007C6BCA" w:rsidRDefault="00614527" w:rsidP="00D919C3">
            <w:pPr>
              <w:rPr>
                <w:rFonts w:cstheme="minorHAnsi"/>
                <w:sz w:val="30"/>
                <w:szCs w:val="30"/>
              </w:rPr>
            </w:pPr>
            <w:r>
              <w:rPr>
                <w:rFonts w:cstheme="minorHAnsi"/>
                <w:sz w:val="28"/>
                <w:szCs w:val="28"/>
              </w:rPr>
              <w:t xml:space="preserve">    </w:t>
            </w:r>
            <w:r w:rsidRPr="008E033A">
              <w:rPr>
                <w:rFonts w:cstheme="minorHAnsi"/>
                <w:noProof/>
                <w:sz w:val="28"/>
                <w:szCs w:val="28"/>
                <w:lang w:eastAsia="en-GB"/>
              </w:rPr>
              <w:drawing>
                <wp:inline distT="0" distB="0" distL="0" distR="0" wp14:anchorId="14E1887E" wp14:editId="2B3E15AD">
                  <wp:extent cx="1276985" cy="1004570"/>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6985" cy="1004570"/>
                          </a:xfrm>
                          <a:prstGeom prst="rect">
                            <a:avLst/>
                          </a:prstGeom>
                        </pic:spPr>
                      </pic:pic>
                    </a:graphicData>
                  </a:graphic>
                </wp:inline>
              </w:drawing>
            </w:r>
          </w:p>
        </w:tc>
      </w:tr>
      <w:tr w:rsidR="00614527" w:rsidRPr="007C6BCA" w14:paraId="1001ABFE" w14:textId="77777777" w:rsidTr="00D919C3">
        <w:tc>
          <w:tcPr>
            <w:tcW w:w="1843" w:type="dxa"/>
          </w:tcPr>
          <w:p w14:paraId="250C8213" w14:textId="77777777" w:rsidR="00614527" w:rsidRPr="00D02D6F" w:rsidRDefault="00614527" w:rsidP="00D919C3">
            <w:pPr>
              <w:jc w:val="center"/>
              <w:rPr>
                <w:rFonts w:cstheme="minorHAnsi"/>
                <w:b/>
                <w:sz w:val="28"/>
                <w:szCs w:val="28"/>
              </w:rPr>
            </w:pPr>
            <w:r>
              <w:rPr>
                <w:rFonts w:cstheme="minorHAnsi"/>
                <w:b/>
                <w:sz w:val="28"/>
                <w:szCs w:val="28"/>
              </w:rPr>
              <w:t>Chlorophyll</w:t>
            </w:r>
          </w:p>
        </w:tc>
        <w:tc>
          <w:tcPr>
            <w:tcW w:w="5670" w:type="dxa"/>
          </w:tcPr>
          <w:p w14:paraId="6BE6EB77" w14:textId="77777777" w:rsidR="00614527" w:rsidRPr="008D5CBD" w:rsidRDefault="00614527" w:rsidP="00D919C3">
            <w:pPr>
              <w:jc w:val="center"/>
              <w:rPr>
                <w:rFonts w:cstheme="minorHAnsi"/>
                <w:sz w:val="27"/>
                <w:szCs w:val="27"/>
              </w:rPr>
            </w:pPr>
            <w:r w:rsidRPr="008D5CBD">
              <w:rPr>
                <w:rFonts w:cstheme="minorHAnsi"/>
                <w:sz w:val="27"/>
                <w:szCs w:val="27"/>
              </w:rPr>
              <w:t xml:space="preserve">A green pigment inside chloroplasts that absorbs light energy for photosynthesis.  </w:t>
            </w:r>
          </w:p>
        </w:tc>
        <w:tc>
          <w:tcPr>
            <w:tcW w:w="2977" w:type="dxa"/>
          </w:tcPr>
          <w:p w14:paraId="14E428E6" w14:textId="77777777" w:rsidR="00614527" w:rsidRPr="007C6BCA" w:rsidRDefault="00614527" w:rsidP="00D919C3">
            <w:pPr>
              <w:jc w:val="center"/>
              <w:rPr>
                <w:rFonts w:cstheme="minorHAnsi"/>
                <w:sz w:val="30"/>
                <w:szCs w:val="30"/>
              </w:rPr>
            </w:pPr>
            <w:r w:rsidRPr="00544FCF">
              <w:rPr>
                <w:rFonts w:cstheme="minorHAnsi"/>
                <w:noProof/>
                <w:sz w:val="30"/>
                <w:szCs w:val="30"/>
                <w:lang w:eastAsia="en-GB"/>
              </w:rPr>
              <w:drawing>
                <wp:inline distT="0" distB="0" distL="0" distR="0" wp14:anchorId="07D267C4" wp14:editId="2DE37C7B">
                  <wp:extent cx="1329055" cy="897662"/>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5482" cy="915511"/>
                          </a:xfrm>
                          <a:prstGeom prst="rect">
                            <a:avLst/>
                          </a:prstGeom>
                        </pic:spPr>
                      </pic:pic>
                    </a:graphicData>
                  </a:graphic>
                </wp:inline>
              </w:drawing>
            </w:r>
          </w:p>
        </w:tc>
      </w:tr>
      <w:tr w:rsidR="00614527" w:rsidRPr="007C6BCA" w14:paraId="16B09B8C" w14:textId="77777777" w:rsidTr="00D919C3">
        <w:tc>
          <w:tcPr>
            <w:tcW w:w="1843" w:type="dxa"/>
          </w:tcPr>
          <w:p w14:paraId="2B2FD7BC" w14:textId="77777777" w:rsidR="00614527" w:rsidRPr="00D02D6F" w:rsidRDefault="00614527" w:rsidP="00D919C3">
            <w:pPr>
              <w:jc w:val="center"/>
              <w:rPr>
                <w:rFonts w:cstheme="minorHAnsi"/>
                <w:b/>
                <w:sz w:val="28"/>
                <w:szCs w:val="28"/>
              </w:rPr>
            </w:pPr>
            <w:r w:rsidRPr="00D02D6F">
              <w:rPr>
                <w:rFonts w:cstheme="minorHAnsi"/>
                <w:b/>
                <w:sz w:val="28"/>
                <w:szCs w:val="28"/>
              </w:rPr>
              <w:lastRenderedPageBreak/>
              <w:t>Endothermic</w:t>
            </w:r>
            <w:r>
              <w:rPr>
                <w:rFonts w:cstheme="minorHAnsi"/>
                <w:b/>
                <w:sz w:val="28"/>
                <w:szCs w:val="28"/>
              </w:rPr>
              <w:t xml:space="preserve"> reaction</w:t>
            </w:r>
          </w:p>
        </w:tc>
        <w:tc>
          <w:tcPr>
            <w:tcW w:w="5670" w:type="dxa"/>
          </w:tcPr>
          <w:p w14:paraId="6574246E" w14:textId="77777777" w:rsidR="00614527" w:rsidRPr="008D5CBD" w:rsidRDefault="00614527" w:rsidP="00D919C3">
            <w:pPr>
              <w:jc w:val="center"/>
              <w:rPr>
                <w:rFonts w:cstheme="minorHAnsi"/>
                <w:sz w:val="27"/>
                <w:szCs w:val="27"/>
              </w:rPr>
            </w:pPr>
            <w:r w:rsidRPr="008D5CBD">
              <w:rPr>
                <w:rFonts w:cstheme="minorHAnsi"/>
                <w:sz w:val="27"/>
                <w:szCs w:val="27"/>
              </w:rPr>
              <w:t>Photosynthesis is endothermic, in which energy is transferred from the environment to chloroplasts by light; the energy is used to create glucose and oxygen</w:t>
            </w:r>
            <w:r>
              <w:rPr>
                <w:rFonts w:cstheme="minorHAnsi"/>
                <w:sz w:val="27"/>
                <w:szCs w:val="27"/>
              </w:rPr>
              <w:t>,</w:t>
            </w:r>
            <w:r w:rsidRPr="008D5CBD">
              <w:rPr>
                <w:rFonts w:cstheme="minorHAnsi"/>
                <w:sz w:val="27"/>
                <w:szCs w:val="27"/>
              </w:rPr>
              <w:t xml:space="preserve"> from carbon dioxide and water.</w:t>
            </w:r>
          </w:p>
        </w:tc>
        <w:tc>
          <w:tcPr>
            <w:tcW w:w="2977" w:type="dxa"/>
          </w:tcPr>
          <w:p w14:paraId="33A687B3" w14:textId="77777777" w:rsidR="00614527" w:rsidRPr="007C6BCA" w:rsidRDefault="00614527" w:rsidP="00D919C3">
            <w:pPr>
              <w:rPr>
                <w:rFonts w:cstheme="minorHAnsi"/>
                <w:sz w:val="30"/>
                <w:szCs w:val="30"/>
              </w:rPr>
            </w:pPr>
            <w:r w:rsidRPr="00C83EE9">
              <w:rPr>
                <w:rFonts w:cstheme="minorHAnsi"/>
                <w:noProof/>
                <w:sz w:val="30"/>
                <w:szCs w:val="30"/>
                <w:lang w:eastAsia="en-GB"/>
              </w:rPr>
              <w:drawing>
                <wp:inline distT="0" distB="0" distL="0" distR="0" wp14:anchorId="0B2B4FF5" wp14:editId="17A7123E">
                  <wp:extent cx="1630680" cy="1080230"/>
                  <wp:effectExtent l="0" t="0" r="762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4444" cy="1082723"/>
                          </a:xfrm>
                          <a:prstGeom prst="rect">
                            <a:avLst/>
                          </a:prstGeom>
                        </pic:spPr>
                      </pic:pic>
                    </a:graphicData>
                  </a:graphic>
                </wp:inline>
              </w:drawing>
            </w:r>
          </w:p>
        </w:tc>
      </w:tr>
      <w:tr w:rsidR="00614527" w:rsidRPr="007C6BCA" w14:paraId="31D6BB76" w14:textId="77777777" w:rsidTr="00D919C3">
        <w:tc>
          <w:tcPr>
            <w:tcW w:w="1843" w:type="dxa"/>
          </w:tcPr>
          <w:p w14:paraId="104C0235" w14:textId="77777777" w:rsidR="00614527" w:rsidRPr="00D02D6F" w:rsidRDefault="00614527" w:rsidP="00D919C3">
            <w:pPr>
              <w:jc w:val="center"/>
              <w:rPr>
                <w:rFonts w:cstheme="minorHAnsi"/>
                <w:b/>
                <w:sz w:val="28"/>
                <w:szCs w:val="28"/>
              </w:rPr>
            </w:pPr>
            <w:r>
              <w:rPr>
                <w:rFonts w:cstheme="minorHAnsi"/>
                <w:b/>
                <w:sz w:val="28"/>
                <w:szCs w:val="28"/>
              </w:rPr>
              <w:t xml:space="preserve">Limiting factors </w:t>
            </w:r>
          </w:p>
        </w:tc>
        <w:tc>
          <w:tcPr>
            <w:tcW w:w="5670" w:type="dxa"/>
          </w:tcPr>
          <w:p w14:paraId="4EFD7582" w14:textId="77777777" w:rsidR="00614527" w:rsidRPr="008D5CBD" w:rsidRDefault="00614527" w:rsidP="00D919C3">
            <w:pPr>
              <w:jc w:val="center"/>
              <w:rPr>
                <w:rFonts w:cstheme="minorHAnsi"/>
                <w:sz w:val="27"/>
                <w:szCs w:val="27"/>
              </w:rPr>
            </w:pPr>
            <w:r w:rsidRPr="008D5CBD">
              <w:rPr>
                <w:rFonts w:cstheme="minorHAnsi"/>
                <w:sz w:val="27"/>
                <w:szCs w:val="27"/>
              </w:rPr>
              <w:t>Temperature, light intensity, CO</w:t>
            </w:r>
            <w:r w:rsidRPr="008D5CBD">
              <w:rPr>
                <w:rFonts w:cstheme="minorHAnsi"/>
                <w:sz w:val="27"/>
                <w:szCs w:val="27"/>
                <w:vertAlign w:val="subscript"/>
              </w:rPr>
              <w:t>2</w:t>
            </w:r>
            <w:r w:rsidRPr="008D5CBD">
              <w:rPr>
                <w:rFonts w:cstheme="minorHAnsi"/>
                <w:sz w:val="27"/>
                <w:szCs w:val="27"/>
              </w:rPr>
              <w:t xml:space="preserve"> concentration and the amount of chlorophyll, affect the rate of photosynthesis.  Any one factor can limit photosynthesis; increasing a limiting factor will increase the rate of photosynthesis.</w:t>
            </w:r>
          </w:p>
        </w:tc>
        <w:tc>
          <w:tcPr>
            <w:tcW w:w="2977" w:type="dxa"/>
          </w:tcPr>
          <w:p w14:paraId="6C91D64A" w14:textId="77777777" w:rsidR="00614527" w:rsidRPr="007C6BCA" w:rsidRDefault="00614527" w:rsidP="00D919C3">
            <w:pPr>
              <w:jc w:val="center"/>
              <w:rPr>
                <w:rFonts w:cstheme="minorHAnsi"/>
                <w:sz w:val="30"/>
                <w:szCs w:val="30"/>
              </w:rPr>
            </w:pPr>
            <w:r w:rsidRPr="00533277">
              <w:rPr>
                <w:rFonts w:cstheme="minorHAnsi"/>
                <w:noProof/>
                <w:sz w:val="30"/>
                <w:szCs w:val="30"/>
                <w:lang w:eastAsia="en-GB"/>
              </w:rPr>
              <w:drawing>
                <wp:inline distT="0" distB="0" distL="0" distR="0" wp14:anchorId="7F739CC0" wp14:editId="115175DA">
                  <wp:extent cx="1321435" cy="1095772"/>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38705" cy="1110093"/>
                          </a:xfrm>
                          <a:prstGeom prst="rect">
                            <a:avLst/>
                          </a:prstGeom>
                        </pic:spPr>
                      </pic:pic>
                    </a:graphicData>
                  </a:graphic>
                </wp:inline>
              </w:drawing>
            </w:r>
          </w:p>
        </w:tc>
      </w:tr>
      <w:tr w:rsidR="00614527" w:rsidRPr="007C6BCA" w14:paraId="01752EAB" w14:textId="77777777" w:rsidTr="00D919C3">
        <w:tc>
          <w:tcPr>
            <w:tcW w:w="1843" w:type="dxa"/>
          </w:tcPr>
          <w:p w14:paraId="15E26AF9" w14:textId="77777777" w:rsidR="00614527" w:rsidRDefault="00614527" w:rsidP="00D919C3">
            <w:pPr>
              <w:jc w:val="center"/>
              <w:rPr>
                <w:rFonts w:cstheme="minorHAnsi"/>
                <w:b/>
                <w:sz w:val="28"/>
                <w:szCs w:val="28"/>
              </w:rPr>
            </w:pPr>
            <w:r>
              <w:rPr>
                <w:rFonts w:cstheme="minorHAnsi"/>
                <w:b/>
                <w:sz w:val="28"/>
                <w:szCs w:val="28"/>
              </w:rPr>
              <w:t xml:space="preserve">Inverse square law </w:t>
            </w:r>
          </w:p>
          <w:p w14:paraId="2A2E826A" w14:textId="77777777" w:rsidR="00614527" w:rsidRPr="00D02D6F" w:rsidRDefault="00614527" w:rsidP="00D919C3">
            <w:pPr>
              <w:jc w:val="center"/>
              <w:rPr>
                <w:rFonts w:cstheme="minorHAnsi"/>
                <w:b/>
                <w:sz w:val="28"/>
                <w:szCs w:val="28"/>
              </w:rPr>
            </w:pPr>
            <w:r w:rsidRPr="006E2B8A">
              <w:rPr>
                <w:rFonts w:cstheme="minorHAnsi"/>
                <w:noProof/>
                <w:color w:val="231F20"/>
                <w:sz w:val="28"/>
                <w:szCs w:val="28"/>
                <w:lang w:eastAsia="en-GB"/>
              </w:rPr>
              <w:drawing>
                <wp:inline distT="0" distB="0" distL="0" distR="0" wp14:anchorId="7D22E8A9" wp14:editId="3F448BA3">
                  <wp:extent cx="403895" cy="54106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895" cy="541067"/>
                          </a:xfrm>
                          <a:prstGeom prst="rect">
                            <a:avLst/>
                          </a:prstGeom>
                        </pic:spPr>
                      </pic:pic>
                    </a:graphicData>
                  </a:graphic>
                </wp:inline>
              </w:drawing>
            </w:r>
          </w:p>
        </w:tc>
        <w:tc>
          <w:tcPr>
            <w:tcW w:w="5670" w:type="dxa"/>
          </w:tcPr>
          <w:p w14:paraId="554DD993" w14:textId="77777777" w:rsidR="00614527" w:rsidRDefault="00614527" w:rsidP="00D919C3">
            <w:pPr>
              <w:jc w:val="center"/>
              <w:rPr>
                <w:rFonts w:cstheme="minorHAnsi"/>
                <w:color w:val="231F20"/>
                <w:sz w:val="26"/>
                <w:szCs w:val="26"/>
              </w:rPr>
            </w:pPr>
          </w:p>
          <w:p w14:paraId="26A0B7AB" w14:textId="77777777" w:rsidR="00614527" w:rsidRPr="00D317EF" w:rsidRDefault="00614527" w:rsidP="00D919C3">
            <w:pPr>
              <w:jc w:val="center"/>
              <w:rPr>
                <w:rFonts w:cstheme="minorHAnsi"/>
                <w:color w:val="231F20"/>
                <w:sz w:val="26"/>
                <w:szCs w:val="26"/>
              </w:rPr>
            </w:pPr>
            <w:r w:rsidRPr="008D5CBD">
              <w:rPr>
                <w:rFonts w:cstheme="minorHAnsi"/>
                <w:color w:val="231F20"/>
                <w:sz w:val="26"/>
                <w:szCs w:val="26"/>
              </w:rPr>
              <w:t>(</w:t>
            </w:r>
            <w:r w:rsidRPr="008D5CBD">
              <w:rPr>
                <w:rFonts w:cstheme="minorHAnsi"/>
                <w:b/>
                <w:color w:val="231F20"/>
                <w:sz w:val="26"/>
                <w:szCs w:val="26"/>
              </w:rPr>
              <w:t>HT</w:t>
            </w:r>
            <w:r w:rsidRPr="008D5CBD">
              <w:rPr>
                <w:rFonts w:cstheme="minorHAnsi"/>
                <w:color w:val="231F20"/>
                <w:sz w:val="26"/>
                <w:szCs w:val="26"/>
              </w:rPr>
              <w:t xml:space="preserve">) Light intensity is inversely proportional to the square of the distance between a plant and the light source.  </w:t>
            </w:r>
          </w:p>
        </w:tc>
        <w:tc>
          <w:tcPr>
            <w:tcW w:w="2977" w:type="dxa"/>
          </w:tcPr>
          <w:p w14:paraId="7EB2D7BC" w14:textId="77777777" w:rsidR="00614527" w:rsidRPr="00532D86" w:rsidRDefault="00614527" w:rsidP="00D919C3">
            <w:pPr>
              <w:ind w:left="-105"/>
              <w:jc w:val="center"/>
              <w:rPr>
                <w:rFonts w:cstheme="minorHAnsi"/>
                <w:sz w:val="14"/>
                <w:szCs w:val="30"/>
              </w:rPr>
            </w:pPr>
          </w:p>
          <w:p w14:paraId="2E0B457A" w14:textId="77777777" w:rsidR="00614527" w:rsidRPr="007C6BCA" w:rsidRDefault="00614527" w:rsidP="00D919C3">
            <w:pPr>
              <w:ind w:left="-105"/>
              <w:jc w:val="center"/>
              <w:rPr>
                <w:rFonts w:cstheme="minorHAnsi"/>
                <w:sz w:val="30"/>
                <w:szCs w:val="30"/>
              </w:rPr>
            </w:pPr>
            <w:r w:rsidRPr="006E2B8A">
              <w:rPr>
                <w:rFonts w:cstheme="minorHAnsi"/>
                <w:noProof/>
                <w:sz w:val="30"/>
                <w:szCs w:val="30"/>
                <w:lang w:eastAsia="en-GB"/>
              </w:rPr>
              <w:drawing>
                <wp:inline distT="0" distB="0" distL="0" distR="0" wp14:anchorId="43ADC9F3" wp14:editId="7D295208">
                  <wp:extent cx="1795780" cy="772831"/>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618" cy="778786"/>
                          </a:xfrm>
                          <a:prstGeom prst="rect">
                            <a:avLst/>
                          </a:prstGeom>
                        </pic:spPr>
                      </pic:pic>
                    </a:graphicData>
                  </a:graphic>
                </wp:inline>
              </w:drawing>
            </w:r>
          </w:p>
        </w:tc>
      </w:tr>
    </w:tbl>
    <w:p w14:paraId="078C0554" w14:textId="77777777" w:rsidR="00614527" w:rsidRPr="00633C86" w:rsidRDefault="00614527" w:rsidP="00614527">
      <w:pPr>
        <w:rPr>
          <w:sz w:val="2"/>
          <w:szCs w:val="18"/>
        </w:rPr>
      </w:pPr>
    </w:p>
    <w:tbl>
      <w:tblPr>
        <w:tblStyle w:val="TableGrid"/>
        <w:tblW w:w="10577" w:type="dxa"/>
        <w:tblInd w:w="-147" w:type="dxa"/>
        <w:tblLook w:val="04A0" w:firstRow="1" w:lastRow="0" w:firstColumn="1" w:lastColumn="0" w:noHBand="0" w:noVBand="1"/>
      </w:tblPr>
      <w:tblGrid>
        <w:gridCol w:w="1985"/>
        <w:gridCol w:w="5670"/>
        <w:gridCol w:w="2922"/>
      </w:tblGrid>
      <w:tr w:rsidR="00614527" w14:paraId="1AADA670" w14:textId="77777777" w:rsidTr="00D919C3">
        <w:tc>
          <w:tcPr>
            <w:tcW w:w="1985" w:type="dxa"/>
            <w:vMerge w:val="restart"/>
          </w:tcPr>
          <w:p w14:paraId="21B52BA1"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3E5782BD" w14:textId="77777777" w:rsidR="00614527" w:rsidRPr="00F6102E" w:rsidRDefault="00614527" w:rsidP="00D919C3">
            <w:pPr>
              <w:jc w:val="center"/>
              <w:rPr>
                <w:rFonts w:cstheme="minorHAnsi"/>
                <w:noProof/>
                <w:sz w:val="14"/>
                <w:szCs w:val="16"/>
                <w:lang w:eastAsia="en-GB"/>
              </w:rPr>
            </w:pPr>
          </w:p>
          <w:p w14:paraId="3E3F542E"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353CE62E" wp14:editId="7C57547D">
                  <wp:extent cx="652305" cy="7010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661" cy="717543"/>
                          </a:xfrm>
                          <a:prstGeom prst="rect">
                            <a:avLst/>
                          </a:prstGeom>
                        </pic:spPr>
                      </pic:pic>
                    </a:graphicData>
                  </a:graphic>
                </wp:inline>
              </w:drawing>
            </w:r>
          </w:p>
          <w:p w14:paraId="1E8D3DD5" w14:textId="77777777" w:rsidR="00614527" w:rsidRPr="004E3790" w:rsidRDefault="00614527" w:rsidP="00D919C3">
            <w:pPr>
              <w:jc w:val="center"/>
              <w:rPr>
                <w:rFonts w:cstheme="minorHAnsi"/>
                <w:sz w:val="28"/>
                <w:szCs w:val="30"/>
                <w:u w:val="single"/>
              </w:rPr>
            </w:pPr>
            <w:r w:rsidRPr="004E3790">
              <w:rPr>
                <w:rFonts w:cstheme="minorHAnsi"/>
                <w:sz w:val="28"/>
                <w:szCs w:val="30"/>
                <w:u w:val="single"/>
              </w:rPr>
              <w:t>Chlorosis</w:t>
            </w:r>
          </w:p>
          <w:p w14:paraId="2B89D50B" w14:textId="77777777" w:rsidR="00614527" w:rsidRPr="00350EBB" w:rsidRDefault="00614527" w:rsidP="00D919C3">
            <w:pPr>
              <w:jc w:val="center"/>
              <w:rPr>
                <w:rFonts w:cstheme="minorHAnsi"/>
                <w:sz w:val="28"/>
                <w:szCs w:val="30"/>
                <w:u w:val="single"/>
              </w:rPr>
            </w:pPr>
            <w:r w:rsidRPr="004E3790">
              <w:rPr>
                <w:rFonts w:cstheme="minorHAnsi"/>
                <w:sz w:val="26"/>
                <w:szCs w:val="26"/>
              </w:rPr>
              <w:t xml:space="preserve">If a plant lacks </w:t>
            </w:r>
            <w:r w:rsidRPr="004E3790">
              <w:rPr>
                <w:rFonts w:cstheme="minorHAnsi"/>
                <w:b/>
                <w:sz w:val="26"/>
                <w:szCs w:val="26"/>
              </w:rPr>
              <w:t>Mg</w:t>
            </w:r>
            <w:r w:rsidRPr="004E3790">
              <w:rPr>
                <w:rFonts w:cstheme="minorHAnsi"/>
                <w:b/>
                <w:sz w:val="26"/>
                <w:szCs w:val="26"/>
                <w:vertAlign w:val="superscript"/>
              </w:rPr>
              <w:t>2+</w:t>
            </w:r>
            <w:r w:rsidRPr="004E3790">
              <w:rPr>
                <w:rFonts w:cstheme="minorHAnsi"/>
                <w:sz w:val="26"/>
                <w:szCs w:val="26"/>
              </w:rPr>
              <w:t xml:space="preserve">, less chlorophyll is made, so less light </w:t>
            </w:r>
            <w:r>
              <w:rPr>
                <w:rFonts w:cstheme="minorHAnsi"/>
                <w:sz w:val="26"/>
                <w:szCs w:val="26"/>
              </w:rPr>
              <w:t xml:space="preserve">energy </w:t>
            </w:r>
            <w:r w:rsidRPr="004E3790">
              <w:rPr>
                <w:rFonts w:cstheme="minorHAnsi"/>
                <w:sz w:val="26"/>
                <w:szCs w:val="26"/>
              </w:rPr>
              <w:t>is absorbed for photosynthesis</w:t>
            </w:r>
          </w:p>
        </w:tc>
        <w:tc>
          <w:tcPr>
            <w:tcW w:w="5670" w:type="dxa"/>
          </w:tcPr>
          <w:p w14:paraId="61BED778" w14:textId="77777777" w:rsidR="00614527" w:rsidRPr="008D5CBD" w:rsidRDefault="00614527" w:rsidP="00D919C3">
            <w:pPr>
              <w:jc w:val="center"/>
              <w:rPr>
                <w:rFonts w:cstheme="minorHAnsi"/>
                <w:sz w:val="28"/>
                <w:szCs w:val="30"/>
                <w:u w:val="single"/>
              </w:rPr>
            </w:pPr>
            <w:r w:rsidRPr="008D5CBD">
              <w:rPr>
                <w:rFonts w:cstheme="minorHAnsi"/>
                <w:sz w:val="28"/>
                <w:szCs w:val="30"/>
                <w:u w:val="single"/>
              </w:rPr>
              <w:t>Limiting factor graphs</w:t>
            </w:r>
          </w:p>
          <w:p w14:paraId="715CF394" w14:textId="77777777" w:rsidR="00614527" w:rsidRPr="008D5CBD" w:rsidRDefault="00614527" w:rsidP="00D919C3">
            <w:pPr>
              <w:rPr>
                <w:rFonts w:cstheme="minorHAnsi"/>
                <w:sz w:val="28"/>
                <w:szCs w:val="30"/>
              </w:rPr>
            </w:pPr>
            <w:r>
              <w:rPr>
                <w:noProof/>
                <w:sz w:val="26"/>
                <w:szCs w:val="26"/>
                <w:lang w:eastAsia="en-GB"/>
              </w:rPr>
              <mc:AlternateContent>
                <mc:Choice Requires="wps">
                  <w:drawing>
                    <wp:anchor distT="0" distB="0" distL="114300" distR="114300" simplePos="0" relativeHeight="251725824" behindDoc="0" locked="0" layoutInCell="1" allowOverlap="1" wp14:anchorId="3D514130" wp14:editId="713E98FD">
                      <wp:simplePos x="0" y="0"/>
                      <wp:positionH relativeFrom="column">
                        <wp:posOffset>3074395</wp:posOffset>
                      </wp:positionH>
                      <wp:positionV relativeFrom="paragraph">
                        <wp:posOffset>1628917</wp:posOffset>
                      </wp:positionV>
                      <wp:extent cx="601980" cy="651112"/>
                      <wp:effectExtent l="19050" t="38100" r="45720" b="15875"/>
                      <wp:wrapNone/>
                      <wp:docPr id="226" name="Straight Arrow Connector 226"/>
                      <wp:cNvGraphicFramePr/>
                      <a:graphic xmlns:a="http://schemas.openxmlformats.org/drawingml/2006/main">
                        <a:graphicData uri="http://schemas.microsoft.com/office/word/2010/wordprocessingShape">
                          <wps:wsp>
                            <wps:cNvCnPr/>
                            <wps:spPr>
                              <a:xfrm flipV="1">
                                <a:off x="0" y="0"/>
                                <a:ext cx="601980" cy="651112"/>
                              </a:xfrm>
                              <a:prstGeom prst="straightConnector1">
                                <a:avLst/>
                              </a:prstGeom>
                              <a:noFill/>
                              <a:ln w="28575" cap="flat" cmpd="sng" algn="ctr">
                                <a:solidFill>
                                  <a:sysClr val="windowText" lastClr="000000"/>
                                </a:solidFill>
                                <a:prstDash val="solid"/>
                                <a:miter lim="800000"/>
                                <a:headEnd type="none" w="med" len="med"/>
                                <a:tailEnd type="arrow" w="med" len="med"/>
                              </a:ln>
                              <a:effectLst/>
                            </wps:spPr>
                            <wps:bodyPr/>
                          </wps:wsp>
                        </a:graphicData>
                      </a:graphic>
                      <wp14:sizeRelV relativeFrom="margin">
                        <wp14:pctHeight>0</wp14:pctHeight>
                      </wp14:sizeRelV>
                    </wp:anchor>
                  </w:drawing>
                </mc:Choice>
                <mc:Fallback>
                  <w:pict>
                    <v:shapetype w14:anchorId="5742E732" id="_x0000_t32" coordsize="21600,21600" o:spt="32" o:oned="t" path="m,l21600,21600e" filled="f">
                      <v:path arrowok="t" fillok="f" o:connecttype="none"/>
                      <o:lock v:ext="edit" shapetype="t"/>
                    </v:shapetype>
                    <v:shape id="Straight Arrow Connector 226" o:spid="_x0000_s1026" type="#_x0000_t32" style="position:absolute;margin-left:242.1pt;margin-top:128.25pt;width:47.4pt;height:51.25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" strokecolor="windowText" strokeweight="2.25pt">
                      <v:stroke endarrow="open" joinstyle="miter"/>
                    </v:shape>
                  </w:pict>
                </mc:Fallback>
              </mc:AlternateContent>
            </w:r>
            <w:r w:rsidRPr="008D5CBD">
              <w:rPr>
                <w:rFonts w:cstheme="minorHAnsi"/>
                <w:noProof/>
                <w:sz w:val="28"/>
                <w:szCs w:val="30"/>
                <w:lang w:eastAsia="en-GB"/>
              </w:rPr>
              <w:drawing>
                <wp:inline distT="0" distB="0" distL="0" distR="0" wp14:anchorId="098017DA" wp14:editId="121FB614">
                  <wp:extent cx="3362548" cy="11049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5840" cy="1132269"/>
                          </a:xfrm>
                          <a:prstGeom prst="rect">
                            <a:avLst/>
                          </a:prstGeom>
                        </pic:spPr>
                      </pic:pic>
                    </a:graphicData>
                  </a:graphic>
                </wp:inline>
              </w:drawing>
            </w:r>
          </w:p>
        </w:tc>
        <w:tc>
          <w:tcPr>
            <w:tcW w:w="2922" w:type="dxa"/>
          </w:tcPr>
          <w:p w14:paraId="15F95E91" w14:textId="77777777" w:rsidR="00614527" w:rsidRPr="008D5CBD" w:rsidRDefault="00614527" w:rsidP="00D919C3">
            <w:pPr>
              <w:jc w:val="center"/>
              <w:rPr>
                <w:rFonts w:cstheme="minorHAnsi"/>
                <w:sz w:val="26"/>
                <w:szCs w:val="26"/>
              </w:rPr>
            </w:pPr>
            <w:r w:rsidRPr="008D5CBD">
              <w:rPr>
                <w:sz w:val="26"/>
                <w:szCs w:val="26"/>
              </w:rPr>
              <w:t xml:space="preserve">Limiting factors are important in economics of enhancing conditions in </w:t>
            </w:r>
            <w:r w:rsidRPr="008D5CBD">
              <w:rPr>
                <w:b/>
                <w:sz w:val="26"/>
                <w:szCs w:val="26"/>
              </w:rPr>
              <w:t>greenhouses</w:t>
            </w:r>
            <w:r w:rsidRPr="008D5CBD">
              <w:rPr>
                <w:sz w:val="26"/>
                <w:szCs w:val="26"/>
              </w:rPr>
              <w:t xml:space="preserve"> to gain maximum rate of photosynthesis while still maintaining </w:t>
            </w:r>
            <w:r w:rsidRPr="008D5CBD">
              <w:rPr>
                <w:b/>
                <w:sz w:val="26"/>
                <w:szCs w:val="26"/>
              </w:rPr>
              <w:t>profit</w:t>
            </w:r>
            <w:r w:rsidRPr="008D5CBD">
              <w:rPr>
                <w:sz w:val="26"/>
                <w:szCs w:val="26"/>
              </w:rPr>
              <w:t>.</w:t>
            </w:r>
          </w:p>
        </w:tc>
      </w:tr>
      <w:tr w:rsidR="00614527" w14:paraId="4691C934" w14:textId="77777777" w:rsidTr="00D919C3">
        <w:trPr>
          <w:trHeight w:val="1874"/>
        </w:trPr>
        <w:tc>
          <w:tcPr>
            <w:tcW w:w="1985" w:type="dxa"/>
            <w:vMerge/>
          </w:tcPr>
          <w:p w14:paraId="12D6CE4A" w14:textId="77777777" w:rsidR="00614527" w:rsidRPr="0057167C" w:rsidRDefault="00614527" w:rsidP="00D919C3">
            <w:pPr>
              <w:jc w:val="center"/>
              <w:rPr>
                <w:rFonts w:cstheme="minorHAnsi"/>
                <w:sz w:val="28"/>
                <w:szCs w:val="30"/>
              </w:rPr>
            </w:pPr>
          </w:p>
        </w:tc>
        <w:tc>
          <w:tcPr>
            <w:tcW w:w="5670" w:type="dxa"/>
          </w:tcPr>
          <w:p w14:paraId="55B497D1" w14:textId="77777777" w:rsidR="00614527" w:rsidRPr="00532D86" w:rsidRDefault="00614527" w:rsidP="00D919C3">
            <w:pPr>
              <w:jc w:val="center"/>
              <w:rPr>
                <w:sz w:val="26"/>
                <w:szCs w:val="26"/>
                <w:u w:val="single"/>
              </w:rPr>
            </w:pPr>
            <w:r w:rsidRPr="00532D86">
              <w:rPr>
                <w:sz w:val="26"/>
                <w:szCs w:val="26"/>
                <w:u w:val="single"/>
              </w:rPr>
              <w:t>Uses of glucose after photosynthesis</w:t>
            </w:r>
          </w:p>
          <w:p w14:paraId="0C3109D7"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for </w:t>
            </w:r>
            <w:r w:rsidRPr="00532D86">
              <w:rPr>
                <w:b/>
                <w:sz w:val="26"/>
                <w:szCs w:val="26"/>
              </w:rPr>
              <w:t>respiration</w:t>
            </w:r>
            <w:r w:rsidRPr="00532D86">
              <w:rPr>
                <w:sz w:val="26"/>
                <w:szCs w:val="26"/>
              </w:rPr>
              <w:t xml:space="preserve">, to release </w:t>
            </w:r>
            <w:r w:rsidRPr="00532D86">
              <w:rPr>
                <w:b/>
                <w:sz w:val="26"/>
                <w:szCs w:val="26"/>
              </w:rPr>
              <w:t>energy</w:t>
            </w:r>
            <w:r w:rsidRPr="00532D86">
              <w:rPr>
                <w:sz w:val="26"/>
                <w:szCs w:val="26"/>
              </w:rPr>
              <w:t xml:space="preserve"> </w:t>
            </w:r>
          </w:p>
          <w:p w14:paraId="50533992"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insoluble </w:t>
            </w:r>
            <w:r w:rsidRPr="00532D86">
              <w:rPr>
                <w:b/>
                <w:sz w:val="26"/>
                <w:szCs w:val="26"/>
              </w:rPr>
              <w:t>starch</w:t>
            </w:r>
            <w:r w:rsidRPr="00532D86">
              <w:rPr>
                <w:sz w:val="26"/>
                <w:szCs w:val="26"/>
              </w:rPr>
              <w:t xml:space="preserve"> for </w:t>
            </w:r>
            <w:r w:rsidRPr="00532D86">
              <w:rPr>
                <w:b/>
                <w:sz w:val="26"/>
                <w:szCs w:val="26"/>
              </w:rPr>
              <w:t>storage</w:t>
            </w:r>
            <w:r w:rsidRPr="00532D86">
              <w:rPr>
                <w:sz w:val="26"/>
                <w:szCs w:val="26"/>
              </w:rPr>
              <w:t xml:space="preserve"> </w:t>
            </w:r>
          </w:p>
          <w:p w14:paraId="23D48649"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fat</w:t>
            </w:r>
            <w:r w:rsidRPr="00532D86">
              <w:rPr>
                <w:sz w:val="26"/>
                <w:szCs w:val="26"/>
              </w:rPr>
              <w:t xml:space="preserve"> or </w:t>
            </w:r>
            <w:r w:rsidRPr="00532D86">
              <w:rPr>
                <w:b/>
                <w:sz w:val="26"/>
                <w:szCs w:val="26"/>
              </w:rPr>
              <w:t>oil</w:t>
            </w:r>
            <w:r w:rsidRPr="00532D86">
              <w:rPr>
                <w:sz w:val="26"/>
                <w:szCs w:val="26"/>
              </w:rPr>
              <w:t xml:space="preserve"> for </w:t>
            </w:r>
            <w:r w:rsidRPr="00532D86">
              <w:rPr>
                <w:b/>
                <w:sz w:val="26"/>
                <w:szCs w:val="26"/>
              </w:rPr>
              <w:t>storage</w:t>
            </w:r>
            <w:r w:rsidRPr="00532D86">
              <w:rPr>
                <w:sz w:val="26"/>
                <w:szCs w:val="26"/>
              </w:rPr>
              <w:t xml:space="preserve"> </w:t>
            </w:r>
          </w:p>
          <w:p w14:paraId="2B3055BE" w14:textId="77777777" w:rsidR="00614527" w:rsidRPr="00532D86" w:rsidRDefault="00614527" w:rsidP="00D919C3">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cellulose</w:t>
            </w:r>
            <w:r w:rsidRPr="00532D86">
              <w:rPr>
                <w:sz w:val="26"/>
                <w:szCs w:val="26"/>
              </w:rPr>
              <w:t xml:space="preserve">, </w:t>
            </w:r>
            <w:r>
              <w:rPr>
                <w:sz w:val="26"/>
                <w:szCs w:val="26"/>
              </w:rPr>
              <w:t xml:space="preserve">to </w:t>
            </w:r>
            <w:r w:rsidRPr="00532D86">
              <w:rPr>
                <w:b/>
                <w:sz w:val="26"/>
                <w:szCs w:val="26"/>
              </w:rPr>
              <w:t>strengthen cell walls</w:t>
            </w:r>
            <w:r w:rsidRPr="00532D86">
              <w:rPr>
                <w:sz w:val="26"/>
                <w:szCs w:val="26"/>
              </w:rPr>
              <w:t xml:space="preserve"> </w:t>
            </w:r>
          </w:p>
          <w:p w14:paraId="78562ED7" w14:textId="77777777" w:rsidR="00614527" w:rsidRPr="009E2C81" w:rsidRDefault="00614527" w:rsidP="00D919C3">
            <w:pPr>
              <w:rPr>
                <w:rFonts w:cstheme="minorHAnsi"/>
                <w:sz w:val="28"/>
                <w:szCs w:val="30"/>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amino acids</w:t>
            </w:r>
            <w:r w:rsidRPr="00532D86">
              <w:rPr>
                <w:sz w:val="26"/>
                <w:szCs w:val="26"/>
              </w:rPr>
              <w:t xml:space="preserve"> for </w:t>
            </w:r>
            <w:r w:rsidRPr="00532D86">
              <w:rPr>
                <w:b/>
                <w:sz w:val="26"/>
                <w:szCs w:val="26"/>
              </w:rPr>
              <w:t>protein synthesis</w:t>
            </w:r>
          </w:p>
        </w:tc>
        <w:tc>
          <w:tcPr>
            <w:tcW w:w="2922" w:type="dxa"/>
            <w:tcBorders>
              <w:top w:val="single" w:sz="4" w:space="0" w:color="auto"/>
            </w:tcBorders>
          </w:tcPr>
          <w:p w14:paraId="1D4FDFA0" w14:textId="77777777" w:rsidR="00614527" w:rsidRPr="00E76B5B" w:rsidRDefault="00614527" w:rsidP="00D919C3">
            <w:pPr>
              <w:rPr>
                <w:sz w:val="16"/>
                <w:szCs w:val="26"/>
              </w:rPr>
            </w:pPr>
          </w:p>
          <w:p w14:paraId="1C42B7CC" w14:textId="77777777" w:rsidR="00614527" w:rsidRPr="0057167C" w:rsidRDefault="00614527" w:rsidP="00D919C3">
            <w:pPr>
              <w:jc w:val="center"/>
              <w:rPr>
                <w:rFonts w:cstheme="minorHAnsi"/>
                <w:sz w:val="28"/>
                <w:szCs w:val="30"/>
              </w:rPr>
            </w:pPr>
            <w:r w:rsidRPr="00E76B5B">
              <w:rPr>
                <w:sz w:val="26"/>
                <w:szCs w:val="26"/>
              </w:rPr>
              <w:t xml:space="preserve">To make </w:t>
            </w:r>
            <w:r w:rsidRPr="00E76B5B">
              <w:rPr>
                <w:b/>
                <w:sz w:val="26"/>
                <w:szCs w:val="26"/>
              </w:rPr>
              <w:t>proteins</w:t>
            </w:r>
            <w:r w:rsidRPr="00E76B5B">
              <w:rPr>
                <w:sz w:val="26"/>
                <w:szCs w:val="26"/>
              </w:rPr>
              <w:t>, plants need glucose from photosynthesis and nitrate ions, which are absorbed from the soil</w:t>
            </w:r>
          </w:p>
        </w:tc>
      </w:tr>
    </w:tbl>
    <w:p w14:paraId="61E09D4A" w14:textId="77777777" w:rsidR="00614527" w:rsidRDefault="00614527" w:rsidP="00614527">
      <w:pPr>
        <w:rPr>
          <w:rFonts w:cstheme="minorHAnsi"/>
          <w:b/>
          <w:sz w:val="2"/>
          <w:szCs w:val="2"/>
          <w:u w:val="single"/>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14527" w14:paraId="5E80D4DE" w14:textId="77777777" w:rsidTr="00D919C3">
        <w:tc>
          <w:tcPr>
            <w:tcW w:w="1437" w:type="dxa"/>
          </w:tcPr>
          <w:p w14:paraId="00FF1214" w14:textId="77777777" w:rsidR="00614527" w:rsidRDefault="00614527" w:rsidP="00D919C3">
            <w:r>
              <w:rPr>
                <w:noProof/>
                <w:lang w:eastAsia="en-GB"/>
              </w:rPr>
              <w:drawing>
                <wp:anchor distT="0" distB="0" distL="114300" distR="114300" simplePos="0" relativeHeight="251713536" behindDoc="0" locked="0" layoutInCell="1" allowOverlap="1" wp14:anchorId="6598D35D" wp14:editId="32F1762C">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46535D9" w14:textId="77777777" w:rsidR="00614527" w:rsidRPr="00F2296D" w:rsidRDefault="00614527" w:rsidP="00D919C3">
            <w:pPr>
              <w:jc w:val="center"/>
              <w:rPr>
                <w:b/>
                <w:sz w:val="40"/>
              </w:rPr>
            </w:pPr>
            <w:r w:rsidRPr="00F2296D">
              <w:rPr>
                <w:b/>
                <w:sz w:val="40"/>
              </w:rPr>
              <w:t xml:space="preserve">Fulford School Science </w:t>
            </w:r>
            <w:r>
              <w:rPr>
                <w:b/>
                <w:sz w:val="40"/>
              </w:rPr>
              <w:t>D</w:t>
            </w:r>
            <w:r w:rsidRPr="00F2296D">
              <w:rPr>
                <w:b/>
                <w:sz w:val="40"/>
              </w:rPr>
              <w:t>epartment</w:t>
            </w:r>
          </w:p>
          <w:p w14:paraId="49CFA298" w14:textId="77777777" w:rsidR="00614527" w:rsidRPr="00C314AC" w:rsidRDefault="00614527" w:rsidP="00D919C3">
            <w:pPr>
              <w:jc w:val="center"/>
              <w:rPr>
                <w:sz w:val="36"/>
              </w:rPr>
            </w:pPr>
            <w:r w:rsidRPr="00F2296D">
              <w:rPr>
                <w:sz w:val="40"/>
              </w:rPr>
              <w:t>Developing the next generation of Super Scientists</w:t>
            </w:r>
          </w:p>
        </w:tc>
        <w:tc>
          <w:tcPr>
            <w:tcW w:w="2318" w:type="dxa"/>
          </w:tcPr>
          <w:p w14:paraId="3D9D8194" w14:textId="77777777" w:rsidR="00614527" w:rsidRPr="00C314AC" w:rsidRDefault="00614527" w:rsidP="00D919C3">
            <w:pPr>
              <w:ind w:left="180" w:right="-482" w:hanging="425"/>
              <w:jc w:val="center"/>
              <w:rPr>
                <w:b/>
                <w:sz w:val="48"/>
              </w:rPr>
            </w:pPr>
            <w:r w:rsidRPr="00C314AC">
              <w:rPr>
                <w:noProof/>
                <w:lang w:eastAsia="en-GB"/>
              </w:rPr>
              <w:drawing>
                <wp:inline distT="0" distB="0" distL="0" distR="0" wp14:anchorId="744F3239" wp14:editId="1D46B669">
                  <wp:extent cx="1118987" cy="863408"/>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152" cy="878967"/>
                          </a:xfrm>
                          <a:prstGeom prst="rect">
                            <a:avLst/>
                          </a:prstGeom>
                        </pic:spPr>
                      </pic:pic>
                    </a:graphicData>
                  </a:graphic>
                </wp:inline>
              </w:drawing>
            </w:r>
          </w:p>
        </w:tc>
      </w:tr>
    </w:tbl>
    <w:p w14:paraId="0F733B24" w14:textId="77777777" w:rsidR="00614527" w:rsidRPr="00F2296D" w:rsidRDefault="00614527" w:rsidP="00614527">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614527" w14:paraId="1C78A2C1" w14:textId="77777777" w:rsidTr="00D919C3">
        <w:tc>
          <w:tcPr>
            <w:tcW w:w="4537" w:type="dxa"/>
          </w:tcPr>
          <w:p w14:paraId="52B09C88" w14:textId="59BA63E9" w:rsidR="00614527" w:rsidRPr="009E2C81" w:rsidRDefault="00B55156" w:rsidP="00D919C3">
            <w:pPr>
              <w:jc w:val="center"/>
              <w:rPr>
                <w:b/>
                <w:sz w:val="34"/>
                <w:szCs w:val="34"/>
              </w:rPr>
            </w:pPr>
            <w:r w:rsidRPr="00B55156">
              <w:rPr>
                <w:b/>
                <w:sz w:val="34"/>
                <w:szCs w:val="34"/>
              </w:rPr>
              <w:t>Year 9</w:t>
            </w:r>
            <w:r w:rsidR="00614527" w:rsidRPr="009E2C81">
              <w:rPr>
                <w:b/>
                <w:sz w:val="34"/>
                <w:szCs w:val="34"/>
              </w:rPr>
              <w:t xml:space="preserve"> – Five key terms</w:t>
            </w:r>
          </w:p>
        </w:tc>
        <w:tc>
          <w:tcPr>
            <w:tcW w:w="5953" w:type="dxa"/>
          </w:tcPr>
          <w:p w14:paraId="5C72000C" w14:textId="38244A58" w:rsidR="00614527" w:rsidRPr="009E2C81" w:rsidRDefault="00614527" w:rsidP="00D919C3">
            <w:pPr>
              <w:jc w:val="center"/>
              <w:rPr>
                <w:b/>
                <w:sz w:val="34"/>
                <w:szCs w:val="34"/>
              </w:rPr>
            </w:pPr>
            <w:r w:rsidRPr="009E2C81">
              <w:rPr>
                <w:b/>
                <w:sz w:val="34"/>
                <w:szCs w:val="34"/>
              </w:rPr>
              <w:t xml:space="preserve">  </w:t>
            </w:r>
            <w:r>
              <w:rPr>
                <w:b/>
                <w:sz w:val="34"/>
                <w:szCs w:val="34"/>
              </w:rPr>
              <w:t>Respiration</w:t>
            </w:r>
          </w:p>
        </w:tc>
      </w:tr>
    </w:tbl>
    <w:p w14:paraId="5B088A26" w14:textId="77777777" w:rsidR="00614527" w:rsidRPr="00633C86" w:rsidRDefault="00614527" w:rsidP="00614527">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6095"/>
        <w:gridCol w:w="2693"/>
      </w:tblGrid>
      <w:tr w:rsidR="00614527" w:rsidRPr="007C6BCA" w14:paraId="27AD846D" w14:textId="77777777" w:rsidTr="00D919C3">
        <w:tc>
          <w:tcPr>
            <w:tcW w:w="1702" w:type="dxa"/>
          </w:tcPr>
          <w:p w14:paraId="71A8AAF2" w14:textId="77777777" w:rsidR="00614527" w:rsidRPr="00C714F1" w:rsidRDefault="00614527" w:rsidP="00D919C3">
            <w:pPr>
              <w:jc w:val="center"/>
              <w:rPr>
                <w:rFonts w:cstheme="minorHAnsi"/>
                <w:b/>
                <w:sz w:val="26"/>
                <w:szCs w:val="26"/>
              </w:rPr>
            </w:pPr>
            <w:r w:rsidRPr="00C714F1">
              <w:rPr>
                <w:rFonts w:cstheme="minorHAnsi"/>
                <w:b/>
                <w:sz w:val="26"/>
                <w:szCs w:val="26"/>
              </w:rPr>
              <w:t>Aerobic respiration</w:t>
            </w:r>
          </w:p>
        </w:tc>
        <w:tc>
          <w:tcPr>
            <w:tcW w:w="6095" w:type="dxa"/>
          </w:tcPr>
          <w:p w14:paraId="6EB2E944" w14:textId="77777777" w:rsidR="00614527" w:rsidRPr="000F43B2" w:rsidRDefault="00614527" w:rsidP="00D919C3">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using oxygen:</w:t>
            </w:r>
          </w:p>
          <w:p w14:paraId="60ABD082" w14:textId="77777777" w:rsidR="00614527" w:rsidRPr="000F43B2" w:rsidRDefault="00614527" w:rsidP="00D919C3">
            <w:pPr>
              <w:jc w:val="center"/>
              <w:rPr>
                <w:noProof/>
                <w:sz w:val="26"/>
                <w:szCs w:val="26"/>
                <w:lang w:eastAsia="en-GB"/>
              </w:rPr>
            </w:pPr>
            <w:r w:rsidRPr="000F43B2">
              <w:rPr>
                <w:noProof/>
                <w:sz w:val="26"/>
                <w:szCs w:val="26"/>
                <w:lang w:eastAsia="en-GB"/>
              </w:rPr>
              <w:drawing>
                <wp:inline distT="0" distB="0" distL="0" distR="0" wp14:anchorId="3CD09DCE" wp14:editId="2A42C280">
                  <wp:extent cx="3330205" cy="410933"/>
                  <wp:effectExtent l="19050" t="19050" r="22860" b="273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0315" cy="413415"/>
                          </a:xfrm>
                          <a:prstGeom prst="rect">
                            <a:avLst/>
                          </a:prstGeom>
                          <a:ln>
                            <a:solidFill>
                              <a:sysClr val="windowText" lastClr="000000"/>
                            </a:solidFill>
                          </a:ln>
                        </pic:spPr>
                      </pic:pic>
                    </a:graphicData>
                  </a:graphic>
                </wp:inline>
              </w:drawing>
            </w:r>
          </w:p>
          <w:p w14:paraId="3A6B0057" w14:textId="77777777" w:rsidR="00614527" w:rsidRPr="000F43B2" w:rsidRDefault="00614527" w:rsidP="00D919C3">
            <w:pPr>
              <w:rPr>
                <w:rFonts w:cstheme="minorHAnsi"/>
                <w:sz w:val="26"/>
                <w:szCs w:val="26"/>
              </w:rPr>
            </w:pPr>
            <w:r w:rsidRPr="000F43B2">
              <w:rPr>
                <w:noProof/>
                <w:sz w:val="26"/>
                <w:szCs w:val="26"/>
                <w:lang w:eastAsia="en-GB"/>
              </w:rPr>
              <w:drawing>
                <wp:inline distT="0" distB="0" distL="0" distR="0" wp14:anchorId="5E2C7A18" wp14:editId="6B54E380">
                  <wp:extent cx="3625702" cy="32784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2706" cy="334805"/>
                          </a:xfrm>
                          <a:prstGeom prst="rect">
                            <a:avLst/>
                          </a:prstGeom>
                        </pic:spPr>
                      </pic:pic>
                    </a:graphicData>
                  </a:graphic>
                </wp:inline>
              </w:drawing>
            </w:r>
          </w:p>
        </w:tc>
        <w:tc>
          <w:tcPr>
            <w:tcW w:w="2693" w:type="dxa"/>
          </w:tcPr>
          <w:p w14:paraId="35F8DFC6" w14:textId="77777777" w:rsidR="00614527" w:rsidRPr="00A233C2" w:rsidRDefault="00614527" w:rsidP="00D919C3">
            <w:pPr>
              <w:jc w:val="center"/>
              <w:rPr>
                <w:rFonts w:cstheme="minorHAnsi"/>
                <w:b/>
                <w:sz w:val="30"/>
                <w:szCs w:val="30"/>
              </w:rPr>
            </w:pPr>
            <w:r w:rsidRPr="00A233C2">
              <w:rPr>
                <w:rFonts w:cstheme="minorHAnsi"/>
                <w:noProof/>
                <w:sz w:val="28"/>
                <w:szCs w:val="28"/>
              </w:rPr>
              <w:drawing>
                <wp:anchor distT="0" distB="0" distL="114300" distR="114300" simplePos="0" relativeHeight="251714560" behindDoc="0" locked="0" layoutInCell="1" allowOverlap="1" wp14:anchorId="32A89E36" wp14:editId="09CA4913">
                  <wp:simplePos x="0" y="0"/>
                  <wp:positionH relativeFrom="column">
                    <wp:posOffset>-2540</wp:posOffset>
                  </wp:positionH>
                  <wp:positionV relativeFrom="paragraph">
                    <wp:posOffset>50800</wp:posOffset>
                  </wp:positionV>
                  <wp:extent cx="870340" cy="899160"/>
                  <wp:effectExtent l="0" t="0" r="635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70340" cy="8991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233C2">
              <w:rPr>
                <w:rFonts w:cstheme="minorHAnsi"/>
                <w:b/>
                <w:sz w:val="32"/>
                <w:szCs w:val="28"/>
              </w:rPr>
              <w:t>More</w:t>
            </w:r>
            <w:r w:rsidRPr="00A233C2">
              <w:rPr>
                <w:rFonts w:cstheme="minorHAnsi"/>
                <w:b/>
                <w:sz w:val="32"/>
                <w:szCs w:val="28"/>
              </w:rPr>
              <w:br/>
            </w:r>
            <w:r>
              <w:rPr>
                <w:rFonts w:cstheme="minorHAnsi"/>
                <w:b/>
                <w:sz w:val="32"/>
                <w:szCs w:val="28"/>
              </w:rPr>
              <w:t xml:space="preserve">               </w:t>
            </w:r>
            <w:r w:rsidRPr="00A233C2">
              <w:rPr>
                <w:rFonts w:cstheme="minorHAnsi"/>
                <w:b/>
                <w:sz w:val="32"/>
                <w:szCs w:val="28"/>
              </w:rPr>
              <w:t xml:space="preserve">      energy</w:t>
            </w:r>
          </w:p>
        </w:tc>
      </w:tr>
      <w:tr w:rsidR="00614527" w:rsidRPr="007C6BCA" w14:paraId="1D2F2DD1" w14:textId="77777777" w:rsidTr="00D919C3">
        <w:tc>
          <w:tcPr>
            <w:tcW w:w="1702" w:type="dxa"/>
          </w:tcPr>
          <w:p w14:paraId="46BE06BD" w14:textId="77777777" w:rsidR="00614527" w:rsidRPr="00C714F1" w:rsidRDefault="00614527" w:rsidP="00D919C3">
            <w:pPr>
              <w:jc w:val="center"/>
              <w:rPr>
                <w:rFonts w:cstheme="minorHAnsi"/>
                <w:b/>
                <w:sz w:val="26"/>
                <w:szCs w:val="26"/>
              </w:rPr>
            </w:pPr>
            <w:r w:rsidRPr="00C714F1">
              <w:rPr>
                <w:rFonts w:cstheme="minorHAnsi"/>
                <w:b/>
                <w:sz w:val="26"/>
                <w:szCs w:val="26"/>
              </w:rPr>
              <w:t>Anaerobic respiration in muscle cells</w:t>
            </w:r>
          </w:p>
        </w:tc>
        <w:tc>
          <w:tcPr>
            <w:tcW w:w="6095" w:type="dxa"/>
          </w:tcPr>
          <w:p w14:paraId="031562E5" w14:textId="77777777" w:rsidR="00614527" w:rsidRPr="000F43B2" w:rsidRDefault="00614527" w:rsidP="00D919C3">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w:t>
            </w:r>
            <w:r w:rsidRPr="005337EF">
              <w:rPr>
                <w:b/>
                <w:bCs/>
                <w:noProof/>
                <w:sz w:val="26"/>
                <w:szCs w:val="26"/>
                <w:lang w:eastAsia="en-GB"/>
              </w:rPr>
              <w:t>without</w:t>
            </w:r>
            <w:r w:rsidRPr="000F43B2">
              <w:rPr>
                <w:noProof/>
                <w:sz w:val="26"/>
                <w:szCs w:val="26"/>
                <w:lang w:eastAsia="en-GB"/>
              </w:rPr>
              <w:t xml:space="preserve"> oxygen:</w:t>
            </w:r>
          </w:p>
          <w:p w14:paraId="667FA3AF" w14:textId="77777777" w:rsidR="00614527" w:rsidRPr="000F43B2" w:rsidRDefault="00614527" w:rsidP="00D919C3">
            <w:pPr>
              <w:jc w:val="center"/>
              <w:rPr>
                <w:rFonts w:cstheme="minorHAnsi"/>
                <w:noProof/>
                <w:sz w:val="26"/>
                <w:szCs w:val="26"/>
              </w:rPr>
            </w:pPr>
            <w:r w:rsidRPr="000F43B2">
              <w:rPr>
                <w:noProof/>
                <w:sz w:val="26"/>
                <w:szCs w:val="26"/>
                <w:lang w:eastAsia="en-GB"/>
              </w:rPr>
              <w:drawing>
                <wp:inline distT="0" distB="0" distL="0" distR="0" wp14:anchorId="30620E02" wp14:editId="3CC02DBB">
                  <wp:extent cx="2564662" cy="313664"/>
                  <wp:effectExtent l="19050" t="19050" r="7620" b="1079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75648" cy="315008"/>
                          </a:xfrm>
                          <a:prstGeom prst="rect">
                            <a:avLst/>
                          </a:prstGeom>
                          <a:ln>
                            <a:solidFill>
                              <a:sysClr val="windowText" lastClr="000000"/>
                            </a:solidFill>
                          </a:ln>
                        </pic:spPr>
                      </pic:pic>
                    </a:graphicData>
                  </a:graphic>
                </wp:inline>
              </w:drawing>
            </w:r>
          </w:p>
        </w:tc>
        <w:tc>
          <w:tcPr>
            <w:tcW w:w="2693" w:type="dxa"/>
          </w:tcPr>
          <w:p w14:paraId="49B76F21" w14:textId="77777777" w:rsidR="00614527" w:rsidRPr="00A17976" w:rsidRDefault="00614527" w:rsidP="00D919C3">
            <w:pPr>
              <w:rPr>
                <w:rFonts w:cstheme="minorHAnsi"/>
                <w:b/>
                <w:sz w:val="28"/>
                <w:szCs w:val="28"/>
              </w:rPr>
            </w:pPr>
            <w:r>
              <w:rPr>
                <w:rFonts w:cstheme="minorHAnsi"/>
                <w:noProof/>
                <w:sz w:val="28"/>
                <w:szCs w:val="28"/>
                <w:lang w:eastAsia="en-GB"/>
              </w:rPr>
              <mc:AlternateContent>
                <mc:Choice Requires="wps">
                  <w:drawing>
                    <wp:anchor distT="0" distB="0" distL="114300" distR="114300" simplePos="0" relativeHeight="251718656" behindDoc="0" locked="0" layoutInCell="1" allowOverlap="1" wp14:anchorId="33A731F5" wp14:editId="3034415F">
                      <wp:simplePos x="0" y="0"/>
                      <wp:positionH relativeFrom="column">
                        <wp:posOffset>120015</wp:posOffset>
                      </wp:positionH>
                      <wp:positionV relativeFrom="paragraph">
                        <wp:posOffset>30480</wp:posOffset>
                      </wp:positionV>
                      <wp:extent cx="626110" cy="518795"/>
                      <wp:effectExtent l="19050" t="19050" r="21590" b="33655"/>
                      <wp:wrapNone/>
                      <wp:docPr id="203" name="Straight Connector 203"/>
                      <wp:cNvGraphicFramePr/>
                      <a:graphic xmlns:a="http://schemas.openxmlformats.org/drawingml/2006/main">
                        <a:graphicData uri="http://schemas.microsoft.com/office/word/2010/wordprocessingShape">
                          <wps:wsp>
                            <wps:cNvCnPr/>
                            <wps:spPr>
                              <a:xfrm>
                                <a:off x="0" y="0"/>
                                <a:ext cx="626110" cy="51879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3BBBA1" id="Straight Connector 20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4pt" to="58.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16608" behindDoc="0" locked="0" layoutInCell="1" allowOverlap="1" wp14:anchorId="5FBCAA48" wp14:editId="63DD8504">
                      <wp:simplePos x="0" y="0"/>
                      <wp:positionH relativeFrom="column">
                        <wp:posOffset>66675</wp:posOffset>
                      </wp:positionH>
                      <wp:positionV relativeFrom="paragraph">
                        <wp:posOffset>22860</wp:posOffset>
                      </wp:positionV>
                      <wp:extent cx="679450" cy="527050"/>
                      <wp:effectExtent l="19050" t="19050" r="25400" b="25400"/>
                      <wp:wrapNone/>
                      <wp:docPr id="204" name="Straight Connector 204"/>
                      <wp:cNvGraphicFramePr/>
                      <a:graphic xmlns:a="http://schemas.openxmlformats.org/drawingml/2006/main">
                        <a:graphicData uri="http://schemas.microsoft.com/office/word/2010/wordprocessingShape">
                          <wps:wsp>
                            <wps:cNvCnPr/>
                            <wps:spPr>
                              <a:xfrm flipH="1">
                                <a:off x="0" y="0"/>
                                <a:ext cx="679450" cy="5270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50C1DB" id="Straight Connector 20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pt" to="58.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15584" behindDoc="0" locked="0" layoutInCell="1" allowOverlap="1" wp14:anchorId="4444C3C5" wp14:editId="1D1723D3">
                  <wp:simplePos x="0" y="0"/>
                  <wp:positionH relativeFrom="column">
                    <wp:posOffset>180975</wp:posOffset>
                  </wp:positionH>
                  <wp:positionV relativeFrom="paragraph">
                    <wp:posOffset>7620</wp:posOffset>
                  </wp:positionV>
                  <wp:extent cx="545416" cy="563477"/>
                  <wp:effectExtent l="0" t="0" r="762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tc>
      </w:tr>
      <w:tr w:rsidR="00614527" w:rsidRPr="007C6BCA" w14:paraId="4B90396B" w14:textId="77777777" w:rsidTr="00D919C3">
        <w:tc>
          <w:tcPr>
            <w:tcW w:w="1702" w:type="dxa"/>
          </w:tcPr>
          <w:p w14:paraId="35FD62D3" w14:textId="77777777" w:rsidR="00614527" w:rsidRPr="00C714F1" w:rsidRDefault="00614527" w:rsidP="00D919C3">
            <w:pPr>
              <w:jc w:val="center"/>
              <w:rPr>
                <w:rFonts w:cstheme="minorHAnsi"/>
                <w:b/>
                <w:sz w:val="26"/>
                <w:szCs w:val="26"/>
              </w:rPr>
            </w:pPr>
            <w:r w:rsidRPr="00C714F1">
              <w:rPr>
                <w:rFonts w:cstheme="minorHAnsi"/>
                <w:b/>
                <w:sz w:val="26"/>
                <w:szCs w:val="26"/>
              </w:rPr>
              <w:t>Fermentation</w:t>
            </w:r>
          </w:p>
        </w:tc>
        <w:tc>
          <w:tcPr>
            <w:tcW w:w="6095" w:type="dxa"/>
          </w:tcPr>
          <w:p w14:paraId="54C4FF75" w14:textId="77777777" w:rsidR="00614527" w:rsidRPr="000F43B2" w:rsidRDefault="00614527" w:rsidP="00D919C3">
            <w:pPr>
              <w:rPr>
                <w:rFonts w:cstheme="minorHAnsi"/>
                <w:noProof/>
                <w:sz w:val="26"/>
                <w:szCs w:val="26"/>
              </w:rPr>
            </w:pPr>
            <w:r w:rsidRPr="000F43B2">
              <w:rPr>
                <w:rFonts w:cstheme="minorHAnsi"/>
                <w:noProof/>
                <w:sz w:val="26"/>
                <w:szCs w:val="26"/>
              </w:rPr>
              <w:sym w:font="Wingdings" w:char="F0AC"/>
            </w:r>
            <w:r w:rsidRPr="000F43B2">
              <w:rPr>
                <w:rFonts w:cstheme="minorHAnsi"/>
                <w:noProof/>
                <w:sz w:val="26"/>
                <w:szCs w:val="26"/>
              </w:rPr>
              <w:t xml:space="preserve"> Anaerobic respiration (without oxygen) that </w:t>
            </w:r>
            <w:r w:rsidRPr="000F43B2">
              <w:rPr>
                <w:rFonts w:cstheme="minorHAnsi"/>
                <w:noProof/>
                <w:sz w:val="26"/>
                <w:szCs w:val="26"/>
              </w:rPr>
              <w:br/>
              <w:t xml:space="preserve">    occurs in </w:t>
            </w:r>
            <w:r w:rsidRPr="000F43B2">
              <w:rPr>
                <w:rFonts w:cstheme="minorHAnsi"/>
                <w:b/>
                <w:bCs/>
                <w:noProof/>
                <w:sz w:val="26"/>
                <w:szCs w:val="26"/>
              </w:rPr>
              <w:t>plants</w:t>
            </w:r>
            <w:r w:rsidRPr="000F43B2">
              <w:rPr>
                <w:rFonts w:cstheme="minorHAnsi"/>
                <w:noProof/>
                <w:sz w:val="26"/>
                <w:szCs w:val="26"/>
              </w:rPr>
              <w:t xml:space="preserve"> and </w:t>
            </w:r>
            <w:r w:rsidRPr="000F43B2">
              <w:rPr>
                <w:rFonts w:cstheme="minorHAnsi"/>
                <w:b/>
                <w:bCs/>
                <w:noProof/>
                <w:sz w:val="26"/>
                <w:szCs w:val="26"/>
              </w:rPr>
              <w:t>yeast</w:t>
            </w:r>
            <w:r w:rsidRPr="000F43B2">
              <w:rPr>
                <w:rFonts w:cstheme="minorHAnsi"/>
                <w:noProof/>
                <w:sz w:val="26"/>
                <w:szCs w:val="26"/>
              </w:rPr>
              <w:t xml:space="preserve"> cells:</w:t>
            </w:r>
          </w:p>
          <w:p w14:paraId="24891E4C" w14:textId="77777777" w:rsidR="00614527" w:rsidRPr="000F43B2" w:rsidRDefault="00614527" w:rsidP="00D919C3">
            <w:pPr>
              <w:jc w:val="center"/>
              <w:rPr>
                <w:rFonts w:cstheme="minorHAnsi"/>
                <w:noProof/>
                <w:sz w:val="26"/>
                <w:szCs w:val="26"/>
              </w:rPr>
            </w:pPr>
            <w:r w:rsidRPr="000F43B2">
              <w:rPr>
                <w:rFonts w:cstheme="minorHAnsi"/>
                <w:noProof/>
                <w:sz w:val="26"/>
                <w:szCs w:val="26"/>
                <w:lang w:eastAsia="en-GB"/>
              </w:rPr>
              <w:lastRenderedPageBreak/>
              <w:drawing>
                <wp:inline distT="0" distB="0" distL="0" distR="0" wp14:anchorId="1BC62587" wp14:editId="1B9A77A6">
                  <wp:extent cx="2841108" cy="474907"/>
                  <wp:effectExtent l="19050" t="19050" r="16510"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2175" cy="483443"/>
                          </a:xfrm>
                          <a:prstGeom prst="rect">
                            <a:avLst/>
                          </a:prstGeom>
                          <a:ln>
                            <a:solidFill>
                              <a:sysClr val="windowText" lastClr="000000"/>
                            </a:solidFill>
                          </a:ln>
                        </pic:spPr>
                      </pic:pic>
                    </a:graphicData>
                  </a:graphic>
                </wp:inline>
              </w:drawing>
            </w:r>
          </w:p>
          <w:p w14:paraId="3B5C0793" w14:textId="77777777" w:rsidR="00614527" w:rsidRPr="000F43B2" w:rsidRDefault="00614527" w:rsidP="00D919C3">
            <w:pPr>
              <w:jc w:val="center"/>
              <w:rPr>
                <w:rFonts w:cstheme="minorHAnsi"/>
                <w:noProof/>
                <w:sz w:val="26"/>
                <w:szCs w:val="26"/>
              </w:rPr>
            </w:pPr>
            <w:r w:rsidRPr="000F43B2">
              <w:rPr>
                <w:rFonts w:cstheme="minorHAnsi"/>
                <w:noProof/>
                <w:sz w:val="26"/>
                <w:szCs w:val="26"/>
              </w:rPr>
              <w:t>Has economic importance in making bread and alcoholic drinks.</w:t>
            </w:r>
          </w:p>
        </w:tc>
        <w:tc>
          <w:tcPr>
            <w:tcW w:w="2693" w:type="dxa"/>
          </w:tcPr>
          <w:p w14:paraId="549B748F" w14:textId="77777777" w:rsidR="00614527" w:rsidRDefault="00614527" w:rsidP="00D919C3">
            <w:pPr>
              <w:rPr>
                <w:rFonts w:cstheme="minorHAnsi"/>
                <w:b/>
                <w:sz w:val="32"/>
                <w:szCs w:val="28"/>
              </w:rPr>
            </w:pPr>
            <w:r>
              <w:rPr>
                <w:rFonts w:cstheme="minorHAnsi"/>
                <w:noProof/>
                <w:sz w:val="28"/>
                <w:szCs w:val="28"/>
                <w:lang w:eastAsia="en-GB"/>
              </w:rPr>
              <w:lastRenderedPageBreak/>
              <mc:AlternateContent>
                <mc:Choice Requires="wps">
                  <w:drawing>
                    <wp:anchor distT="0" distB="0" distL="114300" distR="114300" simplePos="0" relativeHeight="251720704" behindDoc="0" locked="0" layoutInCell="1" allowOverlap="1" wp14:anchorId="0FECD959" wp14:editId="0C5AEE19">
                      <wp:simplePos x="0" y="0"/>
                      <wp:positionH relativeFrom="column">
                        <wp:posOffset>120015</wp:posOffset>
                      </wp:positionH>
                      <wp:positionV relativeFrom="paragraph">
                        <wp:posOffset>59055</wp:posOffset>
                      </wp:positionV>
                      <wp:extent cx="605790" cy="525145"/>
                      <wp:effectExtent l="19050" t="19050" r="22860" b="27305"/>
                      <wp:wrapNone/>
                      <wp:docPr id="205" name="Straight Connector 205"/>
                      <wp:cNvGraphicFramePr/>
                      <a:graphic xmlns:a="http://schemas.openxmlformats.org/drawingml/2006/main">
                        <a:graphicData uri="http://schemas.microsoft.com/office/word/2010/wordprocessingShape">
                          <wps:wsp>
                            <wps:cNvCnPr/>
                            <wps:spPr>
                              <a:xfrm flipH="1">
                                <a:off x="0" y="0"/>
                                <a:ext cx="605790" cy="52514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4B8CE" id="Straight Connector 205"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19680" behindDoc="0" locked="0" layoutInCell="1" allowOverlap="1" wp14:anchorId="176CE27E" wp14:editId="4739B219">
                      <wp:simplePos x="0" y="0"/>
                      <wp:positionH relativeFrom="column">
                        <wp:posOffset>120015</wp:posOffset>
                      </wp:positionH>
                      <wp:positionV relativeFrom="paragraph">
                        <wp:posOffset>59055</wp:posOffset>
                      </wp:positionV>
                      <wp:extent cx="605790" cy="525145"/>
                      <wp:effectExtent l="19050" t="19050" r="22860" b="27305"/>
                      <wp:wrapNone/>
                      <wp:docPr id="206" name="Straight Connector 206"/>
                      <wp:cNvGraphicFramePr/>
                      <a:graphic xmlns:a="http://schemas.openxmlformats.org/drawingml/2006/main">
                        <a:graphicData uri="http://schemas.microsoft.com/office/word/2010/wordprocessingShape">
                          <wps:wsp>
                            <wps:cNvCnPr/>
                            <wps:spPr>
                              <a:xfrm>
                                <a:off x="0" y="0"/>
                                <a:ext cx="605790" cy="52514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651B631" id="Straight Connector 206"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17632" behindDoc="0" locked="0" layoutInCell="1" allowOverlap="1" wp14:anchorId="0B723703" wp14:editId="37B51DF8">
                  <wp:simplePos x="0" y="0"/>
                  <wp:positionH relativeFrom="column">
                    <wp:posOffset>180340</wp:posOffset>
                  </wp:positionH>
                  <wp:positionV relativeFrom="paragraph">
                    <wp:posOffset>24130</wp:posOffset>
                  </wp:positionV>
                  <wp:extent cx="545416" cy="563477"/>
                  <wp:effectExtent l="0" t="0" r="762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p w14:paraId="6AD369D6" w14:textId="77777777" w:rsidR="00614527" w:rsidRPr="00A17976" w:rsidRDefault="00614527" w:rsidP="00D919C3">
            <w:pPr>
              <w:rPr>
                <w:rFonts w:cstheme="minorHAnsi"/>
                <w:b/>
                <w:sz w:val="28"/>
                <w:szCs w:val="28"/>
              </w:rPr>
            </w:pPr>
            <w:r w:rsidRPr="00152091">
              <w:rPr>
                <w:rFonts w:cstheme="minorHAnsi"/>
                <w:b/>
                <w:noProof/>
                <w:sz w:val="28"/>
                <w:szCs w:val="28"/>
              </w:rPr>
              <w:lastRenderedPageBreak/>
              <w:drawing>
                <wp:anchor distT="0" distB="0" distL="114300" distR="114300" simplePos="0" relativeHeight="251721728" behindDoc="0" locked="0" layoutInCell="1" allowOverlap="1" wp14:anchorId="3A4B8F8E" wp14:editId="7FCF19F7">
                  <wp:simplePos x="0" y="0"/>
                  <wp:positionH relativeFrom="column">
                    <wp:posOffset>981075</wp:posOffset>
                  </wp:positionH>
                  <wp:positionV relativeFrom="paragraph">
                    <wp:posOffset>26670</wp:posOffset>
                  </wp:positionV>
                  <wp:extent cx="510540" cy="778510"/>
                  <wp:effectExtent l="0" t="0" r="3810" b="254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0540" cy="778510"/>
                          </a:xfrm>
                          <a:prstGeom prst="rect">
                            <a:avLst/>
                          </a:prstGeom>
                        </pic:spPr>
                      </pic:pic>
                    </a:graphicData>
                  </a:graphic>
                  <wp14:sizeRelH relativeFrom="margin">
                    <wp14:pctWidth>0</wp14:pctWidth>
                  </wp14:sizeRelH>
                  <wp14:sizeRelV relativeFrom="margin">
                    <wp14:pctHeight>0</wp14:pctHeight>
                  </wp14:sizeRelV>
                </wp:anchor>
              </w:drawing>
            </w:r>
            <w:r w:rsidRPr="00152091">
              <w:rPr>
                <w:rFonts w:cstheme="minorHAnsi"/>
                <w:b/>
                <w:noProof/>
                <w:sz w:val="28"/>
                <w:szCs w:val="28"/>
              </w:rPr>
              <w:drawing>
                <wp:anchor distT="0" distB="0" distL="114300" distR="114300" simplePos="0" relativeHeight="251722752" behindDoc="0" locked="0" layoutInCell="1" allowOverlap="1" wp14:anchorId="472421B3" wp14:editId="502DAB5D">
                  <wp:simplePos x="0" y="0"/>
                  <wp:positionH relativeFrom="column">
                    <wp:posOffset>51435</wp:posOffset>
                  </wp:positionH>
                  <wp:positionV relativeFrom="paragraph">
                    <wp:posOffset>127000</wp:posOffset>
                  </wp:positionV>
                  <wp:extent cx="830580" cy="673100"/>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30580" cy="673100"/>
                          </a:xfrm>
                          <a:prstGeom prst="rect">
                            <a:avLst/>
                          </a:prstGeom>
                        </pic:spPr>
                      </pic:pic>
                    </a:graphicData>
                  </a:graphic>
                  <wp14:sizeRelH relativeFrom="margin">
                    <wp14:pctWidth>0</wp14:pctWidth>
                  </wp14:sizeRelH>
                  <wp14:sizeRelV relativeFrom="margin">
                    <wp14:pctHeight>0</wp14:pctHeight>
                  </wp14:sizeRelV>
                </wp:anchor>
              </w:drawing>
            </w:r>
          </w:p>
        </w:tc>
      </w:tr>
      <w:tr w:rsidR="00614527" w:rsidRPr="007C6BCA" w14:paraId="366FFEBD" w14:textId="77777777" w:rsidTr="00D919C3">
        <w:tc>
          <w:tcPr>
            <w:tcW w:w="1702" w:type="dxa"/>
          </w:tcPr>
          <w:p w14:paraId="76F78F51" w14:textId="77777777" w:rsidR="00614527" w:rsidRPr="00C714F1" w:rsidRDefault="00614527" w:rsidP="00D919C3">
            <w:pPr>
              <w:jc w:val="center"/>
              <w:rPr>
                <w:rFonts w:cstheme="minorHAnsi"/>
                <w:b/>
                <w:sz w:val="26"/>
                <w:szCs w:val="26"/>
              </w:rPr>
            </w:pPr>
            <w:r w:rsidRPr="00C714F1">
              <w:rPr>
                <w:rFonts w:cstheme="minorHAnsi"/>
                <w:b/>
                <w:sz w:val="26"/>
                <w:szCs w:val="26"/>
              </w:rPr>
              <w:lastRenderedPageBreak/>
              <w:t>Oxygen debt</w:t>
            </w:r>
          </w:p>
        </w:tc>
        <w:tc>
          <w:tcPr>
            <w:tcW w:w="6095" w:type="dxa"/>
          </w:tcPr>
          <w:p w14:paraId="12420147" w14:textId="77777777" w:rsidR="00614527" w:rsidRPr="000F43B2" w:rsidRDefault="00614527" w:rsidP="00D919C3">
            <w:pPr>
              <w:jc w:val="center"/>
              <w:rPr>
                <w:rFonts w:cstheme="minorHAnsi"/>
                <w:noProof/>
                <w:sz w:val="26"/>
                <w:szCs w:val="26"/>
              </w:rPr>
            </w:pPr>
            <w:r w:rsidRPr="000F43B2">
              <w:rPr>
                <w:rFonts w:cstheme="minorHAnsi"/>
                <w:noProof/>
                <w:sz w:val="26"/>
                <w:szCs w:val="26"/>
              </w:rPr>
              <w:t>The build up of lactic acid during long periods of vigorous activity results in muscles becoming fatigued and an oxygen debt builds up.</w:t>
            </w:r>
          </w:p>
          <w:p w14:paraId="0937B52C" w14:textId="77777777" w:rsidR="00614527" w:rsidRPr="000F43B2" w:rsidRDefault="00614527" w:rsidP="00D919C3">
            <w:pPr>
              <w:jc w:val="center"/>
              <w:rPr>
                <w:rFonts w:cstheme="minorHAnsi"/>
                <w:noProof/>
                <w:sz w:val="26"/>
                <w:szCs w:val="26"/>
              </w:rPr>
            </w:pPr>
            <w:r w:rsidRPr="000F43B2">
              <w:rPr>
                <w:rFonts w:cstheme="minorHAnsi"/>
                <w:noProof/>
                <w:sz w:val="26"/>
                <w:szCs w:val="26"/>
              </w:rPr>
              <w:t xml:space="preserve">(HT) </w:t>
            </w:r>
            <w:r>
              <w:rPr>
                <w:rFonts w:cstheme="minorHAnsi"/>
                <w:noProof/>
                <w:sz w:val="26"/>
                <w:szCs w:val="26"/>
              </w:rPr>
              <w:t>V</w:t>
            </w:r>
            <w:r w:rsidRPr="000F43B2">
              <w:rPr>
                <w:rFonts w:cstheme="minorHAnsi"/>
                <w:noProof/>
                <w:sz w:val="26"/>
                <w:szCs w:val="26"/>
              </w:rPr>
              <w:t xml:space="preserve">olume of extra oxygen </w:t>
            </w:r>
            <w:r>
              <w:rPr>
                <w:rFonts w:cstheme="minorHAnsi"/>
                <w:noProof/>
                <w:sz w:val="26"/>
                <w:szCs w:val="26"/>
              </w:rPr>
              <w:t>needed</w:t>
            </w:r>
            <w:r w:rsidRPr="000F43B2">
              <w:rPr>
                <w:rFonts w:cstheme="minorHAnsi"/>
                <w:noProof/>
                <w:sz w:val="26"/>
                <w:szCs w:val="26"/>
              </w:rPr>
              <w:t xml:space="preserve"> to react with lactic acid and remove it from cells is the oxygen debt.</w:t>
            </w:r>
          </w:p>
        </w:tc>
        <w:tc>
          <w:tcPr>
            <w:tcW w:w="2693" w:type="dxa"/>
          </w:tcPr>
          <w:p w14:paraId="392E0B30" w14:textId="77777777" w:rsidR="00614527" w:rsidRDefault="00614527" w:rsidP="00D919C3">
            <w:pPr>
              <w:jc w:val="center"/>
              <w:rPr>
                <w:rFonts w:cstheme="minorHAnsi"/>
                <w:sz w:val="28"/>
                <w:szCs w:val="28"/>
              </w:rPr>
            </w:pPr>
            <w:r w:rsidRPr="00380297">
              <w:rPr>
                <w:rFonts w:cstheme="minorHAnsi"/>
                <w:noProof/>
                <w:sz w:val="28"/>
                <w:szCs w:val="28"/>
              </w:rPr>
              <w:drawing>
                <wp:inline distT="0" distB="0" distL="0" distR="0" wp14:anchorId="0313F8BD" wp14:editId="303A17FE">
                  <wp:extent cx="1306195" cy="969231"/>
                  <wp:effectExtent l="0" t="0" r="8255"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2156" cy="981075"/>
                          </a:xfrm>
                          <a:prstGeom prst="rect">
                            <a:avLst/>
                          </a:prstGeom>
                        </pic:spPr>
                      </pic:pic>
                    </a:graphicData>
                  </a:graphic>
                </wp:inline>
              </w:drawing>
            </w:r>
          </w:p>
        </w:tc>
      </w:tr>
      <w:tr w:rsidR="00614527" w:rsidRPr="007C6BCA" w14:paraId="3D8DC056" w14:textId="77777777" w:rsidTr="00D919C3">
        <w:tc>
          <w:tcPr>
            <w:tcW w:w="1702" w:type="dxa"/>
          </w:tcPr>
          <w:p w14:paraId="018C6B63" w14:textId="77777777" w:rsidR="00614527" w:rsidRPr="00C714F1" w:rsidRDefault="00614527" w:rsidP="00D919C3">
            <w:pPr>
              <w:jc w:val="center"/>
              <w:rPr>
                <w:rFonts w:cstheme="minorHAnsi"/>
                <w:b/>
                <w:sz w:val="26"/>
                <w:szCs w:val="26"/>
              </w:rPr>
            </w:pPr>
            <w:r w:rsidRPr="00C714F1">
              <w:rPr>
                <w:rFonts w:cstheme="minorHAnsi"/>
                <w:b/>
                <w:sz w:val="26"/>
                <w:szCs w:val="26"/>
              </w:rPr>
              <w:t>Metabolism</w:t>
            </w:r>
          </w:p>
        </w:tc>
        <w:tc>
          <w:tcPr>
            <w:tcW w:w="6095" w:type="dxa"/>
          </w:tcPr>
          <w:p w14:paraId="03005676" w14:textId="77777777" w:rsidR="00614527" w:rsidRPr="000F43B2" w:rsidRDefault="00614527" w:rsidP="00D919C3">
            <w:pPr>
              <w:jc w:val="center"/>
              <w:rPr>
                <w:rFonts w:cstheme="minorHAnsi"/>
                <w:noProof/>
                <w:sz w:val="26"/>
                <w:szCs w:val="26"/>
              </w:rPr>
            </w:pPr>
            <w:r w:rsidRPr="000F43B2">
              <w:rPr>
                <w:rFonts w:cstheme="minorHAnsi"/>
                <w:noProof/>
                <w:sz w:val="26"/>
                <w:szCs w:val="26"/>
              </w:rPr>
              <w:t>The sum of all the reactions in a cell or the body.  The energy needed for enzyme-controlled processes of metabolism is transferred by respiration in cells.</w:t>
            </w:r>
          </w:p>
        </w:tc>
        <w:tc>
          <w:tcPr>
            <w:tcW w:w="2693" w:type="dxa"/>
          </w:tcPr>
          <w:p w14:paraId="3F01A7C3" w14:textId="77777777" w:rsidR="00614527" w:rsidRDefault="00614527" w:rsidP="00D919C3">
            <w:pPr>
              <w:rPr>
                <w:rFonts w:cstheme="minorHAnsi"/>
                <w:sz w:val="28"/>
                <w:szCs w:val="28"/>
              </w:rPr>
            </w:pPr>
            <w:r w:rsidRPr="00380297">
              <w:rPr>
                <w:rFonts w:cstheme="minorHAnsi"/>
                <w:noProof/>
                <w:sz w:val="28"/>
                <w:szCs w:val="28"/>
              </w:rPr>
              <w:drawing>
                <wp:anchor distT="0" distB="0" distL="114300" distR="114300" simplePos="0" relativeHeight="251723776" behindDoc="0" locked="0" layoutInCell="1" allowOverlap="1" wp14:anchorId="3FB740FE" wp14:editId="74453952">
                  <wp:simplePos x="0" y="0"/>
                  <wp:positionH relativeFrom="column">
                    <wp:posOffset>-55244</wp:posOffset>
                  </wp:positionH>
                  <wp:positionV relativeFrom="paragraph">
                    <wp:posOffset>111125</wp:posOffset>
                  </wp:positionV>
                  <wp:extent cx="1661160" cy="356777"/>
                  <wp:effectExtent l="0" t="0" r="0" b="571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8001" cy="366837"/>
                          </a:xfrm>
                          <a:prstGeom prst="rect">
                            <a:avLst/>
                          </a:prstGeom>
                        </pic:spPr>
                      </pic:pic>
                    </a:graphicData>
                  </a:graphic>
                  <wp14:sizeRelH relativeFrom="margin">
                    <wp14:pctWidth>0</wp14:pctWidth>
                  </wp14:sizeRelH>
                  <wp14:sizeRelV relativeFrom="margin">
                    <wp14:pctHeight>0</wp14:pctHeight>
                  </wp14:sizeRelV>
                </wp:anchor>
              </w:drawing>
            </w:r>
          </w:p>
        </w:tc>
      </w:tr>
    </w:tbl>
    <w:p w14:paraId="02188255" w14:textId="77777777" w:rsidR="00614527" w:rsidRDefault="00614527" w:rsidP="00614527">
      <w:pPr>
        <w:rPr>
          <w:rFonts w:cstheme="minorHAnsi"/>
          <w:b/>
          <w:sz w:val="2"/>
          <w:szCs w:val="2"/>
          <w:u w:val="single"/>
        </w:rPr>
      </w:pPr>
    </w:p>
    <w:tbl>
      <w:tblPr>
        <w:tblStyle w:val="TableGrid"/>
        <w:tblW w:w="10577" w:type="dxa"/>
        <w:tblInd w:w="-147" w:type="dxa"/>
        <w:tblLook w:val="04A0" w:firstRow="1" w:lastRow="0" w:firstColumn="1" w:lastColumn="0" w:noHBand="0" w:noVBand="1"/>
      </w:tblPr>
      <w:tblGrid>
        <w:gridCol w:w="1985"/>
        <w:gridCol w:w="5103"/>
        <w:gridCol w:w="3489"/>
      </w:tblGrid>
      <w:tr w:rsidR="00614527" w:rsidRPr="000F43B2" w14:paraId="55E3241F" w14:textId="77777777" w:rsidTr="00D919C3">
        <w:tc>
          <w:tcPr>
            <w:tcW w:w="1985" w:type="dxa"/>
            <w:vMerge w:val="restart"/>
          </w:tcPr>
          <w:p w14:paraId="014C9741" w14:textId="77777777" w:rsidR="00614527" w:rsidRPr="0057167C" w:rsidRDefault="00614527" w:rsidP="00D919C3">
            <w:pPr>
              <w:jc w:val="center"/>
              <w:rPr>
                <w:rFonts w:cstheme="minorHAnsi"/>
                <w:b/>
                <w:sz w:val="28"/>
                <w:szCs w:val="30"/>
                <w:u w:val="single"/>
              </w:rPr>
            </w:pPr>
            <w:r w:rsidRPr="0057167C">
              <w:rPr>
                <w:rFonts w:cstheme="minorHAnsi"/>
                <w:b/>
                <w:sz w:val="28"/>
                <w:szCs w:val="30"/>
                <w:u w:val="single"/>
              </w:rPr>
              <w:t>Five key ideas</w:t>
            </w:r>
          </w:p>
          <w:p w14:paraId="725337B5" w14:textId="77777777" w:rsidR="00614527" w:rsidRPr="00F6102E" w:rsidRDefault="00614527" w:rsidP="00D919C3">
            <w:pPr>
              <w:jc w:val="center"/>
              <w:rPr>
                <w:rFonts w:cstheme="minorHAnsi"/>
                <w:noProof/>
                <w:sz w:val="14"/>
                <w:szCs w:val="16"/>
                <w:lang w:eastAsia="en-GB"/>
              </w:rPr>
            </w:pPr>
          </w:p>
          <w:p w14:paraId="7D8D1A33" w14:textId="77777777" w:rsidR="00614527" w:rsidRDefault="00614527" w:rsidP="00D919C3">
            <w:pPr>
              <w:jc w:val="center"/>
              <w:rPr>
                <w:rFonts w:cstheme="minorHAnsi"/>
                <w:sz w:val="28"/>
                <w:szCs w:val="30"/>
              </w:rPr>
            </w:pPr>
            <w:r w:rsidRPr="0057167C">
              <w:rPr>
                <w:rFonts w:cstheme="minorHAnsi"/>
                <w:noProof/>
                <w:sz w:val="28"/>
                <w:szCs w:val="30"/>
                <w:lang w:eastAsia="en-GB"/>
              </w:rPr>
              <w:drawing>
                <wp:inline distT="0" distB="0" distL="0" distR="0" wp14:anchorId="1EB4F1F5" wp14:editId="1EB2FE86">
                  <wp:extent cx="571500" cy="61419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448" cy="633487"/>
                          </a:xfrm>
                          <a:prstGeom prst="rect">
                            <a:avLst/>
                          </a:prstGeom>
                        </pic:spPr>
                      </pic:pic>
                    </a:graphicData>
                  </a:graphic>
                </wp:inline>
              </w:drawing>
            </w:r>
          </w:p>
          <w:p w14:paraId="29330280" w14:textId="77777777" w:rsidR="00614527" w:rsidRPr="00EC67FE" w:rsidRDefault="00614527" w:rsidP="00D919C3">
            <w:pPr>
              <w:jc w:val="center"/>
              <w:rPr>
                <w:rFonts w:cstheme="minorHAnsi"/>
                <w:sz w:val="26"/>
                <w:szCs w:val="26"/>
              </w:rPr>
            </w:pPr>
            <w:r w:rsidRPr="00EC67FE">
              <w:rPr>
                <w:rFonts w:cstheme="minorHAnsi"/>
                <w:sz w:val="26"/>
                <w:szCs w:val="26"/>
              </w:rPr>
              <w:t xml:space="preserve">Respiration is an </w:t>
            </w:r>
            <w:r w:rsidRPr="00EC67FE">
              <w:rPr>
                <w:rFonts w:cstheme="minorHAnsi"/>
                <w:b/>
                <w:sz w:val="26"/>
                <w:szCs w:val="26"/>
              </w:rPr>
              <w:t>exothermic</w:t>
            </w:r>
            <w:r w:rsidRPr="00EC67FE">
              <w:rPr>
                <w:rFonts w:cstheme="minorHAnsi"/>
                <w:sz w:val="26"/>
                <w:szCs w:val="26"/>
              </w:rPr>
              <w:t xml:space="preserve"> reaction, that occurs all the time in living cells.  In eukaryotic cells, most of the reactions occur inside mitochondria</w:t>
            </w:r>
          </w:p>
        </w:tc>
        <w:tc>
          <w:tcPr>
            <w:tcW w:w="5103" w:type="dxa"/>
          </w:tcPr>
          <w:p w14:paraId="24F3B89A" w14:textId="77777777" w:rsidR="00614527" w:rsidRPr="000F43B2" w:rsidRDefault="00614527" w:rsidP="00D919C3">
            <w:pPr>
              <w:jc w:val="center"/>
              <w:rPr>
                <w:rFonts w:cstheme="minorHAnsi"/>
                <w:sz w:val="26"/>
                <w:szCs w:val="26"/>
              </w:rPr>
            </w:pPr>
            <w:r>
              <w:rPr>
                <w:rFonts w:cstheme="minorHAnsi"/>
                <w:sz w:val="26"/>
                <w:szCs w:val="26"/>
              </w:rPr>
              <w:t xml:space="preserve">Cellular respiration, </w:t>
            </w:r>
            <w:r w:rsidRPr="00EC67FE">
              <w:rPr>
                <w:rFonts w:cstheme="minorHAnsi"/>
                <w:b/>
                <w:sz w:val="26"/>
                <w:szCs w:val="26"/>
              </w:rPr>
              <w:t>releases energy from glucose</w:t>
            </w:r>
            <w:r>
              <w:rPr>
                <w:rFonts w:cstheme="minorHAnsi"/>
                <w:sz w:val="26"/>
                <w:szCs w:val="26"/>
              </w:rPr>
              <w:t>, transferring energy to cells for their life processes</w:t>
            </w:r>
            <w:r w:rsidRPr="000F43B2">
              <w:rPr>
                <w:rFonts w:cstheme="minorHAnsi"/>
                <w:sz w:val="26"/>
                <w:szCs w:val="26"/>
              </w:rPr>
              <w:t>.  The complete oxidation of glucose via aerobic respiration transfers more energy than the incomplete oxidation via anaerobic respiration.</w:t>
            </w:r>
          </w:p>
        </w:tc>
        <w:tc>
          <w:tcPr>
            <w:tcW w:w="3489" w:type="dxa"/>
          </w:tcPr>
          <w:p w14:paraId="34FDA617" w14:textId="77777777" w:rsidR="00614527" w:rsidRPr="000F43B2" w:rsidRDefault="00614527" w:rsidP="00D919C3">
            <w:pPr>
              <w:jc w:val="center"/>
              <w:rPr>
                <w:rFonts w:cstheme="minorHAnsi"/>
                <w:sz w:val="26"/>
                <w:szCs w:val="26"/>
              </w:rPr>
            </w:pPr>
            <w:r w:rsidRPr="000F43B2">
              <w:rPr>
                <w:rFonts w:cstheme="minorHAnsi"/>
                <w:sz w:val="26"/>
                <w:szCs w:val="26"/>
                <w:u w:val="single"/>
              </w:rPr>
              <w:t>Uses of energy</w:t>
            </w:r>
          </w:p>
          <w:p w14:paraId="01D99866" w14:textId="77777777" w:rsidR="00614527" w:rsidRPr="000F43B2" w:rsidRDefault="00614527" w:rsidP="00D919C3">
            <w:pPr>
              <w:jc w:val="center"/>
              <w:rPr>
                <w:rFonts w:cstheme="minorHAnsi"/>
                <w:sz w:val="26"/>
                <w:szCs w:val="26"/>
              </w:rPr>
            </w:pPr>
            <w:r w:rsidRPr="000F43B2">
              <w:rPr>
                <w:rFonts w:cstheme="minorHAnsi"/>
                <w:sz w:val="26"/>
                <w:szCs w:val="26"/>
              </w:rPr>
              <w:t>Organisms need energy for:</w:t>
            </w:r>
          </w:p>
          <w:p w14:paraId="13B844F1"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Building larger molecules</w:t>
            </w:r>
          </w:p>
          <w:p w14:paraId="1F399AC3" w14:textId="77777777" w:rsidR="00614527" w:rsidRPr="000F43B2" w:rsidRDefault="00614527" w:rsidP="00614527">
            <w:pPr>
              <w:pStyle w:val="ListParagraph"/>
              <w:numPr>
                <w:ilvl w:val="0"/>
                <w:numId w:val="5"/>
              </w:numPr>
              <w:ind w:left="318" w:right="-16"/>
              <w:rPr>
                <w:rFonts w:cstheme="minorHAnsi"/>
                <w:sz w:val="26"/>
                <w:szCs w:val="26"/>
              </w:rPr>
            </w:pPr>
            <w:r w:rsidRPr="000F43B2">
              <w:rPr>
                <w:rFonts w:cstheme="minorHAnsi"/>
                <w:sz w:val="26"/>
                <w:szCs w:val="26"/>
              </w:rPr>
              <w:t>Muscle contraction to move</w:t>
            </w:r>
          </w:p>
          <w:p w14:paraId="7FF2E0B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 xml:space="preserve">Keeping warm </w:t>
            </w:r>
          </w:p>
          <w:p w14:paraId="23A396F6" w14:textId="77777777" w:rsidR="00614527" w:rsidRPr="000F43B2" w:rsidRDefault="00614527" w:rsidP="00614527">
            <w:pPr>
              <w:pStyle w:val="ListParagraph"/>
              <w:numPr>
                <w:ilvl w:val="0"/>
                <w:numId w:val="5"/>
              </w:numPr>
              <w:ind w:left="318"/>
              <w:rPr>
                <w:rFonts w:cstheme="minorHAnsi"/>
                <w:sz w:val="26"/>
                <w:szCs w:val="26"/>
              </w:rPr>
            </w:pPr>
            <w:r w:rsidRPr="000F43B2">
              <w:rPr>
                <w:rFonts w:cstheme="minorHAnsi"/>
                <w:sz w:val="26"/>
                <w:szCs w:val="26"/>
              </w:rPr>
              <w:t>Active transport</w:t>
            </w:r>
          </w:p>
        </w:tc>
      </w:tr>
      <w:tr w:rsidR="00614527" w:rsidRPr="0057167C" w14:paraId="67216C41" w14:textId="77777777" w:rsidTr="00D919C3">
        <w:trPr>
          <w:trHeight w:val="1874"/>
        </w:trPr>
        <w:tc>
          <w:tcPr>
            <w:tcW w:w="1985" w:type="dxa"/>
            <w:vMerge/>
          </w:tcPr>
          <w:p w14:paraId="05EDA16A" w14:textId="77777777" w:rsidR="00614527" w:rsidRPr="0057167C" w:rsidRDefault="00614527" w:rsidP="00D919C3">
            <w:pPr>
              <w:jc w:val="center"/>
              <w:rPr>
                <w:rFonts w:cstheme="minorHAnsi"/>
                <w:sz w:val="28"/>
                <w:szCs w:val="30"/>
              </w:rPr>
            </w:pPr>
          </w:p>
        </w:tc>
        <w:tc>
          <w:tcPr>
            <w:tcW w:w="5103" w:type="dxa"/>
          </w:tcPr>
          <w:p w14:paraId="0856256B" w14:textId="77777777" w:rsidR="00614527" w:rsidRDefault="00614527" w:rsidP="00D919C3">
            <w:pPr>
              <w:jc w:val="center"/>
              <w:rPr>
                <w:sz w:val="26"/>
                <w:szCs w:val="26"/>
              </w:rPr>
            </w:pPr>
            <w:r>
              <w:rPr>
                <w:sz w:val="26"/>
                <w:szCs w:val="26"/>
                <w:u w:val="single"/>
              </w:rPr>
              <w:t>Reactions of metabolism include</w:t>
            </w:r>
            <w:r>
              <w:rPr>
                <w:sz w:val="26"/>
                <w:szCs w:val="26"/>
              </w:rPr>
              <w:t>:</w:t>
            </w:r>
          </w:p>
          <w:p w14:paraId="6BE63F67" w14:textId="77777777" w:rsidR="00614527" w:rsidRPr="008F27EC" w:rsidRDefault="00614527" w:rsidP="00614527">
            <w:pPr>
              <w:pStyle w:val="ListParagraph"/>
              <w:numPr>
                <w:ilvl w:val="0"/>
                <w:numId w:val="8"/>
              </w:numPr>
              <w:ind w:left="312"/>
              <w:rPr>
                <w:sz w:val="26"/>
                <w:szCs w:val="26"/>
              </w:rPr>
            </w:pPr>
            <w:r>
              <w:rPr>
                <w:sz w:val="26"/>
                <w:szCs w:val="26"/>
              </w:rPr>
              <w:t>Respiration, to transfer energy to cells</w:t>
            </w:r>
          </w:p>
          <w:p w14:paraId="7B1B41D5" w14:textId="77777777" w:rsidR="00614527" w:rsidRDefault="00614527" w:rsidP="00614527">
            <w:pPr>
              <w:pStyle w:val="ListParagraph"/>
              <w:numPr>
                <w:ilvl w:val="0"/>
                <w:numId w:val="7"/>
              </w:numPr>
              <w:ind w:left="312"/>
              <w:rPr>
                <w:sz w:val="26"/>
                <w:szCs w:val="26"/>
              </w:rPr>
            </w:pPr>
            <w:r>
              <w:rPr>
                <w:sz w:val="26"/>
                <w:szCs w:val="26"/>
              </w:rPr>
              <w:t>Making starch and cellulose using glucose in plants</w:t>
            </w:r>
          </w:p>
          <w:p w14:paraId="5FB98C7A" w14:textId="77777777" w:rsidR="00614527" w:rsidRDefault="00614527" w:rsidP="00614527">
            <w:pPr>
              <w:pStyle w:val="ListParagraph"/>
              <w:numPr>
                <w:ilvl w:val="0"/>
                <w:numId w:val="7"/>
              </w:numPr>
              <w:ind w:left="312"/>
              <w:rPr>
                <w:sz w:val="26"/>
                <w:szCs w:val="26"/>
              </w:rPr>
            </w:pPr>
            <w:r>
              <w:rPr>
                <w:sz w:val="26"/>
                <w:szCs w:val="26"/>
              </w:rPr>
              <w:t xml:space="preserve">Making amino acids, from glucose and nitrates, for protein synthesis in plants </w:t>
            </w:r>
          </w:p>
          <w:p w14:paraId="6C4F0726" w14:textId="77777777" w:rsidR="00614527" w:rsidRDefault="00614527" w:rsidP="00614527">
            <w:pPr>
              <w:pStyle w:val="ListParagraph"/>
              <w:numPr>
                <w:ilvl w:val="0"/>
                <w:numId w:val="7"/>
              </w:numPr>
              <w:ind w:left="312"/>
              <w:rPr>
                <w:sz w:val="26"/>
                <w:szCs w:val="26"/>
              </w:rPr>
            </w:pPr>
            <w:r>
              <w:rPr>
                <w:sz w:val="26"/>
                <w:szCs w:val="26"/>
              </w:rPr>
              <w:t>Making glycogen in animals</w:t>
            </w:r>
          </w:p>
          <w:p w14:paraId="2ED22D0C" w14:textId="77777777" w:rsidR="00614527" w:rsidRDefault="00614527" w:rsidP="00614527">
            <w:pPr>
              <w:pStyle w:val="ListParagraph"/>
              <w:numPr>
                <w:ilvl w:val="0"/>
                <w:numId w:val="7"/>
              </w:numPr>
              <w:ind w:left="312"/>
              <w:rPr>
                <w:sz w:val="26"/>
                <w:szCs w:val="26"/>
              </w:rPr>
            </w:pPr>
            <w:r>
              <w:rPr>
                <w:sz w:val="26"/>
                <w:szCs w:val="26"/>
              </w:rPr>
              <w:t>Making lipids from glycerol and fatty acids</w:t>
            </w:r>
          </w:p>
          <w:p w14:paraId="50170318" w14:textId="77777777" w:rsidR="00614527" w:rsidRPr="009E2C81" w:rsidRDefault="00614527" w:rsidP="00614527">
            <w:pPr>
              <w:pStyle w:val="ListParagraph"/>
              <w:numPr>
                <w:ilvl w:val="0"/>
                <w:numId w:val="7"/>
              </w:numPr>
              <w:ind w:left="312"/>
              <w:rPr>
                <w:rFonts w:cstheme="minorHAnsi"/>
                <w:sz w:val="28"/>
                <w:szCs w:val="30"/>
              </w:rPr>
            </w:pPr>
            <w:r w:rsidRPr="008F27EC">
              <w:rPr>
                <w:sz w:val="26"/>
                <w:szCs w:val="26"/>
              </w:rPr>
              <w:t>Breaking down excess proteins into urea</w:t>
            </w:r>
          </w:p>
        </w:tc>
        <w:tc>
          <w:tcPr>
            <w:tcW w:w="3489" w:type="dxa"/>
            <w:tcBorders>
              <w:top w:val="single" w:sz="4" w:space="0" w:color="auto"/>
            </w:tcBorders>
          </w:tcPr>
          <w:p w14:paraId="1DDE927A" w14:textId="77777777" w:rsidR="00614527" w:rsidRPr="008F27EC" w:rsidRDefault="00614527" w:rsidP="00D919C3">
            <w:pPr>
              <w:rPr>
                <w:rFonts w:cstheme="minorHAnsi"/>
                <w:sz w:val="26"/>
                <w:szCs w:val="26"/>
              </w:rPr>
            </w:pPr>
            <w:r w:rsidRPr="008F27EC">
              <w:rPr>
                <w:rFonts w:cstheme="minorHAnsi"/>
                <w:sz w:val="26"/>
                <w:szCs w:val="26"/>
              </w:rPr>
              <w:t xml:space="preserve">During </w:t>
            </w:r>
            <w:r w:rsidRPr="008F27EC">
              <w:rPr>
                <w:rFonts w:cstheme="minorHAnsi"/>
                <w:sz w:val="26"/>
                <w:szCs w:val="26"/>
                <w:u w:val="single"/>
              </w:rPr>
              <w:t>exercise</w:t>
            </w:r>
            <w:r w:rsidRPr="008F27EC">
              <w:rPr>
                <w:rFonts w:cstheme="minorHAnsi"/>
                <w:sz w:val="26"/>
                <w:szCs w:val="26"/>
              </w:rPr>
              <w:t xml:space="preserve"> the heart rate and breathing rate (&amp; depth) increase – muscle cells need:</w:t>
            </w:r>
          </w:p>
          <w:p w14:paraId="7EA6153A"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do </w:t>
            </w:r>
            <w:r w:rsidRPr="008F27EC">
              <w:rPr>
                <w:rFonts w:cstheme="minorHAnsi"/>
                <w:b/>
                <w:sz w:val="26"/>
                <w:szCs w:val="26"/>
              </w:rPr>
              <w:t>more</w:t>
            </w:r>
            <w:r w:rsidRPr="008F27EC">
              <w:rPr>
                <w:rFonts w:cstheme="minorHAnsi"/>
                <w:sz w:val="26"/>
                <w:szCs w:val="26"/>
              </w:rPr>
              <w:t xml:space="preserve"> respiration</w:t>
            </w:r>
          </w:p>
          <w:p w14:paraId="44895A24" w14:textId="77777777" w:rsidR="00614527" w:rsidRPr="008F27EC" w:rsidRDefault="00614527" w:rsidP="00614527">
            <w:pPr>
              <w:pStyle w:val="ListParagraph"/>
              <w:numPr>
                <w:ilvl w:val="0"/>
                <w:numId w:val="6"/>
              </w:numPr>
              <w:ind w:left="318"/>
              <w:rPr>
                <w:rFonts w:cstheme="minorHAnsi"/>
                <w:sz w:val="26"/>
                <w:szCs w:val="26"/>
              </w:rPr>
            </w:pPr>
            <w:r w:rsidRPr="008F27EC">
              <w:rPr>
                <w:rFonts w:cstheme="minorHAnsi"/>
                <w:sz w:val="26"/>
                <w:szCs w:val="26"/>
              </w:rPr>
              <w:t xml:space="preserve">to release </w:t>
            </w:r>
            <w:r w:rsidRPr="008F27EC">
              <w:rPr>
                <w:rFonts w:cstheme="minorHAnsi"/>
                <w:b/>
                <w:sz w:val="26"/>
                <w:szCs w:val="26"/>
              </w:rPr>
              <w:t>more</w:t>
            </w:r>
            <w:r w:rsidRPr="008F27EC">
              <w:rPr>
                <w:rFonts w:cstheme="minorHAnsi"/>
                <w:sz w:val="26"/>
                <w:szCs w:val="26"/>
              </w:rPr>
              <w:t xml:space="preserve"> energy, so need to get</w:t>
            </w:r>
            <w:proofErr w:type="gramStart"/>
            <w:r w:rsidRPr="008F27EC">
              <w:rPr>
                <w:rFonts w:cstheme="minorHAnsi"/>
                <w:sz w:val="26"/>
                <w:szCs w:val="26"/>
              </w:rPr>
              <w:t>…..</w:t>
            </w:r>
            <w:proofErr w:type="gramEnd"/>
          </w:p>
          <w:p w14:paraId="6453EB85" w14:textId="77777777" w:rsidR="00614527" w:rsidRPr="00EC67FE" w:rsidRDefault="00614527" w:rsidP="00614527">
            <w:pPr>
              <w:pStyle w:val="ListParagraph"/>
              <w:numPr>
                <w:ilvl w:val="0"/>
                <w:numId w:val="6"/>
              </w:numPr>
              <w:ind w:left="318"/>
              <w:rPr>
                <w:rFonts w:cstheme="minorHAnsi"/>
                <w:sz w:val="28"/>
                <w:szCs w:val="30"/>
              </w:rPr>
            </w:pPr>
            <w:r w:rsidRPr="008F27EC">
              <w:rPr>
                <w:rFonts w:cstheme="minorHAnsi"/>
                <w:b/>
                <w:sz w:val="26"/>
                <w:szCs w:val="26"/>
              </w:rPr>
              <w:t>more</w:t>
            </w:r>
            <w:r w:rsidRPr="008F27EC">
              <w:rPr>
                <w:rFonts w:cstheme="minorHAnsi"/>
                <w:sz w:val="26"/>
                <w:szCs w:val="26"/>
              </w:rPr>
              <w:t xml:space="preserve"> oxygenated blood</w:t>
            </w:r>
          </w:p>
          <w:p w14:paraId="027F425C" w14:textId="77777777" w:rsidR="00614527" w:rsidRPr="00EC67FE" w:rsidRDefault="00614527" w:rsidP="00D919C3">
            <w:pPr>
              <w:ind w:left="-42"/>
              <w:jc w:val="center"/>
              <w:rPr>
                <w:rFonts w:cstheme="minorHAnsi"/>
                <w:sz w:val="28"/>
                <w:szCs w:val="30"/>
              </w:rPr>
            </w:pPr>
            <w:r>
              <w:rPr>
                <w:rFonts w:cstheme="minorHAnsi"/>
                <w:sz w:val="28"/>
                <w:szCs w:val="30"/>
              </w:rPr>
              <w:sym w:font="Wingdings 2" w:char="F0E1"/>
            </w:r>
            <w:r>
              <w:rPr>
                <w:rFonts w:cstheme="minorHAnsi"/>
                <w:sz w:val="28"/>
                <w:szCs w:val="30"/>
              </w:rPr>
              <w:t xml:space="preserve"> </w:t>
            </w:r>
            <w:r w:rsidRPr="00EC67FE">
              <w:rPr>
                <w:rFonts w:cstheme="minorHAnsi"/>
                <w:sz w:val="28"/>
                <w:szCs w:val="30"/>
                <w:u w:val="single"/>
              </w:rPr>
              <w:t>Never</w:t>
            </w:r>
            <w:r>
              <w:rPr>
                <w:rFonts w:cstheme="minorHAnsi"/>
                <w:sz w:val="28"/>
                <w:szCs w:val="30"/>
              </w:rPr>
              <w:t xml:space="preserve"> say respiration ‘makes/produces’ energy </w:t>
            </w:r>
            <w:r>
              <w:rPr>
                <w:rFonts w:cstheme="minorHAnsi"/>
                <w:sz w:val="28"/>
                <w:szCs w:val="30"/>
              </w:rPr>
              <w:sym w:font="Wingdings 2" w:char="F0E1"/>
            </w:r>
          </w:p>
        </w:tc>
      </w:tr>
    </w:tbl>
    <w:p w14:paraId="0842F999" w14:textId="77777777" w:rsidR="00614527" w:rsidRPr="0016324D" w:rsidRDefault="00614527"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31BC876C" w14:textId="77777777" w:rsidTr="00D919C3">
        <w:tc>
          <w:tcPr>
            <w:tcW w:w="1437" w:type="dxa"/>
          </w:tcPr>
          <w:p w14:paraId="49E72689" w14:textId="77777777" w:rsidR="006A304F" w:rsidRDefault="006A304F" w:rsidP="00D919C3">
            <w:r>
              <w:rPr>
                <w:noProof/>
                <w:lang w:eastAsia="en-GB"/>
              </w:rPr>
              <w:drawing>
                <wp:anchor distT="0" distB="0" distL="114300" distR="114300" simplePos="0" relativeHeight="251727872" behindDoc="0" locked="0" layoutInCell="1" allowOverlap="1" wp14:anchorId="4779327D" wp14:editId="0F92C39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3BE4078" w14:textId="77777777" w:rsidR="006A304F" w:rsidRPr="00C314AC" w:rsidRDefault="006A304F" w:rsidP="00D919C3">
            <w:pPr>
              <w:jc w:val="center"/>
              <w:rPr>
                <w:b/>
                <w:sz w:val="40"/>
              </w:rPr>
            </w:pPr>
            <w:r w:rsidRPr="00C314AC">
              <w:rPr>
                <w:b/>
                <w:sz w:val="40"/>
              </w:rPr>
              <w:t xml:space="preserve">Fulford School Science </w:t>
            </w:r>
            <w:r>
              <w:rPr>
                <w:b/>
                <w:sz w:val="40"/>
              </w:rPr>
              <w:t>D</w:t>
            </w:r>
            <w:r w:rsidRPr="00C314AC">
              <w:rPr>
                <w:b/>
                <w:sz w:val="40"/>
              </w:rPr>
              <w:t>epartment</w:t>
            </w:r>
          </w:p>
          <w:p w14:paraId="74BC083E"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6C952BC1" w14:textId="77777777" w:rsidR="006A304F" w:rsidRPr="00C314AC" w:rsidRDefault="006A304F" w:rsidP="00D919C3">
            <w:pPr>
              <w:jc w:val="center"/>
              <w:rPr>
                <w:b/>
                <w:sz w:val="48"/>
              </w:rPr>
            </w:pPr>
            <w:r w:rsidRPr="00C314AC">
              <w:rPr>
                <w:noProof/>
                <w:lang w:eastAsia="en-GB"/>
              </w:rPr>
              <w:drawing>
                <wp:inline distT="0" distB="0" distL="0" distR="0" wp14:anchorId="0C66846D" wp14:editId="53F2F3C8">
                  <wp:extent cx="1286659" cy="99278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28A3FAE6"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3397"/>
        <w:gridCol w:w="6571"/>
      </w:tblGrid>
      <w:tr w:rsidR="006A304F" w14:paraId="6C9033D7" w14:textId="77777777" w:rsidTr="00D919C3">
        <w:tc>
          <w:tcPr>
            <w:tcW w:w="3397" w:type="dxa"/>
          </w:tcPr>
          <w:p w14:paraId="35DD1A07" w14:textId="77777777"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p>
        </w:tc>
        <w:tc>
          <w:tcPr>
            <w:tcW w:w="6571" w:type="dxa"/>
          </w:tcPr>
          <w:p w14:paraId="7E3C5B87" w14:textId="28F21442" w:rsidR="006A304F" w:rsidRPr="00C314AC" w:rsidRDefault="006A304F" w:rsidP="00D919C3">
            <w:pPr>
              <w:jc w:val="center"/>
              <w:rPr>
                <w:b/>
                <w:sz w:val="36"/>
              </w:rPr>
            </w:pPr>
            <w:r>
              <w:rPr>
                <w:b/>
                <w:sz w:val="36"/>
              </w:rPr>
              <w:t xml:space="preserve"> Energy - Part 1</w:t>
            </w:r>
          </w:p>
        </w:tc>
      </w:tr>
    </w:tbl>
    <w:p w14:paraId="7321AB39" w14:textId="77777777" w:rsidR="006A304F" w:rsidRPr="007C6BCA" w:rsidRDefault="006A304F" w:rsidP="006A304F">
      <w:pPr>
        <w:rPr>
          <w:sz w:val="10"/>
        </w:rPr>
      </w:pPr>
    </w:p>
    <w:p w14:paraId="6DB2AE1A" w14:textId="07466F54" w:rsidR="006A304F" w:rsidRPr="007C6BCA" w:rsidRDefault="006A304F" w:rsidP="006A304F">
      <w:pPr>
        <w:rPr>
          <w:rFonts w:cstheme="minorHAnsi"/>
          <w:b/>
          <w:sz w:val="30"/>
          <w:szCs w:val="30"/>
          <w:u w:val="single"/>
        </w:rPr>
      </w:pPr>
    </w:p>
    <w:tbl>
      <w:tblPr>
        <w:tblStyle w:val="TableGrid"/>
        <w:tblW w:w="0" w:type="auto"/>
        <w:tblLayout w:type="fixed"/>
        <w:tblLook w:val="04A0" w:firstRow="1" w:lastRow="0" w:firstColumn="1" w:lastColumn="0" w:noHBand="0" w:noVBand="1"/>
      </w:tblPr>
      <w:tblGrid>
        <w:gridCol w:w="1696"/>
        <w:gridCol w:w="5245"/>
        <w:gridCol w:w="3027"/>
      </w:tblGrid>
      <w:tr w:rsidR="006A304F" w:rsidRPr="007C6BCA" w14:paraId="7FF27B8B" w14:textId="77777777" w:rsidTr="00D919C3">
        <w:trPr>
          <w:trHeight w:val="1140"/>
        </w:trPr>
        <w:tc>
          <w:tcPr>
            <w:tcW w:w="1696" w:type="dxa"/>
            <w:vAlign w:val="center"/>
          </w:tcPr>
          <w:p w14:paraId="7ACE1A25" w14:textId="77777777" w:rsidR="006A304F" w:rsidRPr="006D0176" w:rsidRDefault="006A304F" w:rsidP="00D919C3">
            <w:pPr>
              <w:jc w:val="center"/>
              <w:rPr>
                <w:rFonts w:cstheme="minorHAnsi"/>
                <w:b/>
                <w:sz w:val="24"/>
                <w:szCs w:val="24"/>
              </w:rPr>
            </w:pPr>
            <w:r w:rsidRPr="006D0176">
              <w:rPr>
                <w:rFonts w:cstheme="minorHAnsi"/>
                <w:b/>
                <w:sz w:val="24"/>
                <w:szCs w:val="24"/>
              </w:rPr>
              <w:t>Renewable energy resource</w:t>
            </w:r>
          </w:p>
        </w:tc>
        <w:tc>
          <w:tcPr>
            <w:tcW w:w="5245" w:type="dxa"/>
            <w:vAlign w:val="center"/>
          </w:tcPr>
          <w:p w14:paraId="4FCE03A3" w14:textId="77777777" w:rsidR="006A304F" w:rsidRPr="0067105E" w:rsidRDefault="006A304F" w:rsidP="00D919C3">
            <w:pPr>
              <w:jc w:val="center"/>
              <w:rPr>
                <w:rFonts w:cstheme="minorHAnsi"/>
                <w:sz w:val="28"/>
                <w:szCs w:val="28"/>
              </w:rPr>
            </w:pPr>
            <w:r w:rsidRPr="0067105E">
              <w:rPr>
                <w:rFonts w:cstheme="minorHAnsi"/>
                <w:sz w:val="28"/>
                <w:szCs w:val="28"/>
              </w:rPr>
              <w:t xml:space="preserve">A </w:t>
            </w:r>
            <w:r w:rsidRPr="0067105E">
              <w:rPr>
                <w:rFonts w:cstheme="minorHAnsi"/>
                <w:b/>
                <w:bCs/>
                <w:sz w:val="28"/>
                <w:szCs w:val="28"/>
                <w:u w:val="single"/>
              </w:rPr>
              <w:t xml:space="preserve">renewable </w:t>
            </w:r>
            <w:r w:rsidRPr="0067105E">
              <w:rPr>
                <w:rFonts w:cstheme="minorHAnsi"/>
                <w:sz w:val="28"/>
                <w:szCs w:val="28"/>
              </w:rPr>
              <w:t xml:space="preserve">energy resource is one that </w:t>
            </w:r>
            <w:r w:rsidRPr="0067105E">
              <w:rPr>
                <w:rFonts w:cstheme="minorHAnsi"/>
                <w:b/>
                <w:bCs/>
                <w:sz w:val="28"/>
                <w:szCs w:val="28"/>
                <w:u w:val="single"/>
              </w:rPr>
              <w:t>can</w:t>
            </w:r>
            <w:r w:rsidRPr="0067105E">
              <w:rPr>
                <w:rFonts w:cstheme="minorHAnsi"/>
                <w:sz w:val="28"/>
                <w:szCs w:val="28"/>
              </w:rPr>
              <w:t xml:space="preserve"> be replaced or </w:t>
            </w:r>
            <w:r w:rsidRPr="0067105E">
              <w:rPr>
                <w:rFonts w:cstheme="minorHAnsi"/>
                <w:b/>
                <w:bCs/>
                <w:sz w:val="28"/>
                <w:szCs w:val="28"/>
                <w:u w:val="single"/>
              </w:rPr>
              <w:t>replenished</w:t>
            </w:r>
            <w:r w:rsidRPr="0067105E">
              <w:rPr>
                <w:rFonts w:cstheme="minorHAnsi"/>
                <w:sz w:val="28"/>
                <w:szCs w:val="28"/>
              </w:rPr>
              <w:t>.</w:t>
            </w:r>
          </w:p>
        </w:tc>
        <w:tc>
          <w:tcPr>
            <w:tcW w:w="3027" w:type="dxa"/>
            <w:vAlign w:val="center"/>
          </w:tcPr>
          <w:p w14:paraId="2D6E6A58" w14:textId="77777777" w:rsidR="006A304F" w:rsidRPr="007C6BCA" w:rsidRDefault="006A304F" w:rsidP="00D919C3">
            <w:pPr>
              <w:jc w:val="center"/>
              <w:rPr>
                <w:rFonts w:cstheme="minorHAnsi"/>
                <w:sz w:val="30"/>
                <w:szCs w:val="30"/>
              </w:rPr>
            </w:pPr>
            <w:r w:rsidRPr="00D65912">
              <w:rPr>
                <w:rFonts w:cstheme="minorHAnsi"/>
                <w:noProof/>
                <w:sz w:val="30"/>
                <w:szCs w:val="30"/>
                <w:lang w:eastAsia="en-GB"/>
              </w:rPr>
              <w:drawing>
                <wp:inline distT="0" distB="0" distL="0" distR="0" wp14:anchorId="2A7F239D" wp14:editId="6A85FD59">
                  <wp:extent cx="446568" cy="62827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9877" cy="647000"/>
                          </a:xfrm>
                          <a:prstGeom prst="rect">
                            <a:avLst/>
                          </a:prstGeom>
                        </pic:spPr>
                      </pic:pic>
                    </a:graphicData>
                  </a:graphic>
                </wp:inline>
              </w:drawing>
            </w:r>
            <w:r>
              <w:rPr>
                <w:rFonts w:cstheme="minorHAnsi"/>
                <w:noProof/>
                <w:sz w:val="30"/>
                <w:szCs w:val="30"/>
              </w:rPr>
              <w:drawing>
                <wp:inline distT="0" distB="0" distL="0" distR="0" wp14:anchorId="31552BD4" wp14:editId="2B7F3E75">
                  <wp:extent cx="563525" cy="563525"/>
                  <wp:effectExtent l="0" t="0" r="8255"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3525" cy="563525"/>
                          </a:xfrm>
                          <a:prstGeom prst="rect">
                            <a:avLst/>
                          </a:prstGeom>
                        </pic:spPr>
                      </pic:pic>
                    </a:graphicData>
                  </a:graphic>
                </wp:inline>
              </w:drawing>
            </w:r>
          </w:p>
        </w:tc>
      </w:tr>
      <w:tr w:rsidR="006A304F" w:rsidRPr="007C6BCA" w14:paraId="44E89683" w14:textId="77777777" w:rsidTr="00D919C3">
        <w:trPr>
          <w:trHeight w:val="1140"/>
        </w:trPr>
        <w:tc>
          <w:tcPr>
            <w:tcW w:w="1696" w:type="dxa"/>
            <w:vAlign w:val="center"/>
          </w:tcPr>
          <w:p w14:paraId="147A91F0" w14:textId="77777777" w:rsidR="006A304F" w:rsidRPr="006D0176" w:rsidRDefault="006A304F" w:rsidP="00D919C3">
            <w:pPr>
              <w:jc w:val="center"/>
              <w:rPr>
                <w:rFonts w:cstheme="minorHAnsi"/>
                <w:b/>
                <w:sz w:val="24"/>
                <w:szCs w:val="24"/>
              </w:rPr>
            </w:pPr>
            <w:r w:rsidRPr="006D0176">
              <w:rPr>
                <w:rFonts w:cstheme="minorHAnsi"/>
                <w:b/>
                <w:sz w:val="24"/>
                <w:szCs w:val="24"/>
              </w:rPr>
              <w:t>Non-renewable energy resource</w:t>
            </w:r>
          </w:p>
        </w:tc>
        <w:tc>
          <w:tcPr>
            <w:tcW w:w="5245" w:type="dxa"/>
            <w:vAlign w:val="center"/>
          </w:tcPr>
          <w:p w14:paraId="3D3D6334" w14:textId="77777777" w:rsidR="006A304F" w:rsidRPr="0067105E" w:rsidRDefault="006A304F" w:rsidP="00D919C3">
            <w:pPr>
              <w:jc w:val="center"/>
              <w:rPr>
                <w:rFonts w:cstheme="minorHAnsi"/>
                <w:sz w:val="28"/>
                <w:szCs w:val="28"/>
              </w:rPr>
            </w:pPr>
            <w:r w:rsidRPr="0067105E">
              <w:rPr>
                <w:rFonts w:cstheme="minorHAnsi"/>
                <w:sz w:val="28"/>
                <w:szCs w:val="28"/>
              </w:rPr>
              <w:t xml:space="preserve">A </w:t>
            </w:r>
            <w:r w:rsidRPr="0067105E">
              <w:rPr>
                <w:rFonts w:cstheme="minorHAnsi"/>
                <w:b/>
                <w:bCs/>
                <w:sz w:val="28"/>
                <w:szCs w:val="28"/>
                <w:u w:val="single"/>
              </w:rPr>
              <w:t xml:space="preserve">non-renewable </w:t>
            </w:r>
            <w:r w:rsidRPr="0067105E">
              <w:rPr>
                <w:rFonts w:cstheme="minorHAnsi"/>
                <w:sz w:val="28"/>
                <w:szCs w:val="28"/>
              </w:rPr>
              <w:t xml:space="preserve">energy resource is one that </w:t>
            </w:r>
            <w:r w:rsidRPr="0067105E">
              <w:rPr>
                <w:rFonts w:cstheme="minorHAnsi"/>
                <w:b/>
                <w:bCs/>
                <w:sz w:val="28"/>
                <w:szCs w:val="28"/>
                <w:u w:val="single"/>
              </w:rPr>
              <w:t>cannot</w:t>
            </w:r>
            <w:r w:rsidRPr="0067105E">
              <w:rPr>
                <w:rFonts w:cstheme="minorHAnsi"/>
                <w:sz w:val="28"/>
                <w:szCs w:val="28"/>
              </w:rPr>
              <w:t xml:space="preserve"> be replaced or </w:t>
            </w:r>
            <w:r w:rsidRPr="0067105E">
              <w:rPr>
                <w:rFonts w:cstheme="minorHAnsi"/>
                <w:b/>
                <w:bCs/>
                <w:sz w:val="28"/>
                <w:szCs w:val="28"/>
                <w:u w:val="single"/>
              </w:rPr>
              <w:t>replenished</w:t>
            </w:r>
            <w:r w:rsidRPr="0067105E">
              <w:rPr>
                <w:rFonts w:cstheme="minorHAnsi"/>
                <w:sz w:val="28"/>
                <w:szCs w:val="28"/>
              </w:rPr>
              <w:t>.</w:t>
            </w:r>
          </w:p>
        </w:tc>
        <w:tc>
          <w:tcPr>
            <w:tcW w:w="3027" w:type="dxa"/>
            <w:vAlign w:val="center"/>
          </w:tcPr>
          <w:p w14:paraId="77139283" w14:textId="77777777" w:rsidR="006A304F" w:rsidRPr="00045367" w:rsidRDefault="006A304F" w:rsidP="00D919C3">
            <w:pPr>
              <w:jc w:val="center"/>
              <w:rPr>
                <w:rFonts w:cstheme="minorHAnsi"/>
                <w:noProof/>
                <w:sz w:val="30"/>
                <w:szCs w:val="30"/>
                <w:lang w:eastAsia="en-GB"/>
              </w:rPr>
            </w:pPr>
            <w:r w:rsidRPr="0094758F">
              <w:rPr>
                <w:rFonts w:cstheme="minorHAnsi"/>
                <w:noProof/>
                <w:sz w:val="30"/>
                <w:szCs w:val="30"/>
                <w:lang w:eastAsia="en-GB"/>
              </w:rPr>
              <w:drawing>
                <wp:inline distT="0" distB="0" distL="0" distR="0" wp14:anchorId="4B8BCB32" wp14:editId="4CFF1BF3">
                  <wp:extent cx="637954" cy="696961"/>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784" cy="707701"/>
                          </a:xfrm>
                          <a:prstGeom prst="rect">
                            <a:avLst/>
                          </a:prstGeom>
                        </pic:spPr>
                      </pic:pic>
                    </a:graphicData>
                  </a:graphic>
                </wp:inline>
              </w:drawing>
            </w:r>
            <w:r w:rsidRPr="0094758F">
              <w:rPr>
                <w:rFonts w:cstheme="minorHAnsi"/>
                <w:noProof/>
                <w:sz w:val="30"/>
                <w:szCs w:val="30"/>
                <w:lang w:eastAsia="en-GB"/>
              </w:rPr>
              <w:drawing>
                <wp:inline distT="0" distB="0" distL="0" distR="0" wp14:anchorId="71E00A7F" wp14:editId="3AFFA672">
                  <wp:extent cx="782727" cy="61899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92331" cy="626593"/>
                          </a:xfrm>
                          <a:prstGeom prst="rect">
                            <a:avLst/>
                          </a:prstGeom>
                        </pic:spPr>
                      </pic:pic>
                    </a:graphicData>
                  </a:graphic>
                </wp:inline>
              </w:drawing>
            </w:r>
          </w:p>
        </w:tc>
      </w:tr>
      <w:tr w:rsidR="006A304F" w:rsidRPr="007C6BCA" w14:paraId="0B14B1E2" w14:textId="77777777" w:rsidTr="00D919C3">
        <w:tc>
          <w:tcPr>
            <w:tcW w:w="1696" w:type="dxa"/>
            <w:vAlign w:val="center"/>
          </w:tcPr>
          <w:p w14:paraId="29E30139" w14:textId="77777777" w:rsidR="006A304F" w:rsidRPr="0067105E" w:rsidRDefault="006A304F" w:rsidP="00D919C3">
            <w:pPr>
              <w:jc w:val="center"/>
              <w:rPr>
                <w:rFonts w:cstheme="minorHAnsi"/>
                <w:b/>
                <w:sz w:val="28"/>
                <w:szCs w:val="28"/>
              </w:rPr>
            </w:pPr>
            <w:r w:rsidRPr="0067105E">
              <w:rPr>
                <w:rFonts w:cstheme="minorHAnsi"/>
                <w:b/>
                <w:sz w:val="28"/>
                <w:szCs w:val="28"/>
              </w:rPr>
              <w:lastRenderedPageBreak/>
              <w:t>Biofuel</w:t>
            </w:r>
          </w:p>
        </w:tc>
        <w:tc>
          <w:tcPr>
            <w:tcW w:w="5245" w:type="dxa"/>
            <w:vAlign w:val="center"/>
          </w:tcPr>
          <w:p w14:paraId="04B2B530" w14:textId="77777777" w:rsidR="006A304F" w:rsidRDefault="006A304F" w:rsidP="00D919C3">
            <w:pPr>
              <w:jc w:val="center"/>
              <w:rPr>
                <w:rFonts w:cstheme="minorHAnsi"/>
                <w:sz w:val="24"/>
                <w:szCs w:val="24"/>
              </w:rPr>
            </w:pPr>
            <w:r w:rsidRPr="0067105E">
              <w:rPr>
                <w:rFonts w:cstheme="minorHAnsi"/>
                <w:b/>
                <w:bCs/>
                <w:sz w:val="24"/>
                <w:szCs w:val="24"/>
                <w:u w:val="single"/>
              </w:rPr>
              <w:t>Renewable</w:t>
            </w:r>
            <w:r w:rsidRPr="006D0176">
              <w:rPr>
                <w:rFonts w:cstheme="minorHAnsi"/>
                <w:sz w:val="24"/>
                <w:szCs w:val="24"/>
              </w:rPr>
              <w:t xml:space="preserve"> energy resources created from either plant products (</w:t>
            </w:r>
            <w:proofErr w:type="gramStart"/>
            <w:r w:rsidRPr="006D0176">
              <w:rPr>
                <w:rFonts w:cstheme="minorHAnsi"/>
                <w:sz w:val="24"/>
                <w:szCs w:val="24"/>
              </w:rPr>
              <w:t>e.g.</w:t>
            </w:r>
            <w:proofErr w:type="gramEnd"/>
            <w:r w:rsidRPr="006D0176">
              <w:rPr>
                <w:rFonts w:cstheme="minorHAnsi"/>
                <w:sz w:val="24"/>
                <w:szCs w:val="24"/>
              </w:rPr>
              <w:t xml:space="preserve"> wood) or animal dung.</w:t>
            </w:r>
          </w:p>
          <w:p w14:paraId="56DD9EDE" w14:textId="77777777" w:rsidR="006A304F" w:rsidRPr="006D0176" w:rsidRDefault="006A304F" w:rsidP="00D919C3">
            <w:pPr>
              <w:jc w:val="center"/>
              <w:rPr>
                <w:rFonts w:cstheme="minorHAnsi"/>
                <w:sz w:val="24"/>
                <w:szCs w:val="24"/>
              </w:rPr>
            </w:pPr>
            <w:r w:rsidRPr="0067105E">
              <w:rPr>
                <w:rFonts w:cstheme="minorHAnsi"/>
                <w:b/>
                <w:bCs/>
                <w:sz w:val="24"/>
                <w:szCs w:val="24"/>
                <w:u w:val="single"/>
              </w:rPr>
              <w:t>Burnt</w:t>
            </w:r>
            <w:r w:rsidRPr="006D0176">
              <w:rPr>
                <w:rFonts w:cstheme="minorHAnsi"/>
                <w:sz w:val="24"/>
                <w:szCs w:val="24"/>
              </w:rPr>
              <w:t xml:space="preserve"> to produce electricity like fossil fuels.</w:t>
            </w:r>
          </w:p>
        </w:tc>
        <w:tc>
          <w:tcPr>
            <w:tcW w:w="3027" w:type="dxa"/>
            <w:vAlign w:val="center"/>
          </w:tcPr>
          <w:p w14:paraId="0F249FD7" w14:textId="77777777" w:rsidR="006A304F" w:rsidRPr="007C6BCA" w:rsidRDefault="006A304F" w:rsidP="00D919C3">
            <w:pPr>
              <w:jc w:val="center"/>
              <w:rPr>
                <w:rFonts w:cstheme="minorHAnsi"/>
                <w:sz w:val="30"/>
                <w:szCs w:val="30"/>
              </w:rPr>
            </w:pPr>
            <w:r w:rsidRPr="00A12199">
              <w:rPr>
                <w:rFonts w:cstheme="minorHAnsi"/>
                <w:noProof/>
                <w:sz w:val="30"/>
                <w:szCs w:val="30"/>
              </w:rPr>
              <w:drawing>
                <wp:inline distT="0" distB="0" distL="0" distR="0" wp14:anchorId="7CA12413" wp14:editId="4CF1E3BD">
                  <wp:extent cx="1084521" cy="674016"/>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7275" cy="688157"/>
                          </a:xfrm>
                          <a:prstGeom prst="rect">
                            <a:avLst/>
                          </a:prstGeom>
                        </pic:spPr>
                      </pic:pic>
                    </a:graphicData>
                  </a:graphic>
                </wp:inline>
              </w:drawing>
            </w:r>
          </w:p>
        </w:tc>
      </w:tr>
      <w:tr w:rsidR="006A304F" w:rsidRPr="007C6BCA" w14:paraId="3739CD94" w14:textId="77777777" w:rsidTr="00D919C3">
        <w:tc>
          <w:tcPr>
            <w:tcW w:w="1696" w:type="dxa"/>
            <w:vAlign w:val="center"/>
          </w:tcPr>
          <w:p w14:paraId="33F8D61D" w14:textId="77777777" w:rsidR="006A304F" w:rsidRPr="0067105E" w:rsidRDefault="006A304F" w:rsidP="00D919C3">
            <w:pPr>
              <w:jc w:val="center"/>
              <w:rPr>
                <w:rFonts w:cstheme="minorHAnsi"/>
                <w:b/>
                <w:sz w:val="28"/>
                <w:szCs w:val="28"/>
              </w:rPr>
            </w:pPr>
            <w:r w:rsidRPr="0067105E">
              <w:rPr>
                <w:rFonts w:cstheme="minorHAnsi"/>
                <w:b/>
                <w:sz w:val="28"/>
                <w:szCs w:val="28"/>
              </w:rPr>
              <w:t>Joule</w:t>
            </w:r>
          </w:p>
        </w:tc>
        <w:tc>
          <w:tcPr>
            <w:tcW w:w="5245" w:type="dxa"/>
            <w:vAlign w:val="center"/>
          </w:tcPr>
          <w:p w14:paraId="6C3AD40D" w14:textId="77777777" w:rsidR="006A304F" w:rsidRPr="0067105E" w:rsidRDefault="006A304F" w:rsidP="00D919C3">
            <w:pPr>
              <w:jc w:val="center"/>
              <w:rPr>
                <w:rFonts w:cstheme="minorHAnsi"/>
                <w:sz w:val="28"/>
                <w:szCs w:val="28"/>
              </w:rPr>
            </w:pPr>
            <w:r w:rsidRPr="0067105E">
              <w:rPr>
                <w:rFonts w:cstheme="minorHAnsi"/>
                <w:sz w:val="28"/>
                <w:szCs w:val="28"/>
              </w:rPr>
              <w:t xml:space="preserve">The unit of </w:t>
            </w:r>
            <w:r w:rsidRPr="0067105E">
              <w:rPr>
                <w:rFonts w:cstheme="minorHAnsi"/>
                <w:b/>
                <w:sz w:val="28"/>
                <w:szCs w:val="28"/>
                <w:u w:val="single"/>
              </w:rPr>
              <w:t>energy</w:t>
            </w:r>
            <w:r w:rsidRPr="0067105E">
              <w:rPr>
                <w:rFonts w:cstheme="minorHAnsi"/>
                <w:sz w:val="28"/>
                <w:szCs w:val="28"/>
              </w:rPr>
              <w:t xml:space="preserve"> stored by an object (</w:t>
            </w:r>
            <w:r w:rsidRPr="0067105E">
              <w:rPr>
                <w:rFonts w:cstheme="minorHAnsi"/>
                <w:b/>
                <w:sz w:val="28"/>
                <w:szCs w:val="28"/>
              </w:rPr>
              <w:t>J</w:t>
            </w:r>
            <w:r w:rsidRPr="0067105E">
              <w:rPr>
                <w:rFonts w:cstheme="minorHAnsi"/>
                <w:sz w:val="28"/>
                <w:szCs w:val="28"/>
              </w:rPr>
              <w:t>).</w:t>
            </w:r>
          </w:p>
        </w:tc>
        <w:tc>
          <w:tcPr>
            <w:tcW w:w="3027" w:type="dxa"/>
            <w:vAlign w:val="center"/>
          </w:tcPr>
          <w:p w14:paraId="27E5D56F" w14:textId="77777777" w:rsidR="006A304F" w:rsidRPr="007C6BCA" w:rsidRDefault="006A304F" w:rsidP="00D919C3">
            <w:pPr>
              <w:jc w:val="center"/>
              <w:rPr>
                <w:rFonts w:cstheme="minorHAnsi"/>
                <w:sz w:val="30"/>
                <w:szCs w:val="30"/>
              </w:rPr>
            </w:pPr>
            <w:r w:rsidRPr="002A2744">
              <w:rPr>
                <w:rFonts w:cstheme="minorHAnsi"/>
                <w:noProof/>
                <w:sz w:val="30"/>
                <w:szCs w:val="30"/>
              </w:rPr>
              <w:drawing>
                <wp:inline distT="0" distB="0" distL="0" distR="0" wp14:anchorId="76BAA6CB" wp14:editId="719DB17B">
                  <wp:extent cx="1010093" cy="5932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9934" cy="604917"/>
                          </a:xfrm>
                          <a:prstGeom prst="rect">
                            <a:avLst/>
                          </a:prstGeom>
                        </pic:spPr>
                      </pic:pic>
                    </a:graphicData>
                  </a:graphic>
                </wp:inline>
              </w:drawing>
            </w:r>
          </w:p>
        </w:tc>
      </w:tr>
      <w:tr w:rsidR="006A304F" w:rsidRPr="007C6BCA" w14:paraId="461EC73C" w14:textId="77777777" w:rsidTr="00D919C3">
        <w:tc>
          <w:tcPr>
            <w:tcW w:w="1696" w:type="dxa"/>
            <w:vAlign w:val="center"/>
          </w:tcPr>
          <w:p w14:paraId="3F9080D4" w14:textId="77777777" w:rsidR="006A304F" w:rsidRPr="0067105E" w:rsidRDefault="006A304F" w:rsidP="00D919C3">
            <w:pPr>
              <w:jc w:val="center"/>
              <w:rPr>
                <w:rFonts w:cstheme="minorHAnsi"/>
                <w:b/>
                <w:sz w:val="28"/>
                <w:szCs w:val="28"/>
              </w:rPr>
            </w:pPr>
            <w:r w:rsidRPr="0067105E">
              <w:rPr>
                <w:rFonts w:cstheme="minorHAnsi"/>
                <w:b/>
                <w:sz w:val="28"/>
                <w:szCs w:val="28"/>
              </w:rPr>
              <w:t>Carbon dioxide</w:t>
            </w:r>
          </w:p>
        </w:tc>
        <w:tc>
          <w:tcPr>
            <w:tcW w:w="5245" w:type="dxa"/>
            <w:vAlign w:val="center"/>
          </w:tcPr>
          <w:p w14:paraId="25AB2B98" w14:textId="77777777" w:rsidR="006A304F" w:rsidRPr="0067105E" w:rsidRDefault="006A304F" w:rsidP="00D919C3">
            <w:pPr>
              <w:jc w:val="center"/>
              <w:rPr>
                <w:rFonts w:cstheme="minorHAnsi"/>
                <w:sz w:val="28"/>
                <w:szCs w:val="28"/>
              </w:rPr>
            </w:pPr>
            <w:r w:rsidRPr="0067105E">
              <w:rPr>
                <w:rFonts w:cstheme="minorHAnsi"/>
                <w:b/>
                <w:bCs/>
                <w:color w:val="000000" w:themeColor="text1"/>
                <w:kern w:val="24"/>
                <w:sz w:val="28"/>
                <w:szCs w:val="28"/>
                <w:u w:val="single"/>
              </w:rPr>
              <w:t>Greenhouse</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gas</w:t>
            </w:r>
            <w:r w:rsidRPr="0067105E">
              <w:rPr>
                <w:rFonts w:cstheme="minorHAnsi"/>
                <w:color w:val="000000" w:themeColor="text1"/>
                <w:kern w:val="24"/>
                <w:sz w:val="28"/>
                <w:szCs w:val="28"/>
              </w:rPr>
              <w:t xml:space="preserve"> that contributes to </w:t>
            </w:r>
            <w:r w:rsidRPr="0067105E">
              <w:rPr>
                <w:rFonts w:cstheme="minorHAnsi"/>
                <w:b/>
                <w:bCs/>
                <w:color w:val="000000" w:themeColor="text1"/>
                <w:kern w:val="24"/>
                <w:sz w:val="28"/>
                <w:szCs w:val="28"/>
                <w:u w:val="single"/>
              </w:rPr>
              <w:t>global</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warming</w:t>
            </w:r>
            <w:r w:rsidRPr="0067105E">
              <w:rPr>
                <w:rFonts w:cstheme="minorHAnsi"/>
                <w:color w:val="000000" w:themeColor="text1"/>
                <w:kern w:val="24"/>
                <w:sz w:val="28"/>
                <w:szCs w:val="28"/>
              </w:rPr>
              <w:t xml:space="preserve">. Emitted as a product of combustion of </w:t>
            </w:r>
            <w:r w:rsidRPr="0067105E">
              <w:rPr>
                <w:rFonts w:cstheme="minorHAnsi"/>
                <w:b/>
                <w:bCs/>
                <w:color w:val="000000" w:themeColor="text1"/>
                <w:kern w:val="24"/>
                <w:sz w:val="28"/>
                <w:szCs w:val="28"/>
                <w:u w:val="single"/>
              </w:rPr>
              <w:t>fossil</w:t>
            </w:r>
            <w:r w:rsidRPr="0067105E">
              <w:rPr>
                <w:rFonts w:cstheme="minorHAnsi"/>
                <w:color w:val="000000" w:themeColor="text1"/>
                <w:kern w:val="24"/>
                <w:sz w:val="28"/>
                <w:szCs w:val="28"/>
              </w:rPr>
              <w:t xml:space="preserve"> </w:t>
            </w:r>
            <w:r w:rsidRPr="0067105E">
              <w:rPr>
                <w:rFonts w:cstheme="minorHAnsi"/>
                <w:b/>
                <w:bCs/>
                <w:color w:val="000000" w:themeColor="text1"/>
                <w:kern w:val="24"/>
                <w:sz w:val="28"/>
                <w:szCs w:val="28"/>
                <w:u w:val="single"/>
              </w:rPr>
              <w:t>fuels</w:t>
            </w:r>
            <w:r w:rsidRPr="0067105E">
              <w:rPr>
                <w:rFonts w:cstheme="minorHAnsi"/>
                <w:color w:val="000000" w:themeColor="text1"/>
                <w:kern w:val="24"/>
                <w:sz w:val="28"/>
                <w:szCs w:val="28"/>
              </w:rPr>
              <w:t xml:space="preserve"> and </w:t>
            </w:r>
            <w:r w:rsidRPr="0067105E">
              <w:rPr>
                <w:rFonts w:cstheme="minorHAnsi"/>
                <w:b/>
                <w:bCs/>
                <w:color w:val="000000" w:themeColor="text1"/>
                <w:kern w:val="24"/>
                <w:sz w:val="28"/>
                <w:szCs w:val="28"/>
                <w:u w:val="single"/>
              </w:rPr>
              <w:t>biofuels</w:t>
            </w:r>
            <w:r w:rsidRPr="0067105E">
              <w:rPr>
                <w:rFonts w:cstheme="minorHAnsi"/>
                <w:color w:val="000000" w:themeColor="text1"/>
                <w:kern w:val="24"/>
                <w:sz w:val="28"/>
                <w:szCs w:val="28"/>
              </w:rPr>
              <w:t>.</w:t>
            </w:r>
          </w:p>
        </w:tc>
        <w:tc>
          <w:tcPr>
            <w:tcW w:w="3027" w:type="dxa"/>
            <w:vAlign w:val="center"/>
          </w:tcPr>
          <w:p w14:paraId="32B4333F" w14:textId="77777777" w:rsidR="006A304F" w:rsidRPr="007C6BCA" w:rsidRDefault="006A304F" w:rsidP="00D919C3">
            <w:pPr>
              <w:jc w:val="center"/>
              <w:rPr>
                <w:rFonts w:cstheme="minorHAnsi"/>
                <w:sz w:val="30"/>
                <w:szCs w:val="30"/>
              </w:rPr>
            </w:pPr>
            <w:r w:rsidRPr="002A2744">
              <w:rPr>
                <w:rFonts w:cstheme="minorHAnsi"/>
                <w:noProof/>
                <w:sz w:val="30"/>
                <w:szCs w:val="30"/>
              </w:rPr>
              <w:drawing>
                <wp:inline distT="0" distB="0" distL="0" distR="0" wp14:anchorId="49AE9FB6" wp14:editId="4B31F5D6">
                  <wp:extent cx="829339" cy="640813"/>
                  <wp:effectExtent l="0" t="0" r="889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41615" cy="650298"/>
                          </a:xfrm>
                          <a:prstGeom prst="rect">
                            <a:avLst/>
                          </a:prstGeom>
                        </pic:spPr>
                      </pic:pic>
                    </a:graphicData>
                  </a:graphic>
                </wp:inline>
              </w:drawing>
            </w:r>
          </w:p>
        </w:tc>
      </w:tr>
    </w:tbl>
    <w:p w14:paraId="25CE305A" w14:textId="77777777" w:rsidR="006A304F" w:rsidRPr="008712CF" w:rsidRDefault="006A304F" w:rsidP="006A304F">
      <w:pPr>
        <w:rPr>
          <w:sz w:val="6"/>
        </w:rPr>
      </w:pPr>
    </w:p>
    <w:tbl>
      <w:tblPr>
        <w:tblStyle w:val="TableGrid"/>
        <w:tblW w:w="0" w:type="auto"/>
        <w:tblInd w:w="-5" w:type="dxa"/>
        <w:tblLook w:val="04A0" w:firstRow="1" w:lastRow="0" w:firstColumn="1" w:lastColumn="0" w:noHBand="0" w:noVBand="1"/>
      </w:tblPr>
      <w:tblGrid>
        <w:gridCol w:w="2689"/>
        <w:gridCol w:w="2556"/>
        <w:gridCol w:w="4723"/>
      </w:tblGrid>
      <w:tr w:rsidR="006A304F" w:rsidRPr="006D0176" w14:paraId="78F45CC2" w14:textId="77777777" w:rsidTr="00D919C3">
        <w:tc>
          <w:tcPr>
            <w:tcW w:w="2689" w:type="dxa"/>
            <w:vAlign w:val="center"/>
          </w:tcPr>
          <w:p w14:paraId="7221A138" w14:textId="77777777" w:rsidR="006A304F" w:rsidRDefault="006A304F" w:rsidP="00D919C3">
            <w:pPr>
              <w:jc w:val="center"/>
              <w:rPr>
                <w:rFonts w:cstheme="minorHAnsi"/>
                <w:b/>
                <w:u w:val="single"/>
              </w:rPr>
            </w:pPr>
            <w:r w:rsidRPr="006D0176">
              <w:rPr>
                <w:rFonts w:cstheme="minorHAnsi"/>
                <w:b/>
                <w:u w:val="single"/>
              </w:rPr>
              <w:t>Five key ideas</w:t>
            </w:r>
          </w:p>
          <w:p w14:paraId="0F32C7D9" w14:textId="77777777" w:rsidR="006A304F" w:rsidRPr="006D0176" w:rsidRDefault="006A304F" w:rsidP="00D919C3">
            <w:pPr>
              <w:jc w:val="center"/>
              <w:rPr>
                <w:rFonts w:cstheme="minorHAnsi"/>
                <w:b/>
                <w:u w:val="single"/>
              </w:rPr>
            </w:pPr>
          </w:p>
          <w:p w14:paraId="2A2995E4" w14:textId="77777777" w:rsidR="006A304F" w:rsidRPr="006D0176" w:rsidRDefault="006A304F" w:rsidP="00D919C3">
            <w:pPr>
              <w:jc w:val="center"/>
              <w:rPr>
                <w:rFonts w:cstheme="minorHAnsi"/>
              </w:rPr>
            </w:pPr>
            <w:r w:rsidRPr="006D0176">
              <w:rPr>
                <w:rFonts w:cstheme="minorHAnsi"/>
                <w:noProof/>
                <w:lang w:eastAsia="en-GB"/>
              </w:rPr>
              <w:drawing>
                <wp:inline distT="0" distB="0" distL="0" distR="0" wp14:anchorId="56B10216" wp14:editId="5FA9DCAF">
                  <wp:extent cx="1312200" cy="141023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2556" w:type="dxa"/>
            <w:vAlign w:val="center"/>
          </w:tcPr>
          <w:p w14:paraId="18681F4D" w14:textId="77777777" w:rsidR="006A304F" w:rsidRPr="006D0176" w:rsidRDefault="006A304F" w:rsidP="00D919C3">
            <w:pPr>
              <w:jc w:val="center"/>
              <w:rPr>
                <w:rFonts w:cstheme="minorHAnsi"/>
              </w:rPr>
            </w:pPr>
          </w:p>
          <w:p w14:paraId="6D858DC8" w14:textId="77777777" w:rsidR="006A304F" w:rsidRPr="006D0176" w:rsidRDefault="006A304F" w:rsidP="00D919C3">
            <w:pPr>
              <w:jc w:val="center"/>
              <w:rPr>
                <w:rFonts w:cstheme="minorHAnsi"/>
                <w:sz w:val="24"/>
                <w:szCs w:val="24"/>
              </w:rPr>
            </w:pPr>
            <w:r w:rsidRPr="006D0176">
              <w:rPr>
                <w:rFonts w:cstheme="minorHAnsi"/>
                <w:sz w:val="24"/>
                <w:szCs w:val="24"/>
              </w:rPr>
              <w:t xml:space="preserve">Energy cannot be created or destroyed, only transferred from one place to another. </w:t>
            </w:r>
            <w:r w:rsidRPr="006D0176">
              <w:rPr>
                <w:rFonts w:cstheme="minorHAnsi"/>
                <w:b/>
                <w:bCs/>
                <w:sz w:val="24"/>
                <w:szCs w:val="24"/>
                <w:u w:val="single"/>
              </w:rPr>
              <w:t>Energy stores</w:t>
            </w:r>
            <w:r w:rsidRPr="006D0176">
              <w:rPr>
                <w:rFonts w:cstheme="minorHAnsi"/>
                <w:b/>
                <w:bCs/>
                <w:sz w:val="24"/>
                <w:szCs w:val="24"/>
              </w:rPr>
              <w:t xml:space="preserve"> </w:t>
            </w:r>
            <w:r w:rsidRPr="006D0176">
              <w:rPr>
                <w:rFonts w:cstheme="minorHAnsi"/>
                <w:sz w:val="24"/>
                <w:szCs w:val="24"/>
              </w:rPr>
              <w:t>are locations where energy can be said to be stored.</w:t>
            </w:r>
          </w:p>
          <w:p w14:paraId="379D366E" w14:textId="77777777" w:rsidR="006A304F" w:rsidRPr="006D0176" w:rsidRDefault="006A304F" w:rsidP="00D919C3">
            <w:pPr>
              <w:jc w:val="center"/>
              <w:rPr>
                <w:rFonts w:cstheme="minorHAnsi"/>
                <w:sz w:val="24"/>
                <w:szCs w:val="24"/>
              </w:rPr>
            </w:pPr>
          </w:p>
          <w:p w14:paraId="253DEEB5" w14:textId="77777777" w:rsidR="006A304F" w:rsidRPr="006D0176" w:rsidRDefault="006A304F" w:rsidP="00D919C3">
            <w:pPr>
              <w:jc w:val="center"/>
              <w:rPr>
                <w:rFonts w:cstheme="minorHAnsi"/>
              </w:rPr>
            </w:pPr>
            <w:r w:rsidRPr="006D0176">
              <w:rPr>
                <w:rFonts w:cstheme="minorHAnsi"/>
                <w:sz w:val="24"/>
                <w:szCs w:val="24"/>
              </w:rPr>
              <w:t xml:space="preserve">This is known as the </w:t>
            </w:r>
            <w:r w:rsidRPr="006D0176">
              <w:rPr>
                <w:rFonts w:cstheme="minorHAnsi"/>
                <w:b/>
                <w:bCs/>
                <w:sz w:val="24"/>
                <w:szCs w:val="24"/>
                <w:u w:val="single"/>
              </w:rPr>
              <w:t>conservation of energy law</w:t>
            </w:r>
            <w:r w:rsidRPr="006D0176">
              <w:rPr>
                <w:rFonts w:cstheme="minorHAnsi"/>
                <w:sz w:val="24"/>
                <w:szCs w:val="24"/>
              </w:rPr>
              <w:t>.</w:t>
            </w:r>
          </w:p>
        </w:tc>
        <w:tc>
          <w:tcPr>
            <w:tcW w:w="4723" w:type="dxa"/>
            <w:tcBorders>
              <w:bottom w:val="single" w:sz="4" w:space="0" w:color="auto"/>
            </w:tcBorders>
            <w:vAlign w:val="center"/>
          </w:tcPr>
          <w:p w14:paraId="53FB59F0" w14:textId="77777777" w:rsidR="006A304F" w:rsidRPr="006D0176" w:rsidRDefault="006A304F" w:rsidP="00D919C3">
            <w:pPr>
              <w:jc w:val="center"/>
              <w:rPr>
                <w:rFonts w:cstheme="minorHAnsi"/>
                <w:bCs/>
              </w:rPr>
            </w:pPr>
            <w:r w:rsidRPr="006D0176">
              <w:rPr>
                <w:rFonts w:cstheme="minorHAnsi"/>
                <w:bCs/>
              </w:rPr>
              <w:t>Energy pathways are the physical processes which cause the energy stores to empty and fill:</w:t>
            </w:r>
          </w:p>
          <w:p w14:paraId="6CB63143"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Mechanically</w:t>
            </w:r>
            <w:r w:rsidRPr="006D0176">
              <w:rPr>
                <w:rFonts w:cstheme="minorHAnsi"/>
              </w:rPr>
              <w:t xml:space="preserve"> - an object accelerates or deforms due to a force acting on it</w:t>
            </w:r>
          </w:p>
          <w:p w14:paraId="248CD8D1"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Electrically</w:t>
            </w:r>
            <w:r w:rsidRPr="006D0176">
              <w:rPr>
                <w:rFonts w:cstheme="minorHAnsi"/>
              </w:rPr>
              <w:t xml:space="preserve"> - work done by moving charges</w:t>
            </w:r>
          </w:p>
          <w:p w14:paraId="4A669EF8" w14:textId="77777777" w:rsidR="006A304F" w:rsidRPr="006D0176" w:rsidRDefault="006A304F" w:rsidP="006A304F">
            <w:pPr>
              <w:numPr>
                <w:ilvl w:val="0"/>
                <w:numId w:val="9"/>
              </w:numPr>
              <w:tabs>
                <w:tab w:val="num" w:pos="720"/>
              </w:tabs>
              <w:jc w:val="center"/>
              <w:rPr>
                <w:rFonts w:cstheme="minorHAnsi"/>
              </w:rPr>
            </w:pPr>
            <w:r w:rsidRPr="006D0176">
              <w:rPr>
                <w:rFonts w:cstheme="minorHAnsi"/>
                <w:b/>
                <w:bCs/>
                <w:u w:val="single"/>
              </w:rPr>
              <w:t>By heating</w:t>
            </w:r>
            <w:r w:rsidRPr="006D0176">
              <w:rPr>
                <w:rFonts w:cstheme="minorHAnsi"/>
              </w:rPr>
              <w:t xml:space="preserve"> - energy transferred from a hotter to a colder object, when distorted by forces or when an electric current is passed through them</w:t>
            </w:r>
          </w:p>
          <w:p w14:paraId="5DED7026" w14:textId="77777777" w:rsidR="006A304F" w:rsidRPr="006D0176" w:rsidRDefault="006A304F" w:rsidP="006A304F">
            <w:pPr>
              <w:numPr>
                <w:ilvl w:val="0"/>
                <w:numId w:val="9"/>
              </w:numPr>
              <w:tabs>
                <w:tab w:val="num" w:pos="720"/>
              </w:tabs>
              <w:jc w:val="center"/>
              <w:rPr>
                <w:rFonts w:cstheme="minorHAnsi"/>
                <w:b/>
                <w:u w:val="single"/>
              </w:rPr>
            </w:pPr>
            <w:r w:rsidRPr="006D0176">
              <w:rPr>
                <w:rFonts w:cstheme="minorHAnsi"/>
                <w:b/>
                <w:bCs/>
                <w:u w:val="single"/>
              </w:rPr>
              <w:t>By radiation</w:t>
            </w:r>
            <w:r w:rsidRPr="006D0176">
              <w:rPr>
                <w:rFonts w:cstheme="minorHAnsi"/>
              </w:rPr>
              <w:t xml:space="preserve"> – all objects emit and absorb radiation – </w:t>
            </w:r>
            <w:proofErr w:type="gramStart"/>
            <w:r w:rsidRPr="006D0176">
              <w:rPr>
                <w:rFonts w:cstheme="minorHAnsi"/>
              </w:rPr>
              <w:t>e.g.</w:t>
            </w:r>
            <w:proofErr w:type="gramEnd"/>
            <w:r w:rsidRPr="006D0176">
              <w:rPr>
                <w:rFonts w:cstheme="minorHAnsi"/>
              </w:rPr>
              <w:t xml:space="preserve"> as they emit radiation their thermal energy store decreases.</w:t>
            </w:r>
          </w:p>
        </w:tc>
      </w:tr>
      <w:tr w:rsidR="006A304F" w:rsidRPr="006D0176" w14:paraId="590FED19" w14:textId="77777777" w:rsidTr="00D919C3">
        <w:tc>
          <w:tcPr>
            <w:tcW w:w="2689" w:type="dxa"/>
            <w:vAlign w:val="center"/>
          </w:tcPr>
          <w:p w14:paraId="51978173" w14:textId="77777777" w:rsidR="006A304F" w:rsidRPr="006D0176" w:rsidRDefault="006A304F" w:rsidP="00D919C3">
            <w:pPr>
              <w:jc w:val="center"/>
              <w:rPr>
                <w:rFonts w:cstheme="minorHAnsi"/>
                <w:sz w:val="24"/>
                <w:szCs w:val="24"/>
              </w:rPr>
            </w:pPr>
            <w:r w:rsidRPr="006D0176">
              <w:rPr>
                <w:rFonts w:cstheme="minorHAnsi"/>
                <w:sz w:val="24"/>
                <w:szCs w:val="24"/>
              </w:rPr>
              <w:t>Elastic potential energy is associated with objects which are compressed (squashed) or extended (stretched)</w:t>
            </w:r>
          </w:p>
          <w:p w14:paraId="3C4E0619" w14:textId="77777777" w:rsidR="006A304F" w:rsidRPr="006D0176" w:rsidRDefault="006A304F" w:rsidP="00D919C3">
            <w:pPr>
              <w:jc w:val="center"/>
              <w:rPr>
                <w:rFonts w:cstheme="minorHAnsi"/>
                <w:sz w:val="24"/>
                <w:szCs w:val="24"/>
              </w:rPr>
            </w:pPr>
          </w:p>
          <w:p w14:paraId="184CC773" w14:textId="77777777" w:rsidR="006A304F" w:rsidRPr="006D0176" w:rsidRDefault="006A304F" w:rsidP="00D919C3">
            <w:pPr>
              <w:jc w:val="center"/>
              <w:rPr>
                <w:rFonts w:cstheme="minorHAnsi"/>
                <w:b/>
              </w:rPr>
            </w:pPr>
            <w:r w:rsidRPr="006D0176">
              <w:rPr>
                <w:rFonts w:cstheme="minorHAnsi"/>
                <w:b/>
                <w:sz w:val="24"/>
                <w:szCs w:val="24"/>
              </w:rPr>
              <w:t>E</w:t>
            </w:r>
            <w:r w:rsidRPr="006D0176">
              <w:rPr>
                <w:rFonts w:cstheme="minorHAnsi"/>
                <w:b/>
                <w:sz w:val="24"/>
                <w:szCs w:val="24"/>
                <w:vertAlign w:val="subscript"/>
              </w:rPr>
              <w:t>E</w:t>
            </w:r>
            <w:r w:rsidRPr="006D0176">
              <w:rPr>
                <w:rFonts w:cstheme="minorHAnsi"/>
                <w:b/>
                <w:sz w:val="24"/>
                <w:szCs w:val="24"/>
              </w:rPr>
              <w:t xml:space="preserve"> = ½ x spring constant (N/m) x extension</w:t>
            </w:r>
            <w:r w:rsidRPr="006D0176">
              <w:rPr>
                <w:rFonts w:cstheme="minorHAnsi"/>
                <w:b/>
                <w:sz w:val="24"/>
                <w:szCs w:val="24"/>
                <w:vertAlign w:val="superscript"/>
              </w:rPr>
              <w:t>2</w:t>
            </w:r>
            <w:r w:rsidRPr="006D0176">
              <w:rPr>
                <w:rFonts w:cstheme="minorHAnsi"/>
                <w:b/>
                <w:sz w:val="24"/>
                <w:szCs w:val="24"/>
              </w:rPr>
              <w:t xml:space="preserve"> (m)</w:t>
            </w:r>
          </w:p>
        </w:tc>
        <w:tc>
          <w:tcPr>
            <w:tcW w:w="2556" w:type="dxa"/>
            <w:vAlign w:val="center"/>
          </w:tcPr>
          <w:p w14:paraId="548C3C80" w14:textId="77777777" w:rsidR="006A304F" w:rsidRPr="006D0176" w:rsidRDefault="006A304F" w:rsidP="00D919C3">
            <w:pPr>
              <w:jc w:val="center"/>
              <w:rPr>
                <w:rFonts w:cstheme="minorHAnsi"/>
                <w:sz w:val="24"/>
                <w:szCs w:val="24"/>
              </w:rPr>
            </w:pPr>
            <w:r w:rsidRPr="006D0176">
              <w:rPr>
                <w:rFonts w:cstheme="minorHAnsi"/>
                <w:sz w:val="24"/>
                <w:szCs w:val="24"/>
              </w:rPr>
              <w:t>Kinetic energy is the energy associated with a moving object</w:t>
            </w:r>
          </w:p>
          <w:p w14:paraId="22F9DD68" w14:textId="77777777" w:rsidR="006A304F" w:rsidRPr="006D0176" w:rsidRDefault="006A304F" w:rsidP="00D919C3">
            <w:pPr>
              <w:jc w:val="center"/>
              <w:rPr>
                <w:rFonts w:cstheme="minorHAnsi"/>
                <w:sz w:val="24"/>
                <w:szCs w:val="24"/>
              </w:rPr>
            </w:pPr>
          </w:p>
          <w:p w14:paraId="66AFAFA0" w14:textId="77777777" w:rsidR="006A304F" w:rsidRPr="006D0176" w:rsidRDefault="006A304F" w:rsidP="00D919C3">
            <w:pPr>
              <w:jc w:val="center"/>
              <w:rPr>
                <w:rFonts w:cstheme="minorHAnsi"/>
                <w:sz w:val="24"/>
                <w:szCs w:val="24"/>
              </w:rPr>
            </w:pPr>
            <w:r w:rsidRPr="006D0176">
              <w:rPr>
                <w:rFonts w:cstheme="minorHAnsi"/>
                <w:b/>
                <w:sz w:val="24"/>
                <w:szCs w:val="24"/>
              </w:rPr>
              <w:t>E</w:t>
            </w:r>
            <w:r w:rsidRPr="006D0176">
              <w:rPr>
                <w:rFonts w:cstheme="minorHAnsi"/>
                <w:b/>
                <w:sz w:val="24"/>
                <w:szCs w:val="24"/>
                <w:vertAlign w:val="subscript"/>
              </w:rPr>
              <w:t>K</w:t>
            </w:r>
            <w:r w:rsidRPr="006D0176">
              <w:rPr>
                <w:rFonts w:cstheme="minorHAnsi"/>
                <w:b/>
                <w:sz w:val="24"/>
                <w:szCs w:val="24"/>
              </w:rPr>
              <w:t xml:space="preserve"> = ½ x mass (kg) x velocity</w:t>
            </w:r>
            <w:r w:rsidRPr="006D0176">
              <w:rPr>
                <w:rFonts w:cstheme="minorHAnsi"/>
                <w:b/>
                <w:sz w:val="24"/>
                <w:szCs w:val="24"/>
                <w:vertAlign w:val="superscript"/>
              </w:rPr>
              <w:t>2</w:t>
            </w:r>
            <w:r w:rsidRPr="006D0176">
              <w:rPr>
                <w:rFonts w:cstheme="minorHAnsi"/>
                <w:b/>
                <w:sz w:val="24"/>
                <w:szCs w:val="24"/>
              </w:rPr>
              <w:t xml:space="preserve"> (m/s)</w:t>
            </w:r>
          </w:p>
        </w:tc>
        <w:tc>
          <w:tcPr>
            <w:tcW w:w="4723" w:type="dxa"/>
            <w:tcBorders>
              <w:top w:val="single" w:sz="4" w:space="0" w:color="auto"/>
            </w:tcBorders>
            <w:vAlign w:val="center"/>
          </w:tcPr>
          <w:p w14:paraId="7CF18CF3" w14:textId="77777777" w:rsidR="006A304F" w:rsidRPr="006D0176" w:rsidRDefault="006A304F" w:rsidP="00D919C3">
            <w:pPr>
              <w:jc w:val="center"/>
              <w:rPr>
                <w:rFonts w:cstheme="minorHAnsi"/>
                <w:sz w:val="24"/>
                <w:szCs w:val="24"/>
              </w:rPr>
            </w:pPr>
            <w:r w:rsidRPr="006D0176">
              <w:rPr>
                <w:rFonts w:cstheme="minorHAnsi"/>
                <w:sz w:val="24"/>
                <w:szCs w:val="24"/>
              </w:rPr>
              <w:t>Gravitational potential energy is the energy associated with anything that has mass and is inside a gravitational field.</w:t>
            </w:r>
          </w:p>
          <w:p w14:paraId="59B941D5" w14:textId="77777777" w:rsidR="006A304F" w:rsidRPr="006D0176" w:rsidRDefault="006A304F" w:rsidP="00D919C3">
            <w:pPr>
              <w:jc w:val="center"/>
              <w:rPr>
                <w:rFonts w:cstheme="minorHAnsi"/>
                <w:sz w:val="24"/>
                <w:szCs w:val="24"/>
              </w:rPr>
            </w:pPr>
          </w:p>
          <w:p w14:paraId="331F7673" w14:textId="77777777" w:rsidR="006A304F" w:rsidRPr="006D0176" w:rsidRDefault="006A304F" w:rsidP="00D919C3">
            <w:pPr>
              <w:jc w:val="center"/>
              <w:rPr>
                <w:rFonts w:cstheme="minorHAnsi"/>
                <w:b/>
                <w:sz w:val="24"/>
                <w:szCs w:val="24"/>
              </w:rPr>
            </w:pPr>
            <w:r w:rsidRPr="006D0176">
              <w:rPr>
                <w:rFonts w:cstheme="minorHAnsi"/>
                <w:b/>
                <w:sz w:val="24"/>
                <w:szCs w:val="24"/>
              </w:rPr>
              <w:t>E</w:t>
            </w:r>
            <w:r w:rsidRPr="006D0176">
              <w:rPr>
                <w:rFonts w:cstheme="minorHAnsi"/>
                <w:b/>
                <w:sz w:val="24"/>
                <w:szCs w:val="24"/>
                <w:vertAlign w:val="subscript"/>
              </w:rPr>
              <w:t>P</w:t>
            </w:r>
            <w:r w:rsidRPr="006D0176">
              <w:rPr>
                <w:rFonts w:cstheme="minorHAnsi"/>
                <w:b/>
                <w:sz w:val="24"/>
                <w:szCs w:val="24"/>
              </w:rPr>
              <w:t xml:space="preserve"> = mass (kg) x gravitational field strength (N/kg) x height (m)</w:t>
            </w:r>
          </w:p>
        </w:tc>
      </w:tr>
    </w:tbl>
    <w:p w14:paraId="0C6E0FFE" w14:textId="59C7F899" w:rsidR="00614527" w:rsidRDefault="00614527" w:rsidP="00614527">
      <w:pPr>
        <w:rPr>
          <w:rFonts w:cstheme="minorHAnsi"/>
          <w:sz w:val="28"/>
          <w:szCs w:val="28"/>
        </w:rPr>
      </w:pPr>
    </w:p>
    <w:p w14:paraId="6798FCF1" w14:textId="732C90F3" w:rsidR="006A304F" w:rsidRDefault="006A304F" w:rsidP="00614527">
      <w:pPr>
        <w:rPr>
          <w:rFonts w:cstheme="minorHAnsi"/>
          <w:sz w:val="28"/>
          <w:szCs w:val="28"/>
        </w:rPr>
      </w:pPr>
    </w:p>
    <w:p w14:paraId="0FC1AD98" w14:textId="142D68AD" w:rsidR="006A304F" w:rsidRDefault="006A304F" w:rsidP="00614527">
      <w:pPr>
        <w:rPr>
          <w:rFonts w:cstheme="minorHAnsi"/>
          <w:sz w:val="28"/>
          <w:szCs w:val="28"/>
        </w:rPr>
      </w:pPr>
    </w:p>
    <w:p w14:paraId="2D158120" w14:textId="2D077F05" w:rsidR="006A304F" w:rsidRDefault="006A304F" w:rsidP="00614527">
      <w:pPr>
        <w:rPr>
          <w:rFonts w:cstheme="minorHAnsi"/>
          <w:sz w:val="28"/>
          <w:szCs w:val="28"/>
        </w:rPr>
      </w:pPr>
    </w:p>
    <w:p w14:paraId="13A0A6DB" w14:textId="77777777" w:rsidR="006A304F" w:rsidRPr="0016324D" w:rsidRDefault="006A304F"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19001A4C" w14:textId="77777777" w:rsidTr="00D919C3">
        <w:tc>
          <w:tcPr>
            <w:tcW w:w="1437" w:type="dxa"/>
          </w:tcPr>
          <w:p w14:paraId="7C6B2A0C" w14:textId="77777777" w:rsidR="006A304F" w:rsidRDefault="006A304F" w:rsidP="00D919C3">
            <w:r>
              <w:rPr>
                <w:noProof/>
                <w:lang w:eastAsia="en-GB"/>
              </w:rPr>
              <w:drawing>
                <wp:anchor distT="0" distB="0" distL="114300" distR="114300" simplePos="0" relativeHeight="251730944" behindDoc="0" locked="0" layoutInCell="1" allowOverlap="1" wp14:anchorId="0CB245E7" wp14:editId="2E3073E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363910BC" w14:textId="77777777" w:rsidR="006A304F" w:rsidRPr="00C314AC" w:rsidRDefault="006A304F" w:rsidP="00D919C3">
            <w:pPr>
              <w:jc w:val="center"/>
              <w:rPr>
                <w:b/>
                <w:sz w:val="40"/>
              </w:rPr>
            </w:pPr>
            <w:r w:rsidRPr="00C314AC">
              <w:rPr>
                <w:b/>
                <w:sz w:val="40"/>
              </w:rPr>
              <w:t xml:space="preserve">Fulford School Science </w:t>
            </w:r>
            <w:r>
              <w:rPr>
                <w:b/>
                <w:sz w:val="40"/>
              </w:rPr>
              <w:t>D</w:t>
            </w:r>
            <w:r w:rsidRPr="00C314AC">
              <w:rPr>
                <w:b/>
                <w:sz w:val="40"/>
              </w:rPr>
              <w:t>epartment</w:t>
            </w:r>
          </w:p>
          <w:p w14:paraId="4643D83C"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33CB4AC4" w14:textId="77777777" w:rsidR="006A304F" w:rsidRPr="00C314AC" w:rsidRDefault="006A304F" w:rsidP="00D919C3">
            <w:pPr>
              <w:jc w:val="center"/>
              <w:rPr>
                <w:b/>
                <w:sz w:val="48"/>
              </w:rPr>
            </w:pPr>
            <w:r w:rsidRPr="00C314AC">
              <w:rPr>
                <w:noProof/>
                <w:lang w:eastAsia="en-GB"/>
              </w:rPr>
              <w:drawing>
                <wp:inline distT="0" distB="0" distL="0" distR="0" wp14:anchorId="13DC301B" wp14:editId="012E2998">
                  <wp:extent cx="1286659" cy="992783"/>
                  <wp:effectExtent l="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33FD87F6"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4957"/>
        <w:gridCol w:w="5011"/>
      </w:tblGrid>
      <w:tr w:rsidR="006A304F" w14:paraId="40E365FD" w14:textId="77777777" w:rsidTr="00B55156">
        <w:tc>
          <w:tcPr>
            <w:tcW w:w="4957" w:type="dxa"/>
          </w:tcPr>
          <w:p w14:paraId="2055C49B" w14:textId="6C13A1C8"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r w:rsidR="00B55156">
              <w:t xml:space="preserve"> </w:t>
            </w:r>
            <w:r w:rsidR="00B55156" w:rsidRPr="00B55156">
              <w:rPr>
                <w:b/>
                <w:sz w:val="36"/>
              </w:rPr>
              <w:t>Five key terms</w:t>
            </w:r>
          </w:p>
        </w:tc>
        <w:tc>
          <w:tcPr>
            <w:tcW w:w="5011" w:type="dxa"/>
          </w:tcPr>
          <w:p w14:paraId="156438CA" w14:textId="3BA0FB28" w:rsidR="006A304F" w:rsidRPr="00C314AC" w:rsidRDefault="006A304F" w:rsidP="00D919C3">
            <w:pPr>
              <w:jc w:val="center"/>
              <w:rPr>
                <w:b/>
                <w:sz w:val="36"/>
              </w:rPr>
            </w:pPr>
            <w:r>
              <w:rPr>
                <w:b/>
                <w:sz w:val="36"/>
              </w:rPr>
              <w:t xml:space="preserve"> Electricity - Part 1</w:t>
            </w:r>
          </w:p>
        </w:tc>
      </w:tr>
    </w:tbl>
    <w:p w14:paraId="6ECC751F" w14:textId="77777777" w:rsidR="006A304F" w:rsidRPr="007C6BCA" w:rsidRDefault="006A304F" w:rsidP="006A304F">
      <w:pPr>
        <w:rPr>
          <w:sz w:val="10"/>
        </w:rPr>
      </w:pPr>
    </w:p>
    <w:p w14:paraId="34B61AC7" w14:textId="483268E5" w:rsidR="006A304F" w:rsidRPr="007C6BCA" w:rsidRDefault="006A304F" w:rsidP="006A304F">
      <w:pPr>
        <w:rPr>
          <w:rFonts w:cstheme="minorHAnsi"/>
          <w:b/>
          <w:sz w:val="30"/>
          <w:szCs w:val="30"/>
          <w:u w:val="single"/>
        </w:rPr>
      </w:pPr>
    </w:p>
    <w:tbl>
      <w:tblPr>
        <w:tblStyle w:val="TableGrid"/>
        <w:tblW w:w="10204" w:type="dxa"/>
        <w:tblLayout w:type="fixed"/>
        <w:tblLook w:val="04A0" w:firstRow="1" w:lastRow="0" w:firstColumn="1" w:lastColumn="0" w:noHBand="0" w:noVBand="1"/>
      </w:tblPr>
      <w:tblGrid>
        <w:gridCol w:w="2122"/>
        <w:gridCol w:w="5055"/>
        <w:gridCol w:w="3027"/>
      </w:tblGrid>
      <w:tr w:rsidR="006A304F" w:rsidRPr="007C6BCA" w14:paraId="1E2CA97E" w14:textId="77777777" w:rsidTr="00D919C3">
        <w:trPr>
          <w:trHeight w:val="850"/>
        </w:trPr>
        <w:tc>
          <w:tcPr>
            <w:tcW w:w="2122" w:type="dxa"/>
            <w:vAlign w:val="center"/>
          </w:tcPr>
          <w:p w14:paraId="492E0927" w14:textId="77777777" w:rsidR="006A304F" w:rsidRPr="007C6BCA" w:rsidRDefault="006A304F" w:rsidP="00D919C3">
            <w:pPr>
              <w:jc w:val="center"/>
              <w:rPr>
                <w:rFonts w:cstheme="minorHAnsi"/>
                <w:b/>
                <w:sz w:val="30"/>
                <w:szCs w:val="30"/>
              </w:rPr>
            </w:pPr>
            <w:r>
              <w:rPr>
                <w:rFonts w:cstheme="minorHAnsi"/>
                <w:b/>
                <w:sz w:val="30"/>
                <w:szCs w:val="30"/>
              </w:rPr>
              <w:lastRenderedPageBreak/>
              <w:t>Charge, Q</w:t>
            </w:r>
          </w:p>
        </w:tc>
        <w:tc>
          <w:tcPr>
            <w:tcW w:w="5055" w:type="dxa"/>
            <w:vAlign w:val="center"/>
          </w:tcPr>
          <w:p w14:paraId="0621F43D" w14:textId="77777777" w:rsidR="006A304F" w:rsidRPr="007C6BCA" w:rsidRDefault="006A304F" w:rsidP="00D919C3">
            <w:pPr>
              <w:jc w:val="center"/>
              <w:rPr>
                <w:rFonts w:cstheme="minorHAnsi"/>
                <w:sz w:val="30"/>
                <w:szCs w:val="30"/>
              </w:rPr>
            </w:pPr>
            <w:r>
              <w:rPr>
                <w:rFonts w:cstheme="minorHAnsi"/>
                <w:sz w:val="30"/>
                <w:szCs w:val="30"/>
              </w:rPr>
              <w:t>A material property, measured in Coulombs (C).</w:t>
            </w:r>
          </w:p>
        </w:tc>
        <w:tc>
          <w:tcPr>
            <w:tcW w:w="3027" w:type="dxa"/>
            <w:vAlign w:val="center"/>
          </w:tcPr>
          <w:p w14:paraId="5FA37E2F"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62FE5F05" wp14:editId="53902280">
                  <wp:extent cx="1209675" cy="56115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28755" cy="570010"/>
                          </a:xfrm>
                          <a:prstGeom prst="rect">
                            <a:avLst/>
                          </a:prstGeom>
                        </pic:spPr>
                      </pic:pic>
                    </a:graphicData>
                  </a:graphic>
                </wp:inline>
              </w:drawing>
            </w:r>
          </w:p>
        </w:tc>
      </w:tr>
      <w:tr w:rsidR="006A304F" w:rsidRPr="007C6BCA" w14:paraId="7FE001B9" w14:textId="77777777" w:rsidTr="00D919C3">
        <w:trPr>
          <w:trHeight w:val="850"/>
        </w:trPr>
        <w:tc>
          <w:tcPr>
            <w:tcW w:w="2122" w:type="dxa"/>
            <w:vAlign w:val="center"/>
          </w:tcPr>
          <w:p w14:paraId="326F0723" w14:textId="77777777" w:rsidR="006A304F" w:rsidRDefault="006A304F" w:rsidP="00D919C3">
            <w:pPr>
              <w:jc w:val="center"/>
              <w:rPr>
                <w:rFonts w:cstheme="minorHAnsi"/>
                <w:b/>
                <w:sz w:val="30"/>
                <w:szCs w:val="30"/>
              </w:rPr>
            </w:pPr>
            <w:r>
              <w:rPr>
                <w:rFonts w:cstheme="minorHAnsi"/>
                <w:b/>
                <w:sz w:val="30"/>
                <w:szCs w:val="30"/>
              </w:rPr>
              <w:t>Current, I</w:t>
            </w:r>
          </w:p>
        </w:tc>
        <w:tc>
          <w:tcPr>
            <w:tcW w:w="5055" w:type="dxa"/>
            <w:vAlign w:val="center"/>
          </w:tcPr>
          <w:p w14:paraId="6871A4AD" w14:textId="77777777" w:rsidR="006A304F" w:rsidRPr="00D51EF1" w:rsidRDefault="006A304F" w:rsidP="00D919C3">
            <w:pPr>
              <w:jc w:val="center"/>
              <w:rPr>
                <w:rFonts w:cstheme="minorHAnsi"/>
                <w:sz w:val="30"/>
                <w:szCs w:val="30"/>
              </w:rPr>
            </w:pPr>
            <w:r>
              <w:rPr>
                <w:rFonts w:cstheme="minorHAnsi"/>
                <w:sz w:val="30"/>
                <w:szCs w:val="30"/>
              </w:rPr>
              <w:t>The flow of charge, measured in Amps (A)</w:t>
            </w:r>
          </w:p>
        </w:tc>
        <w:tc>
          <w:tcPr>
            <w:tcW w:w="3027" w:type="dxa"/>
            <w:vAlign w:val="center"/>
          </w:tcPr>
          <w:p w14:paraId="6AC76E51" w14:textId="77777777" w:rsidR="006A304F" w:rsidRPr="00045367" w:rsidRDefault="006A304F" w:rsidP="00D919C3">
            <w:pPr>
              <w:jc w:val="center"/>
              <w:rPr>
                <w:rFonts w:cstheme="minorHAnsi"/>
                <w:noProof/>
                <w:sz w:val="30"/>
                <w:szCs w:val="30"/>
                <w:lang w:eastAsia="en-GB"/>
              </w:rPr>
            </w:pPr>
            <w:r w:rsidRPr="002B181B">
              <w:rPr>
                <w:rFonts w:cstheme="minorHAnsi"/>
                <w:noProof/>
                <w:sz w:val="30"/>
                <w:szCs w:val="30"/>
                <w:lang w:eastAsia="en-GB"/>
              </w:rPr>
              <w:drawing>
                <wp:inline distT="0" distB="0" distL="0" distR="0" wp14:anchorId="5B886C14" wp14:editId="1BA72478">
                  <wp:extent cx="933450" cy="566180"/>
                  <wp:effectExtent l="0" t="0" r="0" b="571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5781" cy="573659"/>
                          </a:xfrm>
                          <a:prstGeom prst="rect">
                            <a:avLst/>
                          </a:prstGeom>
                        </pic:spPr>
                      </pic:pic>
                    </a:graphicData>
                  </a:graphic>
                </wp:inline>
              </w:drawing>
            </w:r>
          </w:p>
        </w:tc>
      </w:tr>
      <w:tr w:rsidR="006A304F" w:rsidRPr="007C6BCA" w14:paraId="79130D51" w14:textId="77777777" w:rsidTr="00D919C3">
        <w:trPr>
          <w:trHeight w:val="1134"/>
        </w:trPr>
        <w:tc>
          <w:tcPr>
            <w:tcW w:w="2122" w:type="dxa"/>
            <w:vAlign w:val="center"/>
          </w:tcPr>
          <w:p w14:paraId="4FAF106A" w14:textId="77777777" w:rsidR="006A304F" w:rsidRPr="007C6BCA" w:rsidRDefault="006A304F" w:rsidP="00D919C3">
            <w:pPr>
              <w:jc w:val="center"/>
              <w:rPr>
                <w:rFonts w:cstheme="minorHAnsi"/>
                <w:b/>
                <w:sz w:val="30"/>
                <w:szCs w:val="30"/>
              </w:rPr>
            </w:pPr>
            <w:r>
              <w:rPr>
                <w:rFonts w:cstheme="minorHAnsi"/>
                <w:b/>
                <w:sz w:val="30"/>
                <w:szCs w:val="30"/>
              </w:rPr>
              <w:t>Potential difference, V</w:t>
            </w:r>
          </w:p>
        </w:tc>
        <w:tc>
          <w:tcPr>
            <w:tcW w:w="5055" w:type="dxa"/>
            <w:vAlign w:val="center"/>
          </w:tcPr>
          <w:p w14:paraId="0A15963E" w14:textId="77777777" w:rsidR="006A304F" w:rsidRPr="007C6BCA" w:rsidRDefault="006A304F" w:rsidP="00D919C3">
            <w:pPr>
              <w:jc w:val="center"/>
              <w:rPr>
                <w:rFonts w:cstheme="minorHAnsi"/>
                <w:sz w:val="30"/>
                <w:szCs w:val="30"/>
              </w:rPr>
            </w:pPr>
            <w:r>
              <w:rPr>
                <w:rFonts w:cstheme="minorHAnsi"/>
                <w:sz w:val="30"/>
                <w:szCs w:val="30"/>
              </w:rPr>
              <w:t>The difference in potential energy per unit of charge between two points in a circuit, measured in Volts (V)</w:t>
            </w:r>
          </w:p>
        </w:tc>
        <w:tc>
          <w:tcPr>
            <w:tcW w:w="3027" w:type="dxa"/>
            <w:vAlign w:val="center"/>
          </w:tcPr>
          <w:p w14:paraId="793172EE"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762EC3F7" wp14:editId="7B20D9A8">
                  <wp:extent cx="742950" cy="75220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51559" cy="760917"/>
                          </a:xfrm>
                          <a:prstGeom prst="rect">
                            <a:avLst/>
                          </a:prstGeom>
                        </pic:spPr>
                      </pic:pic>
                    </a:graphicData>
                  </a:graphic>
                </wp:inline>
              </w:drawing>
            </w:r>
          </w:p>
        </w:tc>
      </w:tr>
      <w:tr w:rsidR="006A304F" w:rsidRPr="007C6BCA" w14:paraId="687BBB4A" w14:textId="77777777" w:rsidTr="00D919C3">
        <w:trPr>
          <w:trHeight w:val="850"/>
        </w:trPr>
        <w:tc>
          <w:tcPr>
            <w:tcW w:w="2122" w:type="dxa"/>
            <w:vAlign w:val="center"/>
          </w:tcPr>
          <w:p w14:paraId="6AF2DC2D" w14:textId="77777777" w:rsidR="006A304F" w:rsidRPr="007C6BCA" w:rsidRDefault="006A304F" w:rsidP="00D919C3">
            <w:pPr>
              <w:jc w:val="center"/>
              <w:rPr>
                <w:rFonts w:cstheme="minorHAnsi"/>
                <w:b/>
                <w:sz w:val="30"/>
                <w:szCs w:val="30"/>
              </w:rPr>
            </w:pPr>
            <w:r>
              <w:rPr>
                <w:rFonts w:cstheme="minorHAnsi"/>
                <w:b/>
                <w:sz w:val="30"/>
                <w:szCs w:val="30"/>
              </w:rPr>
              <w:t>Resistance, R</w:t>
            </w:r>
          </w:p>
        </w:tc>
        <w:tc>
          <w:tcPr>
            <w:tcW w:w="5055" w:type="dxa"/>
            <w:vAlign w:val="center"/>
          </w:tcPr>
          <w:p w14:paraId="01F59F04" w14:textId="77777777" w:rsidR="006A304F" w:rsidRPr="007C6BCA" w:rsidRDefault="006A304F" w:rsidP="00D919C3">
            <w:pPr>
              <w:jc w:val="center"/>
              <w:rPr>
                <w:rFonts w:cstheme="minorHAnsi"/>
                <w:sz w:val="30"/>
                <w:szCs w:val="30"/>
              </w:rPr>
            </w:pPr>
            <w:r>
              <w:rPr>
                <w:rFonts w:cstheme="minorHAnsi"/>
                <w:sz w:val="30"/>
                <w:szCs w:val="30"/>
              </w:rPr>
              <w:t>A</w:t>
            </w:r>
            <w:r w:rsidRPr="00B03DF8">
              <w:rPr>
                <w:rFonts w:cstheme="minorHAnsi"/>
                <w:sz w:val="30"/>
                <w:szCs w:val="30"/>
              </w:rPr>
              <w:t xml:space="preserve"> measure of how </w:t>
            </w:r>
            <w:r w:rsidRPr="00B03DF8">
              <w:rPr>
                <w:rFonts w:cstheme="minorHAnsi"/>
                <w:b/>
                <w:bCs/>
                <w:sz w:val="30"/>
                <w:szCs w:val="30"/>
              </w:rPr>
              <w:t>difficult</w:t>
            </w:r>
            <w:r w:rsidRPr="00B03DF8">
              <w:rPr>
                <w:rFonts w:cstheme="minorHAnsi"/>
                <w:sz w:val="30"/>
                <w:szCs w:val="30"/>
              </w:rPr>
              <w:t xml:space="preserve"> it is for </w:t>
            </w:r>
            <w:r w:rsidRPr="00B03DF8">
              <w:rPr>
                <w:rFonts w:cstheme="minorHAnsi"/>
                <w:b/>
                <w:bCs/>
                <w:sz w:val="30"/>
                <w:szCs w:val="30"/>
              </w:rPr>
              <w:t>charge</w:t>
            </w:r>
            <w:r w:rsidRPr="00B03DF8">
              <w:rPr>
                <w:rFonts w:cstheme="minorHAnsi"/>
                <w:sz w:val="30"/>
                <w:szCs w:val="30"/>
              </w:rPr>
              <w:t xml:space="preserve"> </w:t>
            </w:r>
            <w:r w:rsidRPr="00B03DF8">
              <w:rPr>
                <w:rFonts w:cstheme="minorHAnsi"/>
                <w:b/>
                <w:bCs/>
                <w:sz w:val="30"/>
                <w:szCs w:val="30"/>
              </w:rPr>
              <w:t>to</w:t>
            </w:r>
            <w:r w:rsidRPr="00B03DF8">
              <w:rPr>
                <w:rFonts w:cstheme="minorHAnsi"/>
                <w:sz w:val="30"/>
                <w:szCs w:val="30"/>
              </w:rPr>
              <w:t xml:space="preserve"> </w:t>
            </w:r>
            <w:r w:rsidRPr="00B03DF8">
              <w:rPr>
                <w:rFonts w:cstheme="minorHAnsi"/>
                <w:b/>
                <w:bCs/>
                <w:sz w:val="30"/>
                <w:szCs w:val="30"/>
              </w:rPr>
              <w:t>flow</w:t>
            </w:r>
            <w:r w:rsidRPr="00B03DF8">
              <w:rPr>
                <w:rFonts w:cstheme="minorHAnsi"/>
                <w:sz w:val="30"/>
                <w:szCs w:val="30"/>
              </w:rPr>
              <w:t xml:space="preserve"> around a circuit.</w:t>
            </w:r>
          </w:p>
        </w:tc>
        <w:tc>
          <w:tcPr>
            <w:tcW w:w="3027" w:type="dxa"/>
            <w:vAlign w:val="center"/>
          </w:tcPr>
          <w:p w14:paraId="46E208E3"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364AF6D8" wp14:editId="74EC9D33">
                  <wp:extent cx="1028700" cy="602361"/>
                  <wp:effectExtent l="0" t="0" r="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39507" cy="608689"/>
                          </a:xfrm>
                          <a:prstGeom prst="rect">
                            <a:avLst/>
                          </a:prstGeom>
                        </pic:spPr>
                      </pic:pic>
                    </a:graphicData>
                  </a:graphic>
                </wp:inline>
              </w:drawing>
            </w:r>
          </w:p>
        </w:tc>
      </w:tr>
      <w:tr w:rsidR="006A304F" w:rsidRPr="007C6BCA" w14:paraId="2115F955" w14:textId="77777777" w:rsidTr="00D919C3">
        <w:trPr>
          <w:trHeight w:val="850"/>
        </w:trPr>
        <w:tc>
          <w:tcPr>
            <w:tcW w:w="2122" w:type="dxa"/>
            <w:vAlign w:val="center"/>
          </w:tcPr>
          <w:p w14:paraId="6DCCFA05" w14:textId="77777777" w:rsidR="006A304F" w:rsidRPr="007C6BCA" w:rsidRDefault="006A304F" w:rsidP="00D919C3">
            <w:pPr>
              <w:jc w:val="center"/>
              <w:rPr>
                <w:rFonts w:cstheme="minorHAnsi"/>
                <w:b/>
                <w:sz w:val="30"/>
                <w:szCs w:val="30"/>
              </w:rPr>
            </w:pPr>
            <w:r>
              <w:rPr>
                <w:rFonts w:cstheme="minorHAnsi"/>
                <w:b/>
                <w:sz w:val="30"/>
                <w:szCs w:val="30"/>
              </w:rPr>
              <w:t>Series &amp; Parallel</w:t>
            </w:r>
          </w:p>
        </w:tc>
        <w:tc>
          <w:tcPr>
            <w:tcW w:w="5055" w:type="dxa"/>
            <w:vAlign w:val="center"/>
          </w:tcPr>
          <w:p w14:paraId="6BA0807C" w14:textId="77777777" w:rsidR="006A304F" w:rsidRPr="00455EA5" w:rsidRDefault="006A304F" w:rsidP="00D919C3">
            <w:pPr>
              <w:jc w:val="center"/>
              <w:rPr>
                <w:rFonts w:cstheme="minorHAnsi"/>
                <w:sz w:val="30"/>
                <w:szCs w:val="30"/>
              </w:rPr>
            </w:pPr>
            <w:r>
              <w:rPr>
                <w:rFonts w:cstheme="minorHAnsi"/>
                <w:sz w:val="30"/>
                <w:szCs w:val="30"/>
              </w:rPr>
              <w:t>Two methods for connecting components together in a circuit</w:t>
            </w:r>
          </w:p>
        </w:tc>
        <w:tc>
          <w:tcPr>
            <w:tcW w:w="3027" w:type="dxa"/>
            <w:vAlign w:val="center"/>
          </w:tcPr>
          <w:p w14:paraId="076DF9D4" w14:textId="77777777" w:rsidR="006A304F" w:rsidRPr="007C6BCA" w:rsidRDefault="006A304F" w:rsidP="00D919C3">
            <w:pPr>
              <w:jc w:val="center"/>
              <w:rPr>
                <w:rFonts w:cstheme="minorHAnsi"/>
                <w:sz w:val="30"/>
                <w:szCs w:val="30"/>
              </w:rPr>
            </w:pPr>
            <w:r w:rsidRPr="002B181B">
              <w:rPr>
                <w:rFonts w:cstheme="minorHAnsi"/>
                <w:noProof/>
                <w:sz w:val="30"/>
                <w:szCs w:val="30"/>
              </w:rPr>
              <w:drawing>
                <wp:inline distT="0" distB="0" distL="0" distR="0" wp14:anchorId="34579A79" wp14:editId="1FCDF1FF">
                  <wp:extent cx="1428750" cy="611450"/>
                  <wp:effectExtent l="38100" t="38100" r="38100" b="558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39221" cy="615931"/>
                          </a:xfrm>
                          <a:prstGeom prst="rect">
                            <a:avLst/>
                          </a:prstGeom>
                          <a:scene3d>
                            <a:camera prst="orthographicFront">
                              <a:rot lat="0" lon="0" rev="10800000"/>
                            </a:camera>
                            <a:lightRig rig="threePt" dir="t"/>
                          </a:scene3d>
                        </pic:spPr>
                      </pic:pic>
                    </a:graphicData>
                  </a:graphic>
                </wp:inline>
              </w:drawing>
            </w:r>
          </w:p>
        </w:tc>
      </w:tr>
    </w:tbl>
    <w:p w14:paraId="630AF803" w14:textId="77777777" w:rsidR="006A304F" w:rsidRPr="008712CF" w:rsidRDefault="006A304F" w:rsidP="006A304F">
      <w:pPr>
        <w:rPr>
          <w:sz w:val="6"/>
        </w:rPr>
      </w:pPr>
    </w:p>
    <w:tbl>
      <w:tblPr>
        <w:tblStyle w:val="TableGrid"/>
        <w:tblW w:w="10206" w:type="dxa"/>
        <w:tblInd w:w="-5" w:type="dxa"/>
        <w:tblLook w:val="04A0" w:firstRow="1" w:lastRow="0" w:firstColumn="1" w:lastColumn="0" w:noHBand="0" w:noVBand="1"/>
      </w:tblPr>
      <w:tblGrid>
        <w:gridCol w:w="2689"/>
        <w:gridCol w:w="3548"/>
        <w:gridCol w:w="3969"/>
      </w:tblGrid>
      <w:tr w:rsidR="006A304F" w:rsidRPr="008F1536" w14:paraId="05C9865D" w14:textId="77777777" w:rsidTr="00D919C3">
        <w:tc>
          <w:tcPr>
            <w:tcW w:w="2689" w:type="dxa"/>
            <w:vAlign w:val="center"/>
          </w:tcPr>
          <w:p w14:paraId="36D96587" w14:textId="77777777" w:rsidR="006A304F" w:rsidRPr="008F1536" w:rsidRDefault="006A304F" w:rsidP="00D919C3">
            <w:pPr>
              <w:jc w:val="center"/>
              <w:rPr>
                <w:rFonts w:cstheme="minorHAnsi"/>
                <w:b/>
                <w:sz w:val="20"/>
                <w:szCs w:val="20"/>
                <w:u w:val="single"/>
              </w:rPr>
            </w:pPr>
            <w:r w:rsidRPr="008F1536">
              <w:rPr>
                <w:rFonts w:cstheme="minorHAnsi"/>
                <w:b/>
                <w:sz w:val="20"/>
                <w:szCs w:val="20"/>
                <w:u w:val="single"/>
              </w:rPr>
              <w:t>Five key ideas</w:t>
            </w:r>
          </w:p>
          <w:p w14:paraId="4D18CF19" w14:textId="77777777" w:rsidR="006A304F" w:rsidRPr="008F1536" w:rsidRDefault="006A304F" w:rsidP="00D919C3">
            <w:pPr>
              <w:jc w:val="center"/>
              <w:rPr>
                <w:rFonts w:cstheme="minorHAnsi"/>
                <w:sz w:val="20"/>
                <w:szCs w:val="20"/>
              </w:rPr>
            </w:pPr>
            <w:r w:rsidRPr="008F1536">
              <w:rPr>
                <w:rFonts w:cstheme="minorHAnsi"/>
                <w:noProof/>
                <w:sz w:val="20"/>
                <w:szCs w:val="20"/>
                <w:lang w:eastAsia="en-GB"/>
              </w:rPr>
              <w:drawing>
                <wp:inline distT="0" distB="0" distL="0" distR="0" wp14:anchorId="3AC9758A" wp14:editId="5DAF07EC">
                  <wp:extent cx="1312200" cy="1410239"/>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548" w:type="dxa"/>
          </w:tcPr>
          <w:p w14:paraId="4BCDD0DE" w14:textId="77777777" w:rsidR="006A304F" w:rsidRDefault="006A304F" w:rsidP="00D919C3">
            <w:pPr>
              <w:rPr>
                <w:rFonts w:cstheme="minorHAnsi"/>
                <w:sz w:val="20"/>
                <w:szCs w:val="20"/>
              </w:rPr>
            </w:pPr>
            <w:r w:rsidRPr="00416856">
              <w:rPr>
                <w:rFonts w:cstheme="minorHAnsi"/>
                <w:sz w:val="20"/>
                <w:szCs w:val="20"/>
              </w:rPr>
              <w:t>We use symbols to represent circuit components rather than drawings of what the components look like, this is to keep the diagram simple</w:t>
            </w:r>
            <w:r>
              <w:rPr>
                <w:rFonts w:cstheme="minorHAnsi"/>
                <w:sz w:val="20"/>
                <w:szCs w:val="20"/>
              </w:rPr>
              <w:t>, for example;</w:t>
            </w:r>
          </w:p>
          <w:p w14:paraId="31D2A5DF"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1968" behindDoc="0" locked="0" layoutInCell="1" allowOverlap="1" wp14:anchorId="1ECFCBF1" wp14:editId="24CFA2E9">
                  <wp:simplePos x="0" y="0"/>
                  <wp:positionH relativeFrom="column">
                    <wp:posOffset>647065</wp:posOffset>
                  </wp:positionH>
                  <wp:positionV relativeFrom="paragraph">
                    <wp:posOffset>36195</wp:posOffset>
                  </wp:positionV>
                  <wp:extent cx="1051291" cy="405944"/>
                  <wp:effectExtent l="0" t="0" r="0" b="0"/>
                  <wp:wrapNone/>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stretch>
                            <a:fillRect/>
                          </a:stretch>
                        </pic:blipFill>
                        <pic:spPr>
                          <a:xfrm>
                            <a:off x="0" y="0"/>
                            <a:ext cx="1051291" cy="405944"/>
                          </a:xfrm>
                          <a:prstGeom prst="rect">
                            <a:avLst/>
                          </a:prstGeom>
                        </pic:spPr>
                      </pic:pic>
                    </a:graphicData>
                  </a:graphic>
                  <wp14:sizeRelH relativeFrom="margin">
                    <wp14:pctWidth>0</wp14:pctWidth>
                  </wp14:sizeRelH>
                  <wp14:sizeRelV relativeFrom="margin">
                    <wp14:pctHeight>0</wp14:pctHeight>
                  </wp14:sizeRelV>
                </wp:anchor>
              </w:drawing>
            </w:r>
          </w:p>
          <w:p w14:paraId="793231F4" w14:textId="77777777" w:rsidR="006A304F" w:rsidRDefault="006A304F" w:rsidP="00D919C3">
            <w:pPr>
              <w:rPr>
                <w:rFonts w:cstheme="minorHAnsi"/>
                <w:sz w:val="20"/>
                <w:szCs w:val="20"/>
              </w:rPr>
            </w:pPr>
            <w:r>
              <w:rPr>
                <w:rFonts w:cstheme="minorHAnsi"/>
                <w:sz w:val="20"/>
                <w:szCs w:val="20"/>
              </w:rPr>
              <w:t xml:space="preserve">     Battery</w:t>
            </w:r>
          </w:p>
          <w:p w14:paraId="15B34498" w14:textId="77777777" w:rsidR="006A304F" w:rsidRDefault="006A304F" w:rsidP="00D919C3">
            <w:pPr>
              <w:rPr>
                <w:rFonts w:cstheme="minorHAnsi"/>
                <w:sz w:val="20"/>
                <w:szCs w:val="20"/>
              </w:rPr>
            </w:pPr>
          </w:p>
          <w:p w14:paraId="195B44E0"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2992" behindDoc="0" locked="0" layoutInCell="1" allowOverlap="1" wp14:anchorId="4CA98DA0" wp14:editId="1FAB09D2">
                  <wp:simplePos x="0" y="0"/>
                  <wp:positionH relativeFrom="column">
                    <wp:posOffset>622935</wp:posOffset>
                  </wp:positionH>
                  <wp:positionV relativeFrom="paragraph">
                    <wp:posOffset>95885</wp:posOffset>
                  </wp:positionV>
                  <wp:extent cx="990600" cy="308306"/>
                  <wp:effectExtent l="0" t="0" r="0" b="0"/>
                  <wp:wrapNone/>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0">
                            <a:extLst>
                              <a:ext uri="{28A0092B-C50C-407E-A947-70E740481C1C}">
                                <a14:useLocalDpi xmlns:a14="http://schemas.microsoft.com/office/drawing/2010/main" val="0"/>
                              </a:ext>
                            </a:extLst>
                          </a:blip>
                          <a:srcRect b="21373"/>
                          <a:stretch/>
                        </pic:blipFill>
                        <pic:spPr bwMode="auto">
                          <a:xfrm>
                            <a:off x="0" y="0"/>
                            <a:ext cx="990600" cy="308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E0E0E" w14:textId="77777777" w:rsidR="006A304F" w:rsidRDefault="006A304F" w:rsidP="00D919C3">
            <w:pPr>
              <w:rPr>
                <w:rFonts w:cstheme="minorHAnsi"/>
                <w:sz w:val="20"/>
                <w:szCs w:val="20"/>
              </w:rPr>
            </w:pPr>
            <w:r>
              <w:rPr>
                <w:rFonts w:cstheme="minorHAnsi"/>
                <w:sz w:val="20"/>
                <w:szCs w:val="20"/>
              </w:rPr>
              <w:t xml:space="preserve">     Bulb</w:t>
            </w:r>
          </w:p>
          <w:p w14:paraId="621E1044" w14:textId="77777777" w:rsidR="006A304F" w:rsidRDefault="006A304F" w:rsidP="00D919C3">
            <w:pPr>
              <w:rPr>
                <w:rFonts w:cstheme="minorHAnsi"/>
                <w:sz w:val="20"/>
                <w:szCs w:val="20"/>
              </w:rPr>
            </w:pPr>
          </w:p>
          <w:p w14:paraId="3662F119" w14:textId="77777777" w:rsidR="006A304F" w:rsidRDefault="006A304F" w:rsidP="00D919C3">
            <w:pPr>
              <w:rPr>
                <w:rFonts w:cstheme="minorHAnsi"/>
                <w:sz w:val="20"/>
                <w:szCs w:val="20"/>
              </w:rPr>
            </w:pPr>
            <w:r w:rsidRPr="00416856">
              <w:rPr>
                <w:rFonts w:cstheme="minorHAnsi"/>
                <w:noProof/>
                <w:sz w:val="20"/>
                <w:szCs w:val="20"/>
              </w:rPr>
              <w:drawing>
                <wp:anchor distT="0" distB="0" distL="114300" distR="114300" simplePos="0" relativeHeight="251734016" behindDoc="0" locked="0" layoutInCell="1" allowOverlap="1" wp14:anchorId="7FA476D5" wp14:editId="636FB666">
                  <wp:simplePos x="0" y="0"/>
                  <wp:positionH relativeFrom="column">
                    <wp:posOffset>802640</wp:posOffset>
                  </wp:positionH>
                  <wp:positionV relativeFrom="paragraph">
                    <wp:posOffset>88265</wp:posOffset>
                  </wp:positionV>
                  <wp:extent cx="1143000" cy="269678"/>
                  <wp:effectExtent l="0" t="0" r="0" b="0"/>
                  <wp:wrapNone/>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143000" cy="269678"/>
                          </a:xfrm>
                          <a:prstGeom prst="rect">
                            <a:avLst/>
                          </a:prstGeom>
                        </pic:spPr>
                      </pic:pic>
                    </a:graphicData>
                  </a:graphic>
                  <wp14:sizeRelH relativeFrom="margin">
                    <wp14:pctWidth>0</wp14:pctWidth>
                  </wp14:sizeRelH>
                  <wp14:sizeRelV relativeFrom="margin">
                    <wp14:pctHeight>0</wp14:pctHeight>
                  </wp14:sizeRelV>
                </wp:anchor>
              </w:drawing>
            </w:r>
          </w:p>
          <w:p w14:paraId="0CC8113F" w14:textId="77777777" w:rsidR="006A304F" w:rsidRPr="00416856" w:rsidRDefault="006A304F" w:rsidP="00D919C3">
            <w:pPr>
              <w:rPr>
                <w:rFonts w:cstheme="minorHAnsi"/>
                <w:sz w:val="20"/>
                <w:szCs w:val="20"/>
              </w:rPr>
            </w:pPr>
            <w:r>
              <w:rPr>
                <w:rFonts w:cstheme="minorHAnsi"/>
                <w:sz w:val="20"/>
                <w:szCs w:val="20"/>
              </w:rPr>
              <w:t xml:space="preserve">     Resistor</w:t>
            </w:r>
          </w:p>
          <w:p w14:paraId="724A4419" w14:textId="77777777" w:rsidR="006A304F" w:rsidRPr="00455EA5" w:rsidRDefault="006A304F" w:rsidP="00D919C3">
            <w:pPr>
              <w:rPr>
                <w:rFonts w:cstheme="minorHAnsi"/>
                <w:sz w:val="24"/>
                <w:szCs w:val="24"/>
              </w:rPr>
            </w:pPr>
          </w:p>
        </w:tc>
        <w:tc>
          <w:tcPr>
            <w:tcW w:w="3969" w:type="dxa"/>
            <w:tcBorders>
              <w:bottom w:val="single" w:sz="4" w:space="0" w:color="auto"/>
            </w:tcBorders>
          </w:tcPr>
          <w:p w14:paraId="26236559" w14:textId="77777777" w:rsidR="006A304F" w:rsidRDefault="006A304F" w:rsidP="00D919C3">
            <w:pPr>
              <w:rPr>
                <w:rFonts w:cstheme="minorHAnsi"/>
                <w:sz w:val="20"/>
                <w:szCs w:val="20"/>
              </w:rPr>
            </w:pPr>
            <w:r w:rsidRPr="0090003A">
              <w:rPr>
                <w:rFonts w:cstheme="minorHAnsi"/>
                <w:noProof/>
                <w:sz w:val="20"/>
                <w:szCs w:val="20"/>
              </w:rPr>
              <w:drawing>
                <wp:anchor distT="0" distB="0" distL="114300" distR="114300" simplePos="0" relativeHeight="251736064" behindDoc="0" locked="0" layoutInCell="1" allowOverlap="1" wp14:anchorId="4FB54BFC" wp14:editId="7930CFB8">
                  <wp:simplePos x="0" y="0"/>
                  <wp:positionH relativeFrom="column">
                    <wp:posOffset>1197610</wp:posOffset>
                  </wp:positionH>
                  <wp:positionV relativeFrom="paragraph">
                    <wp:posOffset>27940</wp:posOffset>
                  </wp:positionV>
                  <wp:extent cx="1095375" cy="878840"/>
                  <wp:effectExtent l="0" t="0" r="9525" b="0"/>
                  <wp:wrapSquare wrapText="bothSides"/>
                  <wp:docPr id="26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Grp="1" noChangeAspect="1"/>
                          </pic:cNvPicPr>
                        </pic:nvPicPr>
                        <pic:blipFill rotWithShape="1">
                          <a:blip r:embed="rId62">
                            <a:extLst>
                              <a:ext uri="{28A0092B-C50C-407E-A947-70E740481C1C}">
                                <a14:useLocalDpi xmlns:a14="http://schemas.microsoft.com/office/drawing/2010/main" val="0"/>
                              </a:ext>
                            </a:extLst>
                          </a:blip>
                          <a:srcRect t="9162" r="50702" b="23449"/>
                          <a:stretch/>
                        </pic:blipFill>
                        <pic:spPr>
                          <a:xfrm>
                            <a:off x="0" y="0"/>
                            <a:ext cx="1095375" cy="878840"/>
                          </a:xfrm>
                          <a:prstGeom prst="rect">
                            <a:avLst/>
                          </a:prstGeom>
                        </pic:spPr>
                      </pic:pic>
                    </a:graphicData>
                  </a:graphic>
                  <wp14:sizeRelH relativeFrom="page">
                    <wp14:pctWidth>0</wp14:pctWidth>
                  </wp14:sizeRelH>
                  <wp14:sizeRelV relativeFrom="page">
                    <wp14:pctHeight>0</wp14:pctHeight>
                  </wp14:sizeRelV>
                </wp:anchor>
              </w:drawing>
            </w:r>
            <w:r w:rsidRPr="0090003A">
              <w:rPr>
                <w:rFonts w:cstheme="minorHAnsi"/>
                <w:sz w:val="20"/>
                <w:szCs w:val="20"/>
              </w:rPr>
              <w:t xml:space="preserve">When components are connected in a </w:t>
            </w:r>
            <w:r w:rsidRPr="0090003A">
              <w:rPr>
                <w:rFonts w:cstheme="minorHAnsi"/>
                <w:b/>
                <w:bCs/>
                <w:sz w:val="20"/>
                <w:szCs w:val="20"/>
              </w:rPr>
              <w:t>single loop of wire</w:t>
            </w:r>
            <w:r w:rsidRPr="0090003A">
              <w:rPr>
                <w:rFonts w:cstheme="minorHAnsi"/>
                <w:sz w:val="20"/>
                <w:szCs w:val="20"/>
              </w:rPr>
              <w:t xml:space="preserve">, we call it a </w:t>
            </w:r>
            <w:r w:rsidRPr="0090003A">
              <w:rPr>
                <w:rFonts w:cstheme="minorHAnsi"/>
                <w:i/>
                <w:iCs/>
                <w:sz w:val="20"/>
                <w:szCs w:val="20"/>
              </w:rPr>
              <w:t>series</w:t>
            </w:r>
            <w:r w:rsidRPr="0090003A">
              <w:rPr>
                <w:rFonts w:cstheme="minorHAnsi"/>
                <w:sz w:val="20"/>
                <w:szCs w:val="20"/>
              </w:rPr>
              <w:t xml:space="preserve"> circuit.</w:t>
            </w:r>
          </w:p>
          <w:p w14:paraId="36F3E152" w14:textId="77777777" w:rsidR="006A304F" w:rsidRDefault="006A304F" w:rsidP="00D919C3">
            <w:pPr>
              <w:rPr>
                <w:rFonts w:cstheme="minorHAnsi"/>
                <w:sz w:val="20"/>
                <w:szCs w:val="20"/>
              </w:rPr>
            </w:pPr>
            <w:r w:rsidRPr="0090003A">
              <w:rPr>
                <w:rFonts w:cstheme="minorHAnsi"/>
                <w:noProof/>
                <w:sz w:val="20"/>
                <w:szCs w:val="20"/>
              </w:rPr>
              <w:drawing>
                <wp:anchor distT="0" distB="0" distL="114300" distR="114300" simplePos="0" relativeHeight="251735040" behindDoc="0" locked="0" layoutInCell="1" allowOverlap="1" wp14:anchorId="609DC97E" wp14:editId="2047C629">
                  <wp:simplePos x="0" y="0"/>
                  <wp:positionH relativeFrom="column">
                    <wp:posOffset>1359535</wp:posOffset>
                  </wp:positionH>
                  <wp:positionV relativeFrom="paragraph">
                    <wp:posOffset>160020</wp:posOffset>
                  </wp:positionV>
                  <wp:extent cx="680085" cy="1073785"/>
                  <wp:effectExtent l="0" t="0" r="5715" b="0"/>
                  <wp:wrapSquare wrapText="bothSides"/>
                  <wp:docPr id="267" name="Picture 9">
                    <a:extLst xmlns:a="http://schemas.openxmlformats.org/drawingml/2006/main">
                      <a:ext uri="{FF2B5EF4-FFF2-40B4-BE49-F238E27FC236}">
                        <a16:creationId xmlns:a16="http://schemas.microsoft.com/office/drawing/2014/main" id="{620F9BC2-C74F-46DF-A134-48BCC6354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0F9BC2-C74F-46DF-A134-48BCC6354570}"/>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42087" r="9301"/>
                          <a:stretch/>
                        </pic:blipFill>
                        <pic:spPr bwMode="auto">
                          <a:xfrm>
                            <a:off x="0" y="0"/>
                            <a:ext cx="68008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7E666" w14:textId="77777777" w:rsidR="006A304F" w:rsidRDefault="006A304F" w:rsidP="00D919C3">
            <w:pPr>
              <w:rPr>
                <w:rFonts w:cstheme="minorHAnsi"/>
                <w:sz w:val="20"/>
                <w:szCs w:val="20"/>
              </w:rPr>
            </w:pPr>
          </w:p>
          <w:p w14:paraId="40EEA834" w14:textId="77777777" w:rsidR="006A304F" w:rsidRPr="0090003A" w:rsidRDefault="006A304F" w:rsidP="00D919C3">
            <w:pPr>
              <w:rPr>
                <w:rFonts w:cstheme="minorHAnsi"/>
                <w:sz w:val="20"/>
                <w:szCs w:val="20"/>
              </w:rPr>
            </w:pPr>
            <w:r w:rsidRPr="0090003A">
              <w:rPr>
                <w:rFonts w:cstheme="minorHAnsi"/>
                <w:sz w:val="20"/>
                <w:szCs w:val="20"/>
              </w:rPr>
              <w:t xml:space="preserve">When components are connected in </w:t>
            </w:r>
            <w:r w:rsidRPr="0090003A">
              <w:rPr>
                <w:rFonts w:cstheme="minorHAnsi"/>
                <w:b/>
                <w:bCs/>
                <w:sz w:val="20"/>
                <w:szCs w:val="20"/>
              </w:rPr>
              <w:t>multiple</w:t>
            </w:r>
            <w:r w:rsidRPr="0090003A">
              <w:rPr>
                <w:rFonts w:cstheme="minorHAnsi"/>
                <w:sz w:val="20"/>
                <w:szCs w:val="20"/>
              </w:rPr>
              <w:t xml:space="preserve"> </w:t>
            </w:r>
            <w:r w:rsidRPr="0090003A">
              <w:rPr>
                <w:rFonts w:cstheme="minorHAnsi"/>
                <w:b/>
                <w:bCs/>
                <w:sz w:val="20"/>
                <w:szCs w:val="20"/>
              </w:rPr>
              <w:t>branches</w:t>
            </w:r>
            <w:r w:rsidRPr="0090003A">
              <w:rPr>
                <w:rFonts w:cstheme="minorHAnsi"/>
                <w:sz w:val="20"/>
                <w:szCs w:val="20"/>
              </w:rPr>
              <w:t xml:space="preserve"> of wires, we call it a </w:t>
            </w:r>
            <w:r w:rsidRPr="0090003A">
              <w:rPr>
                <w:rFonts w:cstheme="minorHAnsi"/>
                <w:i/>
                <w:iCs/>
                <w:sz w:val="20"/>
                <w:szCs w:val="20"/>
              </w:rPr>
              <w:t>parallel</w:t>
            </w:r>
            <w:r w:rsidRPr="0090003A">
              <w:rPr>
                <w:rFonts w:cstheme="minorHAnsi"/>
                <w:sz w:val="20"/>
                <w:szCs w:val="20"/>
              </w:rPr>
              <w:t xml:space="preserve"> circuit.</w:t>
            </w:r>
          </w:p>
          <w:p w14:paraId="1EB7A1DE" w14:textId="77777777" w:rsidR="006A304F" w:rsidRPr="00337FCB" w:rsidRDefault="006A304F" w:rsidP="00D919C3">
            <w:pPr>
              <w:rPr>
                <w:rFonts w:cstheme="minorHAnsi"/>
                <w:sz w:val="20"/>
                <w:szCs w:val="20"/>
              </w:rPr>
            </w:pPr>
          </w:p>
        </w:tc>
      </w:tr>
      <w:tr w:rsidR="006A304F" w:rsidRPr="008F1536" w14:paraId="3892E9EA" w14:textId="77777777" w:rsidTr="00D919C3">
        <w:tc>
          <w:tcPr>
            <w:tcW w:w="2689" w:type="dxa"/>
            <w:vAlign w:val="center"/>
          </w:tcPr>
          <w:p w14:paraId="1F34408E" w14:textId="77777777" w:rsidR="006A304F" w:rsidRDefault="006A304F" w:rsidP="00D919C3">
            <w:pPr>
              <w:jc w:val="center"/>
              <w:rPr>
                <w:rFonts w:cstheme="minorHAnsi"/>
                <w:b/>
                <w:sz w:val="20"/>
                <w:szCs w:val="20"/>
              </w:rPr>
            </w:pPr>
          </w:p>
          <w:p w14:paraId="329D45DA"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The total </w:t>
            </w:r>
            <w:r w:rsidRPr="009E1C0D">
              <w:rPr>
                <w:rFonts w:cstheme="minorHAnsi"/>
                <w:b/>
                <w:sz w:val="20"/>
                <w:szCs w:val="20"/>
                <w:u w:val="single"/>
              </w:rPr>
              <w:t>resistance</w:t>
            </w:r>
            <w:r w:rsidRPr="009E1C0D">
              <w:rPr>
                <w:rFonts w:cstheme="minorHAnsi"/>
                <w:bCs/>
                <w:sz w:val="20"/>
                <w:szCs w:val="20"/>
              </w:rPr>
              <w:t xml:space="preserve"> in a </w:t>
            </w:r>
            <w:r w:rsidRPr="009E1C0D">
              <w:rPr>
                <w:rFonts w:cstheme="minorHAnsi"/>
                <w:b/>
                <w:sz w:val="20"/>
                <w:szCs w:val="20"/>
              </w:rPr>
              <w:t>series</w:t>
            </w:r>
            <w:r>
              <w:rPr>
                <w:rFonts w:cstheme="minorHAnsi"/>
                <w:bCs/>
                <w:sz w:val="20"/>
                <w:szCs w:val="20"/>
              </w:rPr>
              <w:t xml:space="preserve"> </w:t>
            </w:r>
            <w:r w:rsidRPr="009E1C0D">
              <w:rPr>
                <w:rFonts w:cstheme="minorHAnsi"/>
                <w:bCs/>
                <w:sz w:val="20"/>
                <w:szCs w:val="20"/>
              </w:rPr>
              <w:t xml:space="preserve">combination is the </w:t>
            </w:r>
            <w:r w:rsidRPr="009E1C0D">
              <w:rPr>
                <w:rFonts w:cstheme="minorHAnsi"/>
                <w:b/>
                <w:sz w:val="20"/>
                <w:szCs w:val="20"/>
              </w:rPr>
              <w:t>sum</w:t>
            </w:r>
            <w:r w:rsidRPr="009E1C0D">
              <w:rPr>
                <w:rFonts w:cstheme="minorHAnsi"/>
                <w:bCs/>
                <w:sz w:val="20"/>
                <w:szCs w:val="20"/>
              </w:rPr>
              <w:t xml:space="preserve"> of the individual resistances.</w:t>
            </w:r>
          </w:p>
          <w:p w14:paraId="568D93DC" w14:textId="77777777" w:rsidR="006A304F" w:rsidRDefault="006A304F" w:rsidP="00D919C3">
            <w:pPr>
              <w:jc w:val="center"/>
              <w:rPr>
                <w:rFonts w:cstheme="minorHAnsi"/>
                <w:bCs/>
                <w:sz w:val="20"/>
                <w:szCs w:val="20"/>
              </w:rPr>
            </w:pPr>
          </w:p>
          <w:p w14:paraId="106E4CB2" w14:textId="77777777" w:rsidR="006A304F" w:rsidRPr="009E1C0D" w:rsidRDefault="006A304F" w:rsidP="00D919C3">
            <w:pPr>
              <w:jc w:val="center"/>
              <w:rPr>
                <w:rFonts w:cstheme="minorHAnsi"/>
                <w:b/>
                <w:bCs/>
                <w:sz w:val="20"/>
                <w:szCs w:val="20"/>
              </w:rPr>
            </w:pPr>
            <w:r w:rsidRPr="0090003A">
              <w:rPr>
                <w:rFonts w:cstheme="minorHAnsi"/>
                <w:b/>
                <w:bCs/>
                <w:sz w:val="20"/>
                <w:szCs w:val="20"/>
              </w:rPr>
              <w:t>R</w:t>
            </w:r>
            <w:r w:rsidRPr="0090003A">
              <w:rPr>
                <w:rFonts w:cstheme="minorHAnsi"/>
                <w:b/>
                <w:bCs/>
                <w:sz w:val="20"/>
                <w:szCs w:val="20"/>
                <w:vertAlign w:val="subscript"/>
              </w:rPr>
              <w:t>T</w:t>
            </w:r>
            <w:r w:rsidRPr="0090003A">
              <w:rPr>
                <w:rFonts w:cstheme="minorHAnsi"/>
                <w:b/>
                <w:bCs/>
                <w:sz w:val="20"/>
                <w:szCs w:val="20"/>
              </w:rPr>
              <w:t xml:space="preserve"> = R</w:t>
            </w:r>
            <w:r w:rsidRPr="0090003A">
              <w:rPr>
                <w:rFonts w:cstheme="minorHAnsi"/>
                <w:b/>
                <w:bCs/>
                <w:sz w:val="20"/>
                <w:szCs w:val="20"/>
                <w:vertAlign w:val="subscript"/>
              </w:rPr>
              <w:t>1</w:t>
            </w:r>
            <w:r w:rsidRPr="0090003A">
              <w:rPr>
                <w:rFonts w:cstheme="minorHAnsi"/>
                <w:b/>
                <w:bCs/>
                <w:sz w:val="20"/>
                <w:szCs w:val="20"/>
              </w:rPr>
              <w:t xml:space="preserve"> + R</w:t>
            </w:r>
            <w:r w:rsidRPr="0090003A">
              <w:rPr>
                <w:rFonts w:cstheme="minorHAnsi"/>
                <w:b/>
                <w:bCs/>
                <w:sz w:val="20"/>
                <w:szCs w:val="20"/>
                <w:vertAlign w:val="subscript"/>
              </w:rPr>
              <w:t>2</w:t>
            </w:r>
            <w:r w:rsidRPr="0090003A">
              <w:rPr>
                <w:rFonts w:cstheme="minorHAnsi"/>
                <w:b/>
                <w:bCs/>
                <w:sz w:val="20"/>
                <w:szCs w:val="20"/>
              </w:rPr>
              <w:t xml:space="preserve"> + R</w:t>
            </w:r>
            <w:r w:rsidRPr="0090003A">
              <w:rPr>
                <w:rFonts w:cstheme="minorHAnsi"/>
                <w:b/>
                <w:bCs/>
                <w:sz w:val="20"/>
                <w:szCs w:val="20"/>
                <w:vertAlign w:val="subscript"/>
              </w:rPr>
              <w:t>3</w:t>
            </w:r>
            <w:r w:rsidRPr="0090003A">
              <w:rPr>
                <w:rFonts w:cstheme="minorHAnsi"/>
                <w:b/>
                <w:bCs/>
                <w:sz w:val="20"/>
                <w:szCs w:val="20"/>
              </w:rPr>
              <w:t xml:space="preserve"> + …</w:t>
            </w:r>
          </w:p>
          <w:p w14:paraId="7281001C" w14:textId="77777777" w:rsidR="006A304F" w:rsidRPr="009E1C0D" w:rsidRDefault="006A304F" w:rsidP="00D919C3">
            <w:pPr>
              <w:jc w:val="center"/>
              <w:rPr>
                <w:rFonts w:cstheme="minorHAnsi"/>
                <w:bCs/>
                <w:sz w:val="20"/>
                <w:szCs w:val="20"/>
              </w:rPr>
            </w:pPr>
          </w:p>
          <w:p w14:paraId="59EE1BE5"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The total resistance in a </w:t>
            </w:r>
            <w:r w:rsidRPr="009E1C0D">
              <w:rPr>
                <w:rFonts w:cstheme="minorHAnsi"/>
                <w:b/>
                <w:sz w:val="20"/>
                <w:szCs w:val="20"/>
              </w:rPr>
              <w:t>parallel</w:t>
            </w:r>
            <w:r w:rsidRPr="009E1C0D">
              <w:rPr>
                <w:rFonts w:cstheme="minorHAnsi"/>
                <w:bCs/>
                <w:sz w:val="20"/>
                <w:szCs w:val="20"/>
              </w:rPr>
              <w:t xml:space="preserve"> </w:t>
            </w:r>
            <w:r>
              <w:rPr>
                <w:rFonts w:cstheme="minorHAnsi"/>
                <w:bCs/>
                <w:sz w:val="20"/>
                <w:szCs w:val="20"/>
              </w:rPr>
              <w:t>c</w:t>
            </w:r>
            <w:r w:rsidRPr="009E1C0D">
              <w:rPr>
                <w:rFonts w:cstheme="minorHAnsi"/>
                <w:bCs/>
                <w:sz w:val="20"/>
                <w:szCs w:val="20"/>
              </w:rPr>
              <w:t xml:space="preserve">ombination is </w:t>
            </w:r>
            <w:r w:rsidRPr="009E1C0D">
              <w:rPr>
                <w:rFonts w:cstheme="minorHAnsi"/>
                <w:b/>
                <w:sz w:val="20"/>
                <w:szCs w:val="20"/>
              </w:rPr>
              <w:t>less</w:t>
            </w:r>
            <w:r w:rsidRPr="009E1C0D">
              <w:rPr>
                <w:rFonts w:cstheme="minorHAnsi"/>
                <w:bCs/>
                <w:sz w:val="20"/>
                <w:szCs w:val="20"/>
              </w:rPr>
              <w:t xml:space="preserve"> </w:t>
            </w:r>
            <w:r w:rsidRPr="009E1C0D">
              <w:rPr>
                <w:rFonts w:cstheme="minorHAnsi"/>
                <w:b/>
                <w:sz w:val="20"/>
                <w:szCs w:val="20"/>
              </w:rPr>
              <w:t>than</w:t>
            </w:r>
            <w:r w:rsidRPr="009E1C0D">
              <w:rPr>
                <w:rFonts w:cstheme="minorHAnsi"/>
                <w:bCs/>
                <w:sz w:val="20"/>
                <w:szCs w:val="20"/>
              </w:rPr>
              <w:t xml:space="preserve"> the </w:t>
            </w:r>
            <w:r w:rsidRPr="009E1C0D">
              <w:rPr>
                <w:rFonts w:cstheme="minorHAnsi"/>
                <w:b/>
                <w:sz w:val="20"/>
                <w:szCs w:val="20"/>
              </w:rPr>
              <w:t>smallest</w:t>
            </w:r>
            <w:r w:rsidRPr="009E1C0D">
              <w:rPr>
                <w:rFonts w:cstheme="minorHAnsi"/>
                <w:bCs/>
                <w:sz w:val="20"/>
                <w:szCs w:val="20"/>
              </w:rPr>
              <w:t xml:space="preserve"> </w:t>
            </w:r>
            <w:r w:rsidRPr="009E1C0D">
              <w:rPr>
                <w:rFonts w:cstheme="minorHAnsi"/>
                <w:b/>
                <w:sz w:val="20"/>
                <w:szCs w:val="20"/>
              </w:rPr>
              <w:t>individual</w:t>
            </w:r>
            <w:r w:rsidRPr="009E1C0D">
              <w:rPr>
                <w:rFonts w:cstheme="minorHAnsi"/>
                <w:bCs/>
                <w:sz w:val="20"/>
                <w:szCs w:val="20"/>
              </w:rPr>
              <w:t xml:space="preserve"> resistance in the combination.</w:t>
            </w:r>
          </w:p>
          <w:p w14:paraId="1EB1056C" w14:textId="77777777" w:rsidR="006A304F" w:rsidRDefault="006A304F" w:rsidP="00D919C3">
            <w:pPr>
              <w:jc w:val="center"/>
              <w:rPr>
                <w:rFonts w:cstheme="minorHAnsi"/>
                <w:b/>
                <w:sz w:val="20"/>
                <w:szCs w:val="20"/>
              </w:rPr>
            </w:pPr>
          </w:p>
          <w:p w14:paraId="0829C2ED" w14:textId="77777777" w:rsidR="006A304F" w:rsidRPr="00375A86" w:rsidRDefault="006A304F" w:rsidP="00D919C3">
            <w:pPr>
              <w:jc w:val="center"/>
              <w:rPr>
                <w:rFonts w:cstheme="minorHAnsi"/>
                <w:b/>
                <w:bCs/>
                <w:sz w:val="20"/>
                <w:szCs w:val="20"/>
                <w:vertAlign w:val="subscript"/>
              </w:rPr>
            </w:pPr>
            <w:r w:rsidRPr="0090003A">
              <w:rPr>
                <w:rFonts w:cstheme="minorHAnsi"/>
                <w:b/>
                <w:bCs/>
                <w:sz w:val="20"/>
                <w:szCs w:val="20"/>
              </w:rPr>
              <w:t>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1</w:t>
            </w:r>
            <w:r w:rsidRPr="0090003A">
              <w:rPr>
                <w:rFonts w:cstheme="minorHAnsi"/>
                <w:b/>
                <w:bCs/>
                <w:sz w:val="20"/>
                <w:szCs w:val="20"/>
              </w:rPr>
              <w:t xml:space="preserve">     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2</w:t>
            </w:r>
            <w:r w:rsidRPr="0090003A">
              <w:rPr>
                <w:rFonts w:cstheme="minorHAnsi"/>
                <w:b/>
                <w:bCs/>
                <w:sz w:val="20"/>
                <w:szCs w:val="20"/>
              </w:rPr>
              <w:t xml:space="preserve">     R</w:t>
            </w:r>
            <w:r w:rsidRPr="0090003A">
              <w:rPr>
                <w:rFonts w:cstheme="minorHAnsi"/>
                <w:b/>
                <w:bCs/>
                <w:sz w:val="20"/>
                <w:szCs w:val="20"/>
                <w:vertAlign w:val="subscript"/>
              </w:rPr>
              <w:t>T</w:t>
            </w:r>
            <w:r w:rsidRPr="0090003A">
              <w:rPr>
                <w:rFonts w:cstheme="minorHAnsi"/>
                <w:b/>
                <w:bCs/>
                <w:sz w:val="20"/>
                <w:szCs w:val="20"/>
              </w:rPr>
              <w:t xml:space="preserve"> &lt; R</w:t>
            </w:r>
            <w:r w:rsidRPr="0090003A">
              <w:rPr>
                <w:rFonts w:cstheme="minorHAnsi"/>
                <w:b/>
                <w:bCs/>
                <w:sz w:val="20"/>
                <w:szCs w:val="20"/>
                <w:vertAlign w:val="subscript"/>
              </w:rPr>
              <w:t>3</w:t>
            </w:r>
          </w:p>
        </w:tc>
        <w:tc>
          <w:tcPr>
            <w:tcW w:w="3548" w:type="dxa"/>
            <w:vAlign w:val="center"/>
          </w:tcPr>
          <w:p w14:paraId="4527A489" w14:textId="77777777" w:rsidR="006A304F" w:rsidRDefault="006A304F" w:rsidP="00D919C3">
            <w:pPr>
              <w:jc w:val="center"/>
              <w:rPr>
                <w:rFonts w:cstheme="minorHAnsi"/>
                <w:sz w:val="20"/>
                <w:szCs w:val="20"/>
              </w:rPr>
            </w:pPr>
            <w:r w:rsidRPr="009E1C0D">
              <w:rPr>
                <w:rFonts w:cstheme="minorHAnsi"/>
                <w:b/>
                <w:sz w:val="20"/>
                <w:szCs w:val="20"/>
                <w:u w:val="single"/>
              </w:rPr>
              <w:t>Current</w:t>
            </w:r>
            <w:r w:rsidRPr="009E1C0D">
              <w:rPr>
                <w:rFonts w:cstheme="minorHAnsi"/>
                <w:sz w:val="20"/>
                <w:szCs w:val="20"/>
              </w:rPr>
              <w:t xml:space="preserve"> is the same </w:t>
            </w:r>
            <w:r w:rsidRPr="009E1C0D">
              <w:rPr>
                <w:rFonts w:cstheme="minorHAnsi"/>
                <w:b/>
                <w:bCs/>
                <w:sz w:val="20"/>
                <w:szCs w:val="20"/>
              </w:rPr>
              <w:t>everywhere</w:t>
            </w:r>
            <w:r w:rsidRPr="009E1C0D">
              <w:rPr>
                <w:rFonts w:cstheme="minorHAnsi"/>
                <w:sz w:val="20"/>
                <w:szCs w:val="20"/>
              </w:rPr>
              <w:t xml:space="preserve"> along a </w:t>
            </w:r>
            <w:r w:rsidRPr="009E1C0D">
              <w:rPr>
                <w:rFonts w:cstheme="minorHAnsi"/>
                <w:b/>
                <w:bCs/>
                <w:sz w:val="20"/>
                <w:szCs w:val="20"/>
              </w:rPr>
              <w:t>series</w:t>
            </w:r>
            <w:r w:rsidRPr="009E1C0D">
              <w:rPr>
                <w:rFonts w:cstheme="minorHAnsi"/>
                <w:sz w:val="20"/>
                <w:szCs w:val="20"/>
              </w:rPr>
              <w:t xml:space="preserve"> combination</w:t>
            </w:r>
            <w:r>
              <w:rPr>
                <w:rFonts w:cstheme="minorHAnsi"/>
                <w:sz w:val="20"/>
                <w:szCs w:val="20"/>
              </w:rPr>
              <w:t>;</w:t>
            </w:r>
          </w:p>
          <w:p w14:paraId="1CDFFC94" w14:textId="77777777" w:rsidR="006A304F" w:rsidRDefault="006A304F" w:rsidP="00D919C3">
            <w:pPr>
              <w:jc w:val="center"/>
              <w:rPr>
                <w:rFonts w:cstheme="minorHAnsi"/>
                <w:sz w:val="20"/>
                <w:szCs w:val="20"/>
              </w:rPr>
            </w:pPr>
          </w:p>
          <w:p w14:paraId="57E98751" w14:textId="77777777" w:rsidR="006A304F" w:rsidRPr="009E1C0D" w:rsidRDefault="006A304F" w:rsidP="00D919C3">
            <w:pPr>
              <w:jc w:val="center"/>
              <w:rPr>
                <w:rFonts w:cstheme="minorHAnsi"/>
                <w:b/>
                <w:bCs/>
                <w:sz w:val="20"/>
                <w:szCs w:val="20"/>
              </w:rPr>
            </w:pPr>
            <w:r w:rsidRPr="0090003A">
              <w:rPr>
                <w:rFonts w:cstheme="minorHAnsi"/>
                <w:b/>
                <w:bCs/>
                <w:sz w:val="20"/>
                <w:szCs w:val="20"/>
              </w:rPr>
              <w:t>I</w:t>
            </w:r>
            <w:r w:rsidRPr="0090003A">
              <w:rPr>
                <w:rFonts w:cstheme="minorHAnsi"/>
                <w:b/>
                <w:bCs/>
                <w:sz w:val="20"/>
                <w:szCs w:val="20"/>
                <w:vertAlign w:val="subscript"/>
              </w:rPr>
              <w:t>T</w:t>
            </w:r>
            <w:r w:rsidRPr="0090003A">
              <w:rPr>
                <w:rFonts w:cstheme="minorHAnsi"/>
                <w:b/>
                <w:bCs/>
                <w:sz w:val="20"/>
                <w:szCs w:val="20"/>
              </w:rPr>
              <w:t xml:space="preserve"> = I</w:t>
            </w:r>
            <w:r w:rsidRPr="0090003A">
              <w:rPr>
                <w:rFonts w:cstheme="minorHAnsi"/>
                <w:b/>
                <w:bCs/>
                <w:sz w:val="20"/>
                <w:szCs w:val="20"/>
                <w:vertAlign w:val="subscript"/>
              </w:rPr>
              <w:t>1</w:t>
            </w:r>
            <w:r w:rsidRPr="0090003A">
              <w:rPr>
                <w:rFonts w:cstheme="minorHAnsi"/>
                <w:b/>
                <w:bCs/>
                <w:sz w:val="20"/>
                <w:szCs w:val="20"/>
              </w:rPr>
              <w:t xml:space="preserve"> = I</w:t>
            </w:r>
            <w:r w:rsidRPr="0090003A">
              <w:rPr>
                <w:rFonts w:cstheme="minorHAnsi"/>
                <w:b/>
                <w:bCs/>
                <w:sz w:val="20"/>
                <w:szCs w:val="20"/>
                <w:vertAlign w:val="subscript"/>
              </w:rPr>
              <w:t>2</w:t>
            </w:r>
            <w:r w:rsidRPr="0090003A">
              <w:rPr>
                <w:rFonts w:cstheme="minorHAnsi"/>
                <w:b/>
                <w:bCs/>
                <w:sz w:val="20"/>
                <w:szCs w:val="20"/>
              </w:rPr>
              <w:t xml:space="preserve"> = I</w:t>
            </w:r>
            <w:r w:rsidRPr="0090003A">
              <w:rPr>
                <w:rFonts w:cstheme="minorHAnsi"/>
                <w:b/>
                <w:bCs/>
                <w:sz w:val="20"/>
                <w:szCs w:val="20"/>
                <w:vertAlign w:val="subscript"/>
              </w:rPr>
              <w:t>3</w:t>
            </w:r>
            <w:r w:rsidRPr="0090003A">
              <w:rPr>
                <w:rFonts w:cstheme="minorHAnsi"/>
                <w:b/>
                <w:bCs/>
                <w:sz w:val="20"/>
                <w:szCs w:val="20"/>
              </w:rPr>
              <w:t xml:space="preserve"> = …</w:t>
            </w:r>
          </w:p>
          <w:p w14:paraId="34F90831" w14:textId="77777777" w:rsidR="006A304F" w:rsidRDefault="006A304F" w:rsidP="00D919C3">
            <w:pPr>
              <w:jc w:val="center"/>
              <w:rPr>
                <w:rFonts w:cstheme="minorHAnsi"/>
                <w:sz w:val="20"/>
                <w:szCs w:val="20"/>
              </w:rPr>
            </w:pPr>
          </w:p>
          <w:p w14:paraId="50BC0A81" w14:textId="77777777" w:rsidR="006A304F" w:rsidRPr="009E1C0D" w:rsidRDefault="006A304F" w:rsidP="00D919C3">
            <w:pPr>
              <w:jc w:val="center"/>
              <w:rPr>
                <w:rFonts w:cstheme="minorHAnsi"/>
                <w:sz w:val="20"/>
                <w:szCs w:val="20"/>
              </w:rPr>
            </w:pPr>
            <w:r w:rsidRPr="009E1C0D">
              <w:rPr>
                <w:rFonts w:cstheme="minorHAnsi"/>
                <w:sz w:val="20"/>
                <w:szCs w:val="20"/>
              </w:rPr>
              <w:t xml:space="preserve">Current </w:t>
            </w:r>
            <w:r w:rsidRPr="009E1C0D">
              <w:rPr>
                <w:rFonts w:cstheme="minorHAnsi"/>
                <w:b/>
                <w:bCs/>
                <w:sz w:val="20"/>
                <w:szCs w:val="20"/>
              </w:rPr>
              <w:t>splits</w:t>
            </w:r>
            <w:r w:rsidRPr="009E1C0D">
              <w:rPr>
                <w:rFonts w:cstheme="minorHAnsi"/>
                <w:sz w:val="20"/>
                <w:szCs w:val="20"/>
              </w:rPr>
              <w:t xml:space="preserve"> among branches of </w:t>
            </w:r>
            <w:r w:rsidRPr="009E1C0D">
              <w:rPr>
                <w:rFonts w:cstheme="minorHAnsi"/>
                <w:b/>
                <w:bCs/>
                <w:sz w:val="20"/>
                <w:szCs w:val="20"/>
              </w:rPr>
              <w:t>parallel</w:t>
            </w:r>
            <w:r w:rsidRPr="009E1C0D">
              <w:rPr>
                <w:rFonts w:cstheme="minorHAnsi"/>
                <w:sz w:val="20"/>
                <w:szCs w:val="20"/>
              </w:rPr>
              <w:t xml:space="preserve"> combinations.</w:t>
            </w:r>
          </w:p>
          <w:p w14:paraId="58EBD45F" w14:textId="77777777" w:rsidR="006A304F" w:rsidRDefault="006A304F" w:rsidP="00D919C3">
            <w:pPr>
              <w:jc w:val="center"/>
              <w:rPr>
                <w:rFonts w:cstheme="minorHAnsi"/>
                <w:sz w:val="20"/>
                <w:szCs w:val="20"/>
              </w:rPr>
            </w:pPr>
            <w:r w:rsidRPr="009E1C0D">
              <w:rPr>
                <w:rFonts w:cstheme="minorHAnsi"/>
                <w:sz w:val="20"/>
                <w:szCs w:val="20"/>
              </w:rPr>
              <w:t xml:space="preserve">The total current flowing </w:t>
            </w:r>
            <w:r w:rsidRPr="009E1C0D">
              <w:rPr>
                <w:rFonts w:cstheme="minorHAnsi"/>
                <w:b/>
                <w:bCs/>
                <w:sz w:val="20"/>
                <w:szCs w:val="20"/>
              </w:rPr>
              <w:t>into</w:t>
            </w:r>
            <w:r w:rsidRPr="009E1C0D">
              <w:rPr>
                <w:rFonts w:cstheme="minorHAnsi"/>
                <w:sz w:val="20"/>
                <w:szCs w:val="20"/>
              </w:rPr>
              <w:t xml:space="preserve"> a junction is </w:t>
            </w:r>
            <w:r w:rsidRPr="009E1C0D">
              <w:rPr>
                <w:rFonts w:cstheme="minorHAnsi"/>
                <w:b/>
                <w:bCs/>
                <w:sz w:val="20"/>
                <w:szCs w:val="20"/>
              </w:rPr>
              <w:t>equal</w:t>
            </w:r>
            <w:r w:rsidRPr="009E1C0D">
              <w:rPr>
                <w:rFonts w:cstheme="minorHAnsi"/>
                <w:sz w:val="20"/>
                <w:szCs w:val="20"/>
              </w:rPr>
              <w:t xml:space="preserve"> to the total current flowing </w:t>
            </w:r>
            <w:r w:rsidRPr="009E1C0D">
              <w:rPr>
                <w:rFonts w:cstheme="minorHAnsi"/>
                <w:b/>
                <w:bCs/>
                <w:sz w:val="20"/>
                <w:szCs w:val="20"/>
              </w:rPr>
              <w:t>out</w:t>
            </w:r>
            <w:r w:rsidRPr="009E1C0D">
              <w:rPr>
                <w:rFonts w:cstheme="minorHAnsi"/>
                <w:sz w:val="20"/>
                <w:szCs w:val="20"/>
              </w:rPr>
              <w:t xml:space="preserve"> of a junction</w:t>
            </w:r>
            <w:r>
              <w:rPr>
                <w:rFonts w:cstheme="minorHAnsi"/>
                <w:sz w:val="20"/>
                <w:szCs w:val="20"/>
              </w:rPr>
              <w:t>;</w:t>
            </w:r>
          </w:p>
          <w:p w14:paraId="6A3F34B9" w14:textId="77777777" w:rsidR="006A304F" w:rsidRDefault="006A304F" w:rsidP="00D919C3">
            <w:pPr>
              <w:jc w:val="center"/>
              <w:rPr>
                <w:rFonts w:cstheme="minorHAnsi"/>
                <w:sz w:val="20"/>
                <w:szCs w:val="20"/>
              </w:rPr>
            </w:pPr>
          </w:p>
          <w:p w14:paraId="15D692D9" w14:textId="77777777" w:rsidR="006A304F" w:rsidRPr="009E1C0D" w:rsidRDefault="006A304F" w:rsidP="00D919C3">
            <w:pPr>
              <w:jc w:val="center"/>
              <w:rPr>
                <w:rFonts w:cstheme="minorHAnsi"/>
                <w:b/>
                <w:bCs/>
                <w:sz w:val="20"/>
                <w:szCs w:val="20"/>
              </w:rPr>
            </w:pPr>
            <w:r w:rsidRPr="0090003A">
              <w:rPr>
                <w:rFonts w:cstheme="minorHAnsi"/>
                <w:b/>
                <w:bCs/>
                <w:sz w:val="20"/>
                <w:szCs w:val="20"/>
              </w:rPr>
              <w:t>I</w:t>
            </w:r>
            <w:r w:rsidRPr="0090003A">
              <w:rPr>
                <w:rFonts w:cstheme="minorHAnsi"/>
                <w:b/>
                <w:bCs/>
                <w:sz w:val="20"/>
                <w:szCs w:val="20"/>
                <w:vertAlign w:val="subscript"/>
              </w:rPr>
              <w:t>T</w:t>
            </w:r>
            <w:r w:rsidRPr="0090003A">
              <w:rPr>
                <w:rFonts w:cstheme="minorHAnsi"/>
                <w:b/>
                <w:bCs/>
                <w:sz w:val="20"/>
                <w:szCs w:val="20"/>
              </w:rPr>
              <w:t xml:space="preserve"> = I</w:t>
            </w:r>
            <w:r w:rsidRPr="0090003A">
              <w:rPr>
                <w:rFonts w:cstheme="minorHAnsi"/>
                <w:b/>
                <w:bCs/>
                <w:sz w:val="20"/>
                <w:szCs w:val="20"/>
                <w:vertAlign w:val="subscript"/>
              </w:rPr>
              <w:t>1</w:t>
            </w:r>
            <w:r w:rsidRPr="0090003A">
              <w:rPr>
                <w:rFonts w:cstheme="minorHAnsi"/>
                <w:b/>
                <w:bCs/>
                <w:sz w:val="20"/>
                <w:szCs w:val="20"/>
              </w:rPr>
              <w:t xml:space="preserve"> + I</w:t>
            </w:r>
            <w:r w:rsidRPr="0090003A">
              <w:rPr>
                <w:rFonts w:cstheme="minorHAnsi"/>
                <w:b/>
                <w:bCs/>
                <w:sz w:val="20"/>
                <w:szCs w:val="20"/>
                <w:vertAlign w:val="subscript"/>
              </w:rPr>
              <w:t>2</w:t>
            </w:r>
            <w:r w:rsidRPr="0090003A">
              <w:rPr>
                <w:rFonts w:cstheme="minorHAnsi"/>
                <w:b/>
                <w:bCs/>
                <w:sz w:val="20"/>
                <w:szCs w:val="20"/>
              </w:rPr>
              <w:t xml:space="preserve"> + I</w:t>
            </w:r>
            <w:r w:rsidRPr="0090003A">
              <w:rPr>
                <w:rFonts w:cstheme="minorHAnsi"/>
                <w:b/>
                <w:bCs/>
                <w:sz w:val="20"/>
                <w:szCs w:val="20"/>
                <w:vertAlign w:val="subscript"/>
              </w:rPr>
              <w:t>3</w:t>
            </w:r>
            <w:r w:rsidRPr="0090003A">
              <w:rPr>
                <w:rFonts w:cstheme="minorHAnsi"/>
                <w:b/>
                <w:bCs/>
                <w:sz w:val="20"/>
                <w:szCs w:val="20"/>
              </w:rPr>
              <w:t xml:space="preserve"> + …</w:t>
            </w:r>
          </w:p>
          <w:p w14:paraId="63CC490D" w14:textId="77777777" w:rsidR="006A304F" w:rsidRPr="00702C61" w:rsidRDefault="006A304F" w:rsidP="00D919C3">
            <w:pPr>
              <w:jc w:val="center"/>
              <w:rPr>
                <w:rFonts w:cstheme="minorHAnsi"/>
                <w:sz w:val="20"/>
                <w:szCs w:val="20"/>
              </w:rPr>
            </w:pPr>
          </w:p>
        </w:tc>
        <w:tc>
          <w:tcPr>
            <w:tcW w:w="3969" w:type="dxa"/>
            <w:tcBorders>
              <w:top w:val="single" w:sz="4" w:space="0" w:color="auto"/>
            </w:tcBorders>
            <w:vAlign w:val="center"/>
          </w:tcPr>
          <w:p w14:paraId="2F1B56BC" w14:textId="77777777" w:rsidR="006A304F" w:rsidRDefault="006A304F" w:rsidP="00D919C3">
            <w:pPr>
              <w:jc w:val="center"/>
              <w:rPr>
                <w:rFonts w:cstheme="minorHAnsi"/>
                <w:bCs/>
                <w:sz w:val="20"/>
                <w:szCs w:val="20"/>
              </w:rPr>
            </w:pPr>
            <w:r w:rsidRPr="009E1C0D">
              <w:rPr>
                <w:rFonts w:cstheme="minorHAnsi"/>
                <w:bCs/>
                <w:sz w:val="20"/>
                <w:szCs w:val="20"/>
              </w:rPr>
              <w:t xml:space="preserve">The total </w:t>
            </w:r>
            <w:r w:rsidRPr="009E1C0D">
              <w:rPr>
                <w:rFonts w:cstheme="minorHAnsi"/>
                <w:b/>
                <w:sz w:val="20"/>
                <w:szCs w:val="20"/>
                <w:u w:val="single"/>
              </w:rPr>
              <w:t>potential</w:t>
            </w:r>
            <w:r w:rsidRPr="009E1C0D">
              <w:rPr>
                <w:rFonts w:cstheme="minorHAnsi"/>
                <w:bCs/>
                <w:sz w:val="20"/>
                <w:szCs w:val="20"/>
              </w:rPr>
              <w:t xml:space="preserve"> </w:t>
            </w:r>
            <w:r w:rsidRPr="009E1C0D">
              <w:rPr>
                <w:rFonts w:cstheme="minorHAnsi"/>
                <w:b/>
                <w:sz w:val="20"/>
                <w:szCs w:val="20"/>
                <w:u w:val="single"/>
              </w:rPr>
              <w:t>difference</w:t>
            </w:r>
            <w:r w:rsidRPr="009E1C0D">
              <w:rPr>
                <w:rFonts w:cstheme="minorHAnsi"/>
                <w:bCs/>
                <w:sz w:val="20"/>
                <w:szCs w:val="20"/>
              </w:rPr>
              <w:t xml:space="preserve"> from the power supply is </w:t>
            </w:r>
            <w:r w:rsidRPr="009E1C0D">
              <w:rPr>
                <w:rFonts w:cstheme="minorHAnsi"/>
                <w:b/>
                <w:sz w:val="20"/>
                <w:szCs w:val="20"/>
              </w:rPr>
              <w:t>shared</w:t>
            </w:r>
            <w:r w:rsidRPr="009E1C0D">
              <w:rPr>
                <w:rFonts w:cstheme="minorHAnsi"/>
                <w:bCs/>
                <w:sz w:val="20"/>
                <w:szCs w:val="20"/>
              </w:rPr>
              <w:t xml:space="preserve"> across the components in a </w:t>
            </w:r>
            <w:r w:rsidRPr="009E1C0D">
              <w:rPr>
                <w:rFonts w:cstheme="minorHAnsi"/>
                <w:b/>
                <w:sz w:val="20"/>
                <w:szCs w:val="20"/>
              </w:rPr>
              <w:t>series</w:t>
            </w:r>
            <w:r w:rsidRPr="009E1C0D">
              <w:rPr>
                <w:rFonts w:cstheme="minorHAnsi"/>
                <w:bCs/>
                <w:sz w:val="20"/>
                <w:szCs w:val="20"/>
              </w:rPr>
              <w:t xml:space="preserve"> combination</w:t>
            </w:r>
            <w:r>
              <w:rPr>
                <w:rFonts w:cstheme="minorHAnsi"/>
                <w:bCs/>
                <w:sz w:val="20"/>
                <w:szCs w:val="20"/>
              </w:rPr>
              <w:t>;</w:t>
            </w:r>
          </w:p>
          <w:p w14:paraId="46DB2A10" w14:textId="77777777" w:rsidR="006A304F" w:rsidRDefault="006A304F" w:rsidP="00D919C3">
            <w:pPr>
              <w:jc w:val="center"/>
              <w:rPr>
                <w:rFonts w:cstheme="minorHAnsi"/>
                <w:bCs/>
                <w:sz w:val="20"/>
                <w:szCs w:val="20"/>
              </w:rPr>
            </w:pPr>
          </w:p>
          <w:p w14:paraId="60E97164" w14:textId="77777777" w:rsidR="006A304F" w:rsidRPr="009E1C0D" w:rsidRDefault="006A304F" w:rsidP="00D919C3">
            <w:pPr>
              <w:jc w:val="center"/>
              <w:rPr>
                <w:rFonts w:cstheme="minorHAnsi"/>
                <w:b/>
                <w:bCs/>
                <w:sz w:val="20"/>
                <w:szCs w:val="20"/>
              </w:rPr>
            </w:pPr>
            <w:r w:rsidRPr="0090003A">
              <w:rPr>
                <w:rFonts w:cstheme="minorHAnsi"/>
                <w:b/>
                <w:bCs/>
                <w:sz w:val="20"/>
                <w:szCs w:val="20"/>
              </w:rPr>
              <w:t>V</w:t>
            </w:r>
            <w:r w:rsidRPr="0090003A">
              <w:rPr>
                <w:rFonts w:cstheme="minorHAnsi"/>
                <w:b/>
                <w:bCs/>
                <w:sz w:val="20"/>
                <w:szCs w:val="20"/>
                <w:vertAlign w:val="subscript"/>
              </w:rPr>
              <w:t>T</w:t>
            </w:r>
            <w:r w:rsidRPr="0090003A">
              <w:rPr>
                <w:rFonts w:cstheme="minorHAnsi"/>
                <w:b/>
                <w:bCs/>
                <w:sz w:val="20"/>
                <w:szCs w:val="20"/>
              </w:rPr>
              <w:t xml:space="preserve"> = V</w:t>
            </w:r>
            <w:r w:rsidRPr="0090003A">
              <w:rPr>
                <w:rFonts w:cstheme="minorHAnsi"/>
                <w:b/>
                <w:bCs/>
                <w:sz w:val="20"/>
                <w:szCs w:val="20"/>
                <w:vertAlign w:val="subscript"/>
              </w:rPr>
              <w:t>1</w:t>
            </w:r>
            <w:r w:rsidRPr="0090003A">
              <w:rPr>
                <w:rFonts w:cstheme="minorHAnsi"/>
                <w:b/>
                <w:bCs/>
                <w:sz w:val="20"/>
                <w:szCs w:val="20"/>
              </w:rPr>
              <w:t xml:space="preserve"> + V</w:t>
            </w:r>
            <w:r w:rsidRPr="0090003A">
              <w:rPr>
                <w:rFonts w:cstheme="minorHAnsi"/>
                <w:b/>
                <w:bCs/>
                <w:sz w:val="20"/>
                <w:szCs w:val="20"/>
                <w:vertAlign w:val="subscript"/>
              </w:rPr>
              <w:t>2</w:t>
            </w:r>
            <w:r w:rsidRPr="0090003A">
              <w:rPr>
                <w:rFonts w:cstheme="minorHAnsi"/>
                <w:b/>
                <w:bCs/>
                <w:sz w:val="20"/>
                <w:szCs w:val="20"/>
              </w:rPr>
              <w:t xml:space="preserve"> + V</w:t>
            </w:r>
            <w:r w:rsidRPr="0090003A">
              <w:rPr>
                <w:rFonts w:cstheme="minorHAnsi"/>
                <w:b/>
                <w:bCs/>
                <w:sz w:val="20"/>
                <w:szCs w:val="20"/>
                <w:vertAlign w:val="subscript"/>
              </w:rPr>
              <w:t>3</w:t>
            </w:r>
            <w:r w:rsidRPr="0090003A">
              <w:rPr>
                <w:rFonts w:cstheme="minorHAnsi"/>
                <w:b/>
                <w:bCs/>
                <w:sz w:val="20"/>
                <w:szCs w:val="20"/>
              </w:rPr>
              <w:t xml:space="preserve"> + …</w:t>
            </w:r>
          </w:p>
          <w:p w14:paraId="76AFF167" w14:textId="77777777" w:rsidR="006A304F" w:rsidRPr="009E1C0D" w:rsidRDefault="006A304F" w:rsidP="00D919C3">
            <w:pPr>
              <w:jc w:val="center"/>
              <w:rPr>
                <w:rFonts w:cstheme="minorHAnsi"/>
                <w:bCs/>
                <w:sz w:val="20"/>
                <w:szCs w:val="20"/>
              </w:rPr>
            </w:pPr>
          </w:p>
          <w:p w14:paraId="56CCE1B8" w14:textId="77777777" w:rsidR="006A304F" w:rsidRPr="009E1C0D" w:rsidRDefault="006A304F" w:rsidP="00D919C3">
            <w:pPr>
              <w:jc w:val="center"/>
              <w:rPr>
                <w:rFonts w:cstheme="minorHAnsi"/>
                <w:bCs/>
                <w:sz w:val="20"/>
                <w:szCs w:val="20"/>
              </w:rPr>
            </w:pPr>
            <w:r w:rsidRPr="009E1C0D">
              <w:rPr>
                <w:rFonts w:cstheme="minorHAnsi"/>
                <w:bCs/>
                <w:sz w:val="20"/>
                <w:szCs w:val="20"/>
              </w:rPr>
              <w:t xml:space="preserve">Potential difference on </w:t>
            </w:r>
            <w:r w:rsidRPr="009E1C0D">
              <w:rPr>
                <w:rFonts w:cstheme="minorHAnsi"/>
                <w:b/>
                <w:sz w:val="20"/>
                <w:szCs w:val="20"/>
              </w:rPr>
              <w:t>each</w:t>
            </w:r>
            <w:r w:rsidRPr="009E1C0D">
              <w:rPr>
                <w:rFonts w:cstheme="minorHAnsi"/>
                <w:bCs/>
                <w:sz w:val="20"/>
                <w:szCs w:val="20"/>
              </w:rPr>
              <w:t xml:space="preserve"> </w:t>
            </w:r>
            <w:r w:rsidRPr="009E1C0D">
              <w:rPr>
                <w:rFonts w:cstheme="minorHAnsi"/>
                <w:b/>
                <w:sz w:val="20"/>
                <w:szCs w:val="20"/>
              </w:rPr>
              <w:t>branch</w:t>
            </w:r>
            <w:r w:rsidRPr="009E1C0D">
              <w:rPr>
                <w:rFonts w:cstheme="minorHAnsi"/>
                <w:bCs/>
                <w:sz w:val="20"/>
                <w:szCs w:val="20"/>
              </w:rPr>
              <w:t xml:space="preserve"> is the </w:t>
            </w:r>
            <w:r w:rsidRPr="009E1C0D">
              <w:rPr>
                <w:rFonts w:cstheme="minorHAnsi"/>
                <w:b/>
                <w:sz w:val="20"/>
                <w:szCs w:val="20"/>
              </w:rPr>
              <w:t>same</w:t>
            </w:r>
            <w:r w:rsidRPr="009E1C0D">
              <w:rPr>
                <w:rFonts w:cstheme="minorHAnsi"/>
                <w:bCs/>
                <w:sz w:val="20"/>
                <w:szCs w:val="20"/>
              </w:rPr>
              <w:t xml:space="preserve"> as the </w:t>
            </w:r>
            <w:r w:rsidRPr="009E1C0D">
              <w:rPr>
                <w:rFonts w:cstheme="minorHAnsi"/>
                <w:b/>
                <w:sz w:val="20"/>
                <w:szCs w:val="20"/>
              </w:rPr>
              <w:t>total</w:t>
            </w:r>
            <w:r w:rsidRPr="009E1C0D">
              <w:rPr>
                <w:rFonts w:cstheme="minorHAnsi"/>
                <w:bCs/>
                <w:sz w:val="20"/>
                <w:szCs w:val="20"/>
              </w:rPr>
              <w:t xml:space="preserve"> power supply in a </w:t>
            </w:r>
            <w:r w:rsidRPr="009E1C0D">
              <w:rPr>
                <w:rFonts w:cstheme="minorHAnsi"/>
                <w:b/>
                <w:sz w:val="20"/>
                <w:szCs w:val="20"/>
              </w:rPr>
              <w:t>parallel</w:t>
            </w:r>
            <w:r w:rsidRPr="009E1C0D">
              <w:rPr>
                <w:rFonts w:cstheme="minorHAnsi"/>
                <w:bCs/>
                <w:sz w:val="20"/>
                <w:szCs w:val="20"/>
              </w:rPr>
              <w:t xml:space="preserve"> combination.</w:t>
            </w:r>
          </w:p>
          <w:p w14:paraId="0CFC3FDD" w14:textId="77777777" w:rsidR="006A304F" w:rsidRDefault="006A304F" w:rsidP="00D919C3">
            <w:pPr>
              <w:jc w:val="center"/>
              <w:rPr>
                <w:rFonts w:cstheme="minorHAnsi"/>
                <w:b/>
                <w:sz w:val="20"/>
                <w:szCs w:val="20"/>
              </w:rPr>
            </w:pPr>
          </w:p>
          <w:p w14:paraId="442AC9F7" w14:textId="77777777" w:rsidR="006A304F" w:rsidRPr="0090003A" w:rsidRDefault="006A304F" w:rsidP="00D919C3">
            <w:pPr>
              <w:jc w:val="center"/>
              <w:rPr>
                <w:rFonts w:cstheme="minorHAnsi"/>
                <w:b/>
                <w:bCs/>
                <w:sz w:val="20"/>
                <w:szCs w:val="20"/>
              </w:rPr>
            </w:pPr>
            <w:r w:rsidRPr="0090003A">
              <w:rPr>
                <w:rFonts w:cstheme="minorHAnsi"/>
                <w:b/>
                <w:bCs/>
                <w:sz w:val="20"/>
                <w:szCs w:val="20"/>
              </w:rPr>
              <w:t>V</w:t>
            </w:r>
            <w:r w:rsidRPr="0090003A">
              <w:rPr>
                <w:rFonts w:cstheme="minorHAnsi"/>
                <w:b/>
                <w:bCs/>
                <w:sz w:val="20"/>
                <w:szCs w:val="20"/>
                <w:vertAlign w:val="subscript"/>
              </w:rPr>
              <w:t>T</w:t>
            </w:r>
            <w:r w:rsidRPr="0090003A">
              <w:rPr>
                <w:rFonts w:cstheme="minorHAnsi"/>
                <w:b/>
                <w:bCs/>
                <w:sz w:val="20"/>
                <w:szCs w:val="20"/>
              </w:rPr>
              <w:t xml:space="preserve"> = V</w:t>
            </w:r>
            <w:r w:rsidRPr="0090003A">
              <w:rPr>
                <w:rFonts w:cstheme="minorHAnsi"/>
                <w:b/>
                <w:bCs/>
                <w:sz w:val="20"/>
                <w:szCs w:val="20"/>
                <w:vertAlign w:val="subscript"/>
              </w:rPr>
              <w:t>1</w:t>
            </w:r>
            <w:r w:rsidRPr="0090003A">
              <w:rPr>
                <w:rFonts w:cstheme="minorHAnsi"/>
                <w:b/>
                <w:bCs/>
                <w:sz w:val="20"/>
                <w:szCs w:val="20"/>
              </w:rPr>
              <w:t xml:space="preserve"> = V</w:t>
            </w:r>
            <w:r w:rsidRPr="0090003A">
              <w:rPr>
                <w:rFonts w:cstheme="minorHAnsi"/>
                <w:b/>
                <w:bCs/>
                <w:sz w:val="20"/>
                <w:szCs w:val="20"/>
                <w:vertAlign w:val="subscript"/>
              </w:rPr>
              <w:t>2</w:t>
            </w:r>
            <w:r w:rsidRPr="0090003A">
              <w:rPr>
                <w:rFonts w:cstheme="minorHAnsi"/>
                <w:b/>
                <w:bCs/>
                <w:sz w:val="20"/>
                <w:szCs w:val="20"/>
              </w:rPr>
              <w:t xml:space="preserve"> = V</w:t>
            </w:r>
            <w:r w:rsidRPr="0090003A">
              <w:rPr>
                <w:rFonts w:cstheme="minorHAnsi"/>
                <w:b/>
                <w:bCs/>
                <w:sz w:val="20"/>
                <w:szCs w:val="20"/>
                <w:vertAlign w:val="subscript"/>
              </w:rPr>
              <w:t>3</w:t>
            </w:r>
            <w:r w:rsidRPr="0090003A">
              <w:rPr>
                <w:rFonts w:cstheme="minorHAnsi"/>
                <w:b/>
                <w:bCs/>
                <w:sz w:val="20"/>
                <w:szCs w:val="20"/>
              </w:rPr>
              <w:t xml:space="preserve"> = …</w:t>
            </w:r>
          </w:p>
        </w:tc>
      </w:tr>
    </w:tbl>
    <w:p w14:paraId="6CC70177" w14:textId="77777777" w:rsidR="00614527" w:rsidRDefault="00614527" w:rsidP="00614527">
      <w:pPr>
        <w:rPr>
          <w:rFonts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A304F" w14:paraId="5445C23C" w14:textId="77777777" w:rsidTr="00D919C3">
        <w:tc>
          <w:tcPr>
            <w:tcW w:w="1437" w:type="dxa"/>
          </w:tcPr>
          <w:p w14:paraId="63D1355C" w14:textId="77777777" w:rsidR="006A304F" w:rsidRDefault="006A304F" w:rsidP="00D919C3">
            <w:r>
              <w:rPr>
                <w:noProof/>
                <w:lang w:eastAsia="en-GB"/>
              </w:rPr>
              <w:drawing>
                <wp:anchor distT="0" distB="0" distL="114300" distR="114300" simplePos="0" relativeHeight="251738112" behindDoc="0" locked="0" layoutInCell="1" allowOverlap="1" wp14:anchorId="243FC186" wp14:editId="3CEFFEC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BF8F98A" w14:textId="77777777" w:rsidR="006A304F" w:rsidRPr="00C314AC" w:rsidRDefault="006A304F" w:rsidP="00D919C3">
            <w:pPr>
              <w:jc w:val="center"/>
              <w:rPr>
                <w:b/>
                <w:sz w:val="40"/>
              </w:rPr>
            </w:pPr>
            <w:r w:rsidRPr="00C314AC">
              <w:rPr>
                <w:b/>
                <w:sz w:val="40"/>
              </w:rPr>
              <w:t>Fulford School Science department</w:t>
            </w:r>
          </w:p>
          <w:p w14:paraId="498A0B48" w14:textId="77777777" w:rsidR="006A304F" w:rsidRPr="00C314AC" w:rsidRDefault="006A304F" w:rsidP="00D919C3">
            <w:pPr>
              <w:jc w:val="center"/>
              <w:rPr>
                <w:sz w:val="36"/>
              </w:rPr>
            </w:pPr>
            <w:r w:rsidRPr="00C314AC">
              <w:rPr>
                <w:sz w:val="40"/>
              </w:rPr>
              <w:t>Developing the next generation of Super Scientists</w:t>
            </w:r>
          </w:p>
        </w:tc>
        <w:tc>
          <w:tcPr>
            <w:tcW w:w="2318" w:type="dxa"/>
          </w:tcPr>
          <w:p w14:paraId="4FDFB594" w14:textId="77777777" w:rsidR="006A304F" w:rsidRPr="00C314AC" w:rsidRDefault="006A304F" w:rsidP="00D919C3">
            <w:pPr>
              <w:jc w:val="center"/>
              <w:rPr>
                <w:b/>
                <w:sz w:val="48"/>
              </w:rPr>
            </w:pPr>
            <w:r w:rsidRPr="00C314AC">
              <w:rPr>
                <w:noProof/>
                <w:lang w:eastAsia="en-GB"/>
              </w:rPr>
              <w:drawing>
                <wp:inline distT="0" distB="0" distL="0" distR="0" wp14:anchorId="5E0E14F9" wp14:editId="5D4777E3">
                  <wp:extent cx="1286659" cy="992783"/>
                  <wp:effectExtent l="0" t="0" r="889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13395EFA" w14:textId="77777777" w:rsidR="006A304F" w:rsidRPr="004B426E" w:rsidRDefault="006A304F" w:rsidP="006A304F">
      <w:pPr>
        <w:rPr>
          <w:sz w:val="2"/>
        </w:rPr>
      </w:pPr>
    </w:p>
    <w:tbl>
      <w:tblPr>
        <w:tblStyle w:val="TableGrid"/>
        <w:tblW w:w="0" w:type="auto"/>
        <w:tblLook w:val="04A0" w:firstRow="1" w:lastRow="0" w:firstColumn="1" w:lastColumn="0" w:noHBand="0" w:noVBand="1"/>
      </w:tblPr>
      <w:tblGrid>
        <w:gridCol w:w="4815"/>
        <w:gridCol w:w="5153"/>
      </w:tblGrid>
      <w:tr w:rsidR="006A304F" w14:paraId="367BEFE1" w14:textId="77777777" w:rsidTr="00B55156">
        <w:tc>
          <w:tcPr>
            <w:tcW w:w="4815" w:type="dxa"/>
          </w:tcPr>
          <w:p w14:paraId="1AFD54DF" w14:textId="3EB029F5" w:rsidR="006A304F" w:rsidRPr="00C314AC" w:rsidRDefault="006A304F" w:rsidP="00D919C3">
            <w:pPr>
              <w:jc w:val="center"/>
              <w:rPr>
                <w:b/>
                <w:sz w:val="36"/>
              </w:rPr>
            </w:pPr>
            <w:r w:rsidRPr="00C314AC">
              <w:rPr>
                <w:b/>
                <w:sz w:val="36"/>
              </w:rPr>
              <w:t xml:space="preserve">Year </w:t>
            </w:r>
            <w:r>
              <w:rPr>
                <w:b/>
                <w:sz w:val="36"/>
              </w:rPr>
              <w:t>9</w:t>
            </w:r>
            <w:r w:rsidRPr="00C314AC">
              <w:rPr>
                <w:b/>
                <w:sz w:val="36"/>
              </w:rPr>
              <w:t xml:space="preserve"> </w:t>
            </w:r>
            <w:r>
              <w:rPr>
                <w:b/>
                <w:sz w:val="36"/>
              </w:rPr>
              <w:t>Physics</w:t>
            </w:r>
            <w:r w:rsidR="00B55156">
              <w:t xml:space="preserve"> </w:t>
            </w:r>
            <w:r w:rsidR="00B55156" w:rsidRPr="00B55156">
              <w:rPr>
                <w:b/>
                <w:sz w:val="36"/>
              </w:rPr>
              <w:t>Five key terms</w:t>
            </w:r>
          </w:p>
        </w:tc>
        <w:tc>
          <w:tcPr>
            <w:tcW w:w="5153" w:type="dxa"/>
          </w:tcPr>
          <w:p w14:paraId="03AD9D65" w14:textId="1583D2A7" w:rsidR="006A304F" w:rsidRPr="00C314AC" w:rsidRDefault="006A304F" w:rsidP="00D919C3">
            <w:pPr>
              <w:jc w:val="center"/>
              <w:rPr>
                <w:b/>
                <w:sz w:val="36"/>
              </w:rPr>
            </w:pPr>
            <w:r>
              <w:rPr>
                <w:b/>
                <w:sz w:val="36"/>
              </w:rPr>
              <w:t>Particle Model of Matter</w:t>
            </w:r>
          </w:p>
        </w:tc>
      </w:tr>
    </w:tbl>
    <w:p w14:paraId="4BAE4974" w14:textId="77777777" w:rsidR="006A304F" w:rsidRPr="007C6BCA" w:rsidRDefault="006A304F" w:rsidP="006A304F">
      <w:pPr>
        <w:rPr>
          <w:sz w:val="10"/>
        </w:rPr>
      </w:pPr>
    </w:p>
    <w:p w14:paraId="7844C240" w14:textId="38D50667" w:rsidR="006A304F" w:rsidRPr="007C6BCA" w:rsidRDefault="006A304F" w:rsidP="006A304F">
      <w:pPr>
        <w:rPr>
          <w:rFonts w:cstheme="minorHAnsi"/>
          <w:b/>
          <w:sz w:val="30"/>
          <w:szCs w:val="30"/>
          <w:u w:val="single"/>
        </w:rPr>
      </w:pPr>
    </w:p>
    <w:tbl>
      <w:tblPr>
        <w:tblStyle w:val="TableGrid"/>
        <w:tblW w:w="10204" w:type="dxa"/>
        <w:tblLayout w:type="fixed"/>
        <w:tblLook w:val="04A0" w:firstRow="1" w:lastRow="0" w:firstColumn="1" w:lastColumn="0" w:noHBand="0" w:noVBand="1"/>
      </w:tblPr>
      <w:tblGrid>
        <w:gridCol w:w="2122"/>
        <w:gridCol w:w="5055"/>
        <w:gridCol w:w="3027"/>
      </w:tblGrid>
      <w:tr w:rsidR="006A304F" w:rsidRPr="007C6BCA" w14:paraId="7DEF9B3D" w14:textId="77777777" w:rsidTr="00D919C3">
        <w:trPr>
          <w:trHeight w:val="998"/>
        </w:trPr>
        <w:tc>
          <w:tcPr>
            <w:tcW w:w="2122" w:type="dxa"/>
            <w:vAlign w:val="center"/>
          </w:tcPr>
          <w:p w14:paraId="00DD0CA9" w14:textId="77777777" w:rsidR="006A304F" w:rsidRPr="007C6BCA" w:rsidRDefault="006A304F" w:rsidP="00D919C3">
            <w:pPr>
              <w:jc w:val="center"/>
              <w:rPr>
                <w:rFonts w:cstheme="minorHAnsi"/>
                <w:b/>
                <w:sz w:val="30"/>
                <w:szCs w:val="30"/>
              </w:rPr>
            </w:pPr>
            <w:r>
              <w:rPr>
                <w:rFonts w:cstheme="minorHAnsi"/>
                <w:b/>
                <w:sz w:val="30"/>
                <w:szCs w:val="30"/>
              </w:rPr>
              <w:lastRenderedPageBreak/>
              <w:t>Density</w:t>
            </w:r>
          </w:p>
        </w:tc>
        <w:tc>
          <w:tcPr>
            <w:tcW w:w="5055" w:type="dxa"/>
            <w:vAlign w:val="center"/>
          </w:tcPr>
          <w:p w14:paraId="3B3B692A" w14:textId="77777777" w:rsidR="006A304F" w:rsidRPr="00C37C33" w:rsidRDefault="006A304F" w:rsidP="00D919C3">
            <w:pPr>
              <w:jc w:val="center"/>
              <w:rPr>
                <w:rFonts w:cstheme="minorHAnsi"/>
                <w:sz w:val="24"/>
                <w:szCs w:val="24"/>
              </w:rPr>
            </w:pPr>
            <w:r w:rsidRPr="00C37C33">
              <w:rPr>
                <w:rFonts w:cstheme="minorHAnsi"/>
                <w:sz w:val="24"/>
                <w:szCs w:val="24"/>
              </w:rPr>
              <w:t xml:space="preserve">Density is defined as the </w:t>
            </w:r>
            <w:r w:rsidRPr="00C37C33">
              <w:rPr>
                <w:rFonts w:cstheme="minorHAnsi"/>
                <w:b/>
                <w:bCs/>
                <w:sz w:val="24"/>
                <w:szCs w:val="24"/>
                <w:u w:val="single"/>
              </w:rPr>
              <w:t>mass</w:t>
            </w:r>
            <w:r w:rsidRPr="00C37C33">
              <w:rPr>
                <w:rFonts w:cstheme="minorHAnsi"/>
                <w:sz w:val="24"/>
                <w:szCs w:val="24"/>
              </w:rPr>
              <w:t xml:space="preserve"> per </w:t>
            </w:r>
            <w:r w:rsidRPr="00C37C33">
              <w:rPr>
                <w:rFonts w:cstheme="minorHAnsi"/>
                <w:b/>
                <w:bCs/>
                <w:sz w:val="24"/>
                <w:szCs w:val="24"/>
                <w:u w:val="single"/>
              </w:rPr>
              <w:t>unit volume</w:t>
            </w:r>
            <w:r w:rsidRPr="00C37C33">
              <w:rPr>
                <w:rFonts w:cstheme="minorHAnsi"/>
                <w:sz w:val="24"/>
                <w:szCs w:val="24"/>
              </w:rPr>
              <w:t xml:space="preserve"> of a material.</w:t>
            </w:r>
          </w:p>
        </w:tc>
        <w:tc>
          <w:tcPr>
            <w:tcW w:w="3027" w:type="dxa"/>
            <w:vAlign w:val="center"/>
          </w:tcPr>
          <w:p w14:paraId="713E4BD2" w14:textId="77777777" w:rsidR="006A304F" w:rsidRPr="007C6BCA" w:rsidRDefault="006A304F" w:rsidP="00D919C3">
            <w:pPr>
              <w:jc w:val="center"/>
              <w:rPr>
                <w:rFonts w:cstheme="minorHAnsi"/>
                <w:sz w:val="30"/>
                <w:szCs w:val="30"/>
              </w:rPr>
            </w:pPr>
            <w:r w:rsidRPr="0042723B">
              <w:rPr>
                <w:rFonts w:cstheme="minorHAnsi"/>
                <w:noProof/>
                <w:sz w:val="30"/>
                <w:szCs w:val="30"/>
              </w:rPr>
              <w:drawing>
                <wp:inline distT="0" distB="0" distL="0" distR="0" wp14:anchorId="19CF1ABB" wp14:editId="3941348D">
                  <wp:extent cx="950976" cy="565646"/>
                  <wp:effectExtent l="0" t="0" r="1905"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2999" cy="572797"/>
                          </a:xfrm>
                          <a:prstGeom prst="rect">
                            <a:avLst/>
                          </a:prstGeom>
                        </pic:spPr>
                      </pic:pic>
                    </a:graphicData>
                  </a:graphic>
                </wp:inline>
              </w:drawing>
            </w:r>
          </w:p>
        </w:tc>
      </w:tr>
      <w:tr w:rsidR="006A304F" w:rsidRPr="007C6BCA" w14:paraId="14A18EA0" w14:textId="77777777" w:rsidTr="00D919C3">
        <w:trPr>
          <w:trHeight w:val="1140"/>
        </w:trPr>
        <w:tc>
          <w:tcPr>
            <w:tcW w:w="2122" w:type="dxa"/>
            <w:vAlign w:val="center"/>
          </w:tcPr>
          <w:p w14:paraId="6C237F59" w14:textId="77777777" w:rsidR="006A304F" w:rsidRDefault="006A304F" w:rsidP="00D919C3">
            <w:pPr>
              <w:jc w:val="center"/>
              <w:rPr>
                <w:rFonts w:cstheme="minorHAnsi"/>
                <w:b/>
                <w:sz w:val="30"/>
                <w:szCs w:val="30"/>
              </w:rPr>
            </w:pPr>
            <w:r>
              <w:rPr>
                <w:rFonts w:cstheme="minorHAnsi"/>
                <w:b/>
                <w:sz w:val="30"/>
                <w:szCs w:val="30"/>
              </w:rPr>
              <w:t>Specific Heat Capacity, c</w:t>
            </w:r>
          </w:p>
        </w:tc>
        <w:tc>
          <w:tcPr>
            <w:tcW w:w="5055" w:type="dxa"/>
            <w:vAlign w:val="center"/>
          </w:tcPr>
          <w:p w14:paraId="28D973D7" w14:textId="77777777" w:rsidR="006A304F" w:rsidRPr="00C37C33" w:rsidRDefault="006A304F" w:rsidP="00D919C3">
            <w:pPr>
              <w:jc w:val="center"/>
              <w:rPr>
                <w:rFonts w:cstheme="minorHAnsi"/>
                <w:sz w:val="24"/>
                <w:szCs w:val="24"/>
              </w:rPr>
            </w:pPr>
            <w:r w:rsidRPr="00C37C33">
              <w:rPr>
                <w:rFonts w:cstheme="minorHAnsi"/>
                <w:sz w:val="24"/>
                <w:szCs w:val="24"/>
              </w:rPr>
              <w:t xml:space="preserve">The </w:t>
            </w:r>
            <w:r w:rsidRPr="00C37C33">
              <w:rPr>
                <w:rFonts w:cstheme="minorHAnsi"/>
                <w:b/>
                <w:bCs/>
                <w:sz w:val="24"/>
                <w:szCs w:val="24"/>
                <w:u w:val="single"/>
              </w:rPr>
              <w:t>specific heat capacity</w:t>
            </w:r>
            <w:r w:rsidRPr="00C37C33">
              <w:rPr>
                <w:rFonts w:cstheme="minorHAnsi"/>
                <w:sz w:val="24"/>
                <w:szCs w:val="24"/>
              </w:rPr>
              <w:t xml:space="preserve"> of a substance is the </w:t>
            </w:r>
            <w:r w:rsidRPr="00C37C33">
              <w:rPr>
                <w:rFonts w:cstheme="minorHAnsi"/>
                <w:b/>
                <w:bCs/>
                <w:sz w:val="24"/>
                <w:szCs w:val="24"/>
                <w:u w:val="single"/>
              </w:rPr>
              <w:t xml:space="preserve">amount of energy </w:t>
            </w:r>
            <w:r w:rsidRPr="00C37C33">
              <w:rPr>
                <w:rFonts w:cstheme="minorHAnsi"/>
                <w:sz w:val="24"/>
                <w:szCs w:val="24"/>
              </w:rPr>
              <w:t xml:space="preserve">required to raise the temperature of </w:t>
            </w:r>
            <w:r w:rsidRPr="00C37C33">
              <w:rPr>
                <w:rFonts w:cstheme="minorHAnsi"/>
                <w:b/>
                <w:bCs/>
                <w:sz w:val="24"/>
                <w:szCs w:val="24"/>
                <w:u w:val="single"/>
              </w:rPr>
              <w:t xml:space="preserve">1 kg </w:t>
            </w:r>
            <w:r w:rsidRPr="00C37C33">
              <w:rPr>
                <w:rFonts w:cstheme="minorHAnsi"/>
                <w:sz w:val="24"/>
                <w:szCs w:val="24"/>
              </w:rPr>
              <w:t xml:space="preserve">of a material by </w:t>
            </w:r>
            <w:r w:rsidRPr="00C37C33">
              <w:rPr>
                <w:rFonts w:cstheme="minorHAnsi"/>
                <w:b/>
                <w:bCs/>
                <w:sz w:val="24"/>
                <w:szCs w:val="24"/>
                <w:u w:val="single"/>
              </w:rPr>
              <w:t xml:space="preserve">1 </w:t>
            </w:r>
            <w:r w:rsidRPr="00C37C33">
              <w:rPr>
                <w:rFonts w:cstheme="minorHAnsi"/>
                <w:b/>
                <w:bCs/>
                <w:sz w:val="24"/>
                <w:szCs w:val="24"/>
                <w:u w:val="single"/>
                <w:lang w:val="en-US"/>
              </w:rPr>
              <w:t>°C</w:t>
            </w:r>
            <w:r w:rsidRPr="00C37C33">
              <w:rPr>
                <w:rFonts w:cstheme="minorHAnsi"/>
                <w:sz w:val="24"/>
                <w:szCs w:val="24"/>
                <w:lang w:val="en-US"/>
              </w:rPr>
              <w:t>.</w:t>
            </w:r>
          </w:p>
        </w:tc>
        <w:tc>
          <w:tcPr>
            <w:tcW w:w="3027" w:type="dxa"/>
            <w:vAlign w:val="center"/>
          </w:tcPr>
          <w:p w14:paraId="393DD859" w14:textId="77777777" w:rsidR="006A304F" w:rsidRPr="0042723B" w:rsidRDefault="006A304F" w:rsidP="00D919C3">
            <w:pPr>
              <w:jc w:val="center"/>
              <w:rPr>
                <w:rFonts w:cstheme="minorHAnsi"/>
                <w:b/>
                <w:bCs/>
                <w:noProof/>
                <w:sz w:val="40"/>
                <w:szCs w:val="40"/>
                <w:lang w:eastAsia="en-GB"/>
              </w:rPr>
            </w:pPr>
            <w:r w:rsidRPr="0042723B">
              <w:rPr>
                <w:rFonts w:cstheme="minorHAnsi"/>
                <w:b/>
                <w:bCs/>
                <w:noProof/>
                <w:sz w:val="40"/>
                <w:szCs w:val="40"/>
                <w:lang w:eastAsia="en-GB"/>
              </w:rPr>
              <w:t>E = m c Δθ</w:t>
            </w:r>
          </w:p>
        </w:tc>
      </w:tr>
      <w:tr w:rsidR="006A304F" w:rsidRPr="007C6BCA" w14:paraId="6A396DCA" w14:textId="77777777" w:rsidTr="00D919C3">
        <w:tc>
          <w:tcPr>
            <w:tcW w:w="2122" w:type="dxa"/>
            <w:vAlign w:val="center"/>
          </w:tcPr>
          <w:p w14:paraId="14E93DC2" w14:textId="77777777" w:rsidR="006A304F" w:rsidRPr="007C6BCA" w:rsidRDefault="006A304F" w:rsidP="00D919C3">
            <w:pPr>
              <w:jc w:val="center"/>
              <w:rPr>
                <w:rFonts w:cstheme="minorHAnsi"/>
                <w:b/>
                <w:sz w:val="30"/>
                <w:szCs w:val="30"/>
              </w:rPr>
            </w:pPr>
            <w:r>
              <w:rPr>
                <w:rFonts w:cstheme="minorHAnsi"/>
                <w:b/>
                <w:sz w:val="30"/>
                <w:szCs w:val="30"/>
              </w:rPr>
              <w:t>Specific Latent Heat, L</w:t>
            </w:r>
          </w:p>
        </w:tc>
        <w:tc>
          <w:tcPr>
            <w:tcW w:w="5055" w:type="dxa"/>
            <w:vAlign w:val="center"/>
          </w:tcPr>
          <w:p w14:paraId="52F306B4" w14:textId="77777777" w:rsidR="006A304F" w:rsidRPr="00C37C33" w:rsidRDefault="006A304F" w:rsidP="00D919C3">
            <w:pPr>
              <w:jc w:val="center"/>
              <w:rPr>
                <w:rFonts w:cstheme="minorHAnsi"/>
                <w:sz w:val="24"/>
                <w:szCs w:val="24"/>
              </w:rPr>
            </w:pPr>
            <w:r w:rsidRPr="00C37C33">
              <w:rPr>
                <w:rFonts w:cstheme="minorHAnsi"/>
                <w:sz w:val="24"/>
                <w:szCs w:val="24"/>
              </w:rPr>
              <w:t xml:space="preserve">The </w:t>
            </w:r>
            <w:r w:rsidRPr="00C37C33">
              <w:rPr>
                <w:rFonts w:cstheme="minorHAnsi"/>
                <w:b/>
                <w:bCs/>
                <w:sz w:val="24"/>
                <w:szCs w:val="24"/>
                <w:u w:val="single"/>
              </w:rPr>
              <w:t>specific latent heat</w:t>
            </w:r>
            <w:r w:rsidRPr="00C37C33">
              <w:rPr>
                <w:rFonts w:cstheme="minorHAnsi"/>
                <w:b/>
                <w:bCs/>
                <w:sz w:val="24"/>
                <w:szCs w:val="24"/>
              </w:rPr>
              <w:t xml:space="preserve"> </w:t>
            </w:r>
            <w:r w:rsidRPr="00C37C33">
              <w:rPr>
                <w:rFonts w:cstheme="minorHAnsi"/>
                <w:sz w:val="24"/>
                <w:szCs w:val="24"/>
              </w:rPr>
              <w:t xml:space="preserve">of a substance is the </w:t>
            </w:r>
            <w:r w:rsidRPr="00C37C33">
              <w:rPr>
                <w:rFonts w:cstheme="minorHAnsi"/>
                <w:b/>
                <w:bCs/>
                <w:sz w:val="24"/>
                <w:szCs w:val="24"/>
                <w:u w:val="single"/>
              </w:rPr>
              <w:t>amount of energy</w:t>
            </w:r>
            <w:r w:rsidRPr="00C37C33">
              <w:rPr>
                <w:rFonts w:cstheme="minorHAnsi"/>
                <w:sz w:val="24"/>
                <w:szCs w:val="24"/>
              </w:rPr>
              <w:t xml:space="preserve"> required to </w:t>
            </w:r>
            <w:r w:rsidRPr="00C37C33">
              <w:rPr>
                <w:rFonts w:cstheme="minorHAnsi"/>
                <w:b/>
                <w:bCs/>
                <w:sz w:val="24"/>
                <w:szCs w:val="24"/>
                <w:u w:val="single"/>
              </w:rPr>
              <w:t xml:space="preserve">change the state </w:t>
            </w:r>
            <w:r w:rsidRPr="00C37C33">
              <w:rPr>
                <w:rFonts w:cstheme="minorHAnsi"/>
                <w:sz w:val="24"/>
                <w:szCs w:val="24"/>
              </w:rPr>
              <w:t xml:space="preserve">of </w:t>
            </w:r>
            <w:r w:rsidRPr="00C37C33">
              <w:rPr>
                <w:rFonts w:cstheme="minorHAnsi"/>
                <w:b/>
                <w:bCs/>
                <w:sz w:val="24"/>
                <w:szCs w:val="24"/>
                <w:u w:val="single"/>
              </w:rPr>
              <w:t>1 kg</w:t>
            </w:r>
            <w:r w:rsidRPr="00C37C33">
              <w:rPr>
                <w:rFonts w:cstheme="minorHAnsi"/>
                <w:i/>
                <w:iCs/>
                <w:sz w:val="24"/>
                <w:szCs w:val="24"/>
              </w:rPr>
              <w:t xml:space="preserve"> </w:t>
            </w:r>
            <w:r w:rsidRPr="00C37C33">
              <w:rPr>
                <w:rFonts w:cstheme="minorHAnsi"/>
                <w:sz w:val="24"/>
                <w:szCs w:val="24"/>
              </w:rPr>
              <w:t xml:space="preserve">of the substance with </w:t>
            </w:r>
            <w:r w:rsidRPr="00C37C33">
              <w:rPr>
                <w:rFonts w:cstheme="minorHAnsi"/>
                <w:b/>
                <w:bCs/>
                <w:sz w:val="24"/>
                <w:szCs w:val="24"/>
                <w:u w:val="single"/>
              </w:rPr>
              <w:t>no change in temperature</w:t>
            </w:r>
            <w:r w:rsidRPr="00C37C33">
              <w:rPr>
                <w:rFonts w:cstheme="minorHAnsi"/>
                <w:sz w:val="24"/>
                <w:szCs w:val="24"/>
              </w:rPr>
              <w:t>.</w:t>
            </w:r>
          </w:p>
        </w:tc>
        <w:tc>
          <w:tcPr>
            <w:tcW w:w="3027" w:type="dxa"/>
            <w:vAlign w:val="center"/>
          </w:tcPr>
          <w:p w14:paraId="50550F51" w14:textId="77777777" w:rsidR="006A304F" w:rsidRPr="007C6BCA" w:rsidRDefault="006A304F" w:rsidP="00D919C3">
            <w:pPr>
              <w:jc w:val="center"/>
              <w:rPr>
                <w:rFonts w:cstheme="minorHAnsi"/>
                <w:sz w:val="30"/>
                <w:szCs w:val="30"/>
              </w:rPr>
            </w:pPr>
            <w:r w:rsidRPr="0042723B">
              <w:rPr>
                <w:rFonts w:cstheme="minorHAnsi"/>
                <w:b/>
                <w:bCs/>
                <w:noProof/>
                <w:sz w:val="40"/>
                <w:szCs w:val="40"/>
                <w:lang w:eastAsia="en-GB"/>
              </w:rPr>
              <w:t xml:space="preserve">E = m </w:t>
            </w:r>
            <w:r>
              <w:rPr>
                <w:rFonts w:cstheme="minorHAnsi"/>
                <w:b/>
                <w:bCs/>
                <w:noProof/>
                <w:sz w:val="40"/>
                <w:szCs w:val="40"/>
                <w:lang w:eastAsia="en-GB"/>
              </w:rPr>
              <w:t>L</w:t>
            </w:r>
          </w:p>
        </w:tc>
      </w:tr>
      <w:tr w:rsidR="006A304F" w:rsidRPr="007C6BCA" w14:paraId="25288F0A" w14:textId="77777777" w:rsidTr="00D919C3">
        <w:tc>
          <w:tcPr>
            <w:tcW w:w="2122" w:type="dxa"/>
            <w:vAlign w:val="center"/>
          </w:tcPr>
          <w:p w14:paraId="3835D6A5" w14:textId="77777777" w:rsidR="006A304F" w:rsidRPr="007C6BCA" w:rsidRDefault="006A304F" w:rsidP="00D919C3">
            <w:pPr>
              <w:jc w:val="center"/>
              <w:rPr>
                <w:rFonts w:cstheme="minorHAnsi"/>
                <w:b/>
                <w:sz w:val="30"/>
                <w:szCs w:val="30"/>
              </w:rPr>
            </w:pPr>
            <w:r>
              <w:rPr>
                <w:rFonts w:cstheme="minorHAnsi"/>
                <w:b/>
                <w:sz w:val="30"/>
                <w:szCs w:val="30"/>
              </w:rPr>
              <w:t>Internal energy</w:t>
            </w:r>
          </w:p>
        </w:tc>
        <w:tc>
          <w:tcPr>
            <w:tcW w:w="5055" w:type="dxa"/>
            <w:vAlign w:val="center"/>
          </w:tcPr>
          <w:p w14:paraId="04783FE0" w14:textId="77777777" w:rsidR="006A304F" w:rsidRPr="00F53F7A" w:rsidRDefault="006A304F" w:rsidP="00D919C3">
            <w:pPr>
              <w:jc w:val="center"/>
              <w:rPr>
                <w:rFonts w:cstheme="minorHAnsi"/>
                <w:sz w:val="24"/>
                <w:szCs w:val="24"/>
              </w:rPr>
            </w:pPr>
            <w:r w:rsidRPr="00F53F7A">
              <w:rPr>
                <w:rFonts w:cstheme="minorHAnsi"/>
                <w:sz w:val="24"/>
                <w:szCs w:val="24"/>
              </w:rPr>
              <w:t xml:space="preserve">The </w:t>
            </w:r>
            <w:r w:rsidRPr="00F53F7A">
              <w:rPr>
                <w:rFonts w:cstheme="minorHAnsi"/>
                <w:b/>
                <w:bCs/>
                <w:sz w:val="24"/>
                <w:szCs w:val="24"/>
                <w:u w:val="single"/>
              </w:rPr>
              <w:t>internal energy</w:t>
            </w:r>
            <w:r w:rsidRPr="00F53F7A">
              <w:rPr>
                <w:rFonts w:cstheme="minorHAnsi"/>
                <w:b/>
                <w:bCs/>
                <w:sz w:val="24"/>
                <w:szCs w:val="24"/>
              </w:rPr>
              <w:t xml:space="preserve"> </w:t>
            </w:r>
            <w:r w:rsidRPr="00F53F7A">
              <w:rPr>
                <w:rFonts w:cstheme="minorHAnsi"/>
                <w:sz w:val="24"/>
                <w:szCs w:val="24"/>
              </w:rPr>
              <w:t xml:space="preserve">of a system is the total </w:t>
            </w:r>
            <w:r w:rsidRPr="00F53F7A">
              <w:rPr>
                <w:rFonts w:cstheme="minorHAnsi"/>
                <w:b/>
                <w:bCs/>
                <w:sz w:val="24"/>
                <w:szCs w:val="24"/>
                <w:u w:val="single"/>
              </w:rPr>
              <w:t>kinetic energy</w:t>
            </w:r>
            <w:r w:rsidRPr="00F53F7A">
              <w:rPr>
                <w:rFonts w:cstheme="minorHAnsi"/>
                <w:b/>
                <w:bCs/>
                <w:sz w:val="24"/>
                <w:szCs w:val="24"/>
              </w:rPr>
              <w:t xml:space="preserve"> </w:t>
            </w:r>
            <w:r w:rsidRPr="00F53F7A">
              <w:rPr>
                <w:rFonts w:cstheme="minorHAnsi"/>
                <w:sz w:val="24"/>
                <w:szCs w:val="24"/>
              </w:rPr>
              <w:t xml:space="preserve">and </w:t>
            </w:r>
            <w:r w:rsidRPr="00F53F7A">
              <w:rPr>
                <w:rFonts w:cstheme="minorHAnsi"/>
                <w:b/>
                <w:bCs/>
                <w:sz w:val="24"/>
                <w:szCs w:val="24"/>
                <w:u w:val="single"/>
              </w:rPr>
              <w:t>potential energy</w:t>
            </w:r>
            <w:r w:rsidRPr="00F53F7A">
              <w:rPr>
                <w:rFonts w:cstheme="minorHAnsi"/>
                <w:b/>
                <w:bCs/>
                <w:sz w:val="24"/>
                <w:szCs w:val="24"/>
              </w:rPr>
              <w:t xml:space="preserve"> </w:t>
            </w:r>
            <w:r w:rsidRPr="00F53F7A">
              <w:rPr>
                <w:rFonts w:cstheme="minorHAnsi"/>
                <w:sz w:val="24"/>
                <w:szCs w:val="24"/>
              </w:rPr>
              <w:t>of all the particles in the system</w:t>
            </w:r>
            <w:r>
              <w:rPr>
                <w:rFonts w:cstheme="minorHAnsi"/>
                <w:sz w:val="24"/>
                <w:szCs w:val="24"/>
              </w:rPr>
              <w:t>.</w:t>
            </w:r>
          </w:p>
        </w:tc>
        <w:tc>
          <w:tcPr>
            <w:tcW w:w="3027" w:type="dxa"/>
            <w:vAlign w:val="center"/>
          </w:tcPr>
          <w:p w14:paraId="1437363D" w14:textId="77777777" w:rsidR="006A304F" w:rsidRPr="007C6BCA" w:rsidRDefault="006A304F" w:rsidP="00D919C3">
            <w:pPr>
              <w:jc w:val="center"/>
              <w:rPr>
                <w:rFonts w:cstheme="minorHAnsi"/>
                <w:sz w:val="30"/>
                <w:szCs w:val="30"/>
              </w:rPr>
            </w:pPr>
            <w:r>
              <w:object w:dxaOrig="3645" w:dyaOrig="2025" w14:anchorId="5B0D8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48pt" o:ole="">
                  <v:imagedata r:id="rId65" o:title=""/>
                </v:shape>
                <o:OLEObject Type="Embed" ProgID="PBrush" ShapeID="_x0000_i1025" DrawAspect="Content" ObjectID="_1813399253" r:id="rId66"/>
              </w:object>
            </w:r>
          </w:p>
        </w:tc>
      </w:tr>
      <w:tr w:rsidR="006A304F" w:rsidRPr="007C6BCA" w14:paraId="528E1FDC" w14:textId="77777777" w:rsidTr="00D919C3">
        <w:tc>
          <w:tcPr>
            <w:tcW w:w="2122" w:type="dxa"/>
            <w:vAlign w:val="center"/>
          </w:tcPr>
          <w:p w14:paraId="2004340C" w14:textId="77777777" w:rsidR="006A304F" w:rsidRPr="007C6BCA" w:rsidRDefault="006A304F" w:rsidP="00D919C3">
            <w:pPr>
              <w:jc w:val="center"/>
              <w:rPr>
                <w:rFonts w:cstheme="minorHAnsi"/>
                <w:b/>
                <w:sz w:val="30"/>
                <w:szCs w:val="30"/>
              </w:rPr>
            </w:pPr>
            <w:r>
              <w:rPr>
                <w:rFonts w:cstheme="minorHAnsi"/>
                <w:b/>
                <w:sz w:val="30"/>
                <w:szCs w:val="30"/>
              </w:rPr>
              <w:t>Gas pressure</w:t>
            </w:r>
          </w:p>
        </w:tc>
        <w:tc>
          <w:tcPr>
            <w:tcW w:w="5055" w:type="dxa"/>
            <w:vAlign w:val="center"/>
          </w:tcPr>
          <w:p w14:paraId="5C4D79CA" w14:textId="77777777" w:rsidR="006A304F" w:rsidRPr="00F53F7A" w:rsidRDefault="006A304F" w:rsidP="00D919C3">
            <w:pPr>
              <w:jc w:val="center"/>
              <w:rPr>
                <w:rFonts w:cstheme="minorHAnsi"/>
                <w:sz w:val="24"/>
                <w:szCs w:val="24"/>
              </w:rPr>
            </w:pPr>
            <w:r w:rsidRPr="00F53F7A">
              <w:rPr>
                <w:rFonts w:cstheme="minorHAnsi"/>
                <w:sz w:val="24"/>
                <w:szCs w:val="24"/>
              </w:rPr>
              <w:t>Gas pressure is the force exerted by a gas on a specific area.</w:t>
            </w:r>
          </w:p>
        </w:tc>
        <w:tc>
          <w:tcPr>
            <w:tcW w:w="3027" w:type="dxa"/>
            <w:vAlign w:val="center"/>
          </w:tcPr>
          <w:p w14:paraId="23461486" w14:textId="77777777" w:rsidR="006A304F" w:rsidRPr="007C6BCA" w:rsidRDefault="006A304F" w:rsidP="00D919C3">
            <w:pPr>
              <w:jc w:val="center"/>
              <w:rPr>
                <w:rFonts w:cstheme="minorHAnsi"/>
                <w:sz w:val="30"/>
                <w:szCs w:val="30"/>
              </w:rPr>
            </w:pPr>
            <w:r w:rsidRPr="0042723B">
              <w:rPr>
                <w:rFonts w:cstheme="minorHAnsi"/>
                <w:noProof/>
                <w:sz w:val="30"/>
                <w:szCs w:val="30"/>
              </w:rPr>
              <w:drawing>
                <wp:inline distT="0" distB="0" distL="0" distR="0" wp14:anchorId="1589DD0B" wp14:editId="64F19DF9">
                  <wp:extent cx="346692" cy="3701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6868"/>
                          <a:stretch/>
                        </pic:blipFill>
                        <pic:spPr bwMode="auto">
                          <a:xfrm>
                            <a:off x="0" y="0"/>
                            <a:ext cx="347451" cy="370951"/>
                          </a:xfrm>
                          <a:prstGeom prst="rect">
                            <a:avLst/>
                          </a:prstGeom>
                          <a:ln>
                            <a:noFill/>
                          </a:ln>
                          <a:extLst>
                            <a:ext uri="{53640926-AAD7-44D8-BBD7-CCE9431645EC}">
                              <a14:shadowObscured xmlns:a14="http://schemas.microsoft.com/office/drawing/2010/main"/>
                            </a:ext>
                          </a:extLst>
                        </pic:spPr>
                      </pic:pic>
                    </a:graphicData>
                  </a:graphic>
                </wp:inline>
              </w:drawing>
            </w:r>
            <w:r w:rsidRPr="0042723B">
              <w:rPr>
                <w:rFonts w:cstheme="minorHAnsi"/>
                <w:noProof/>
                <w:sz w:val="30"/>
                <w:szCs w:val="30"/>
              </w:rPr>
              <w:drawing>
                <wp:inline distT="0" distB="0" distL="0" distR="0" wp14:anchorId="24465564" wp14:editId="3946A170">
                  <wp:extent cx="328741" cy="36948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665" r="6868"/>
                          <a:stretch/>
                        </pic:blipFill>
                        <pic:spPr bwMode="auto">
                          <a:xfrm>
                            <a:off x="0" y="0"/>
                            <a:ext cx="330048" cy="370951"/>
                          </a:xfrm>
                          <a:prstGeom prst="rect">
                            <a:avLst/>
                          </a:prstGeom>
                          <a:ln>
                            <a:noFill/>
                          </a:ln>
                          <a:extLst>
                            <a:ext uri="{53640926-AAD7-44D8-BBD7-CCE9431645EC}">
                              <a14:shadowObscured xmlns:a14="http://schemas.microsoft.com/office/drawing/2010/main"/>
                            </a:ext>
                          </a:extLst>
                        </pic:spPr>
                      </pic:pic>
                    </a:graphicData>
                  </a:graphic>
                </wp:inline>
              </w:drawing>
            </w:r>
            <w:r w:rsidRPr="0042723B">
              <w:rPr>
                <w:rFonts w:cstheme="minorHAnsi"/>
                <w:noProof/>
                <w:sz w:val="30"/>
                <w:szCs w:val="30"/>
              </w:rPr>
              <w:drawing>
                <wp:inline distT="0" distB="0" distL="0" distR="0" wp14:anchorId="65AC23CC" wp14:editId="17E62859">
                  <wp:extent cx="355359" cy="368935"/>
                  <wp:effectExtent l="0" t="0" r="698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665" r="-438"/>
                          <a:stretch/>
                        </pic:blipFill>
                        <pic:spPr bwMode="auto">
                          <a:xfrm>
                            <a:off x="0" y="0"/>
                            <a:ext cx="357301" cy="370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692A31" w14:textId="77777777" w:rsidR="006A304F" w:rsidRPr="008712CF" w:rsidRDefault="006A304F" w:rsidP="006A304F">
      <w:pPr>
        <w:rPr>
          <w:sz w:val="6"/>
        </w:rPr>
      </w:pPr>
    </w:p>
    <w:tbl>
      <w:tblPr>
        <w:tblStyle w:val="TableGrid"/>
        <w:tblW w:w="0" w:type="auto"/>
        <w:tblInd w:w="-5" w:type="dxa"/>
        <w:tblLook w:val="04A0" w:firstRow="1" w:lastRow="0" w:firstColumn="1" w:lastColumn="0" w:noHBand="0" w:noVBand="1"/>
      </w:tblPr>
      <w:tblGrid>
        <w:gridCol w:w="2469"/>
        <w:gridCol w:w="3898"/>
        <w:gridCol w:w="3606"/>
      </w:tblGrid>
      <w:tr w:rsidR="006A304F" w:rsidRPr="008F1536" w14:paraId="7B1C67B8" w14:textId="77777777" w:rsidTr="00D919C3">
        <w:tc>
          <w:tcPr>
            <w:tcW w:w="2469" w:type="dxa"/>
            <w:vAlign w:val="center"/>
          </w:tcPr>
          <w:p w14:paraId="2A846987" w14:textId="77777777" w:rsidR="006A304F" w:rsidRPr="008F1536" w:rsidRDefault="006A304F" w:rsidP="00D919C3">
            <w:pPr>
              <w:jc w:val="center"/>
              <w:rPr>
                <w:rFonts w:cstheme="minorHAnsi"/>
                <w:b/>
                <w:sz w:val="20"/>
                <w:szCs w:val="20"/>
                <w:u w:val="single"/>
              </w:rPr>
            </w:pPr>
            <w:r w:rsidRPr="008F1536">
              <w:rPr>
                <w:rFonts w:cstheme="minorHAnsi"/>
                <w:b/>
                <w:sz w:val="20"/>
                <w:szCs w:val="20"/>
                <w:u w:val="single"/>
              </w:rPr>
              <w:t>Five key ideas</w:t>
            </w:r>
          </w:p>
          <w:p w14:paraId="34D11DB6" w14:textId="77777777" w:rsidR="006A304F" w:rsidRPr="008F1536" w:rsidRDefault="006A304F" w:rsidP="00D919C3">
            <w:pPr>
              <w:jc w:val="center"/>
              <w:rPr>
                <w:rFonts w:cstheme="minorHAnsi"/>
                <w:sz w:val="20"/>
                <w:szCs w:val="20"/>
              </w:rPr>
            </w:pPr>
            <w:r w:rsidRPr="008F1536">
              <w:rPr>
                <w:rFonts w:cstheme="minorHAnsi"/>
                <w:noProof/>
                <w:sz w:val="20"/>
                <w:szCs w:val="20"/>
                <w:lang w:eastAsia="en-GB"/>
              </w:rPr>
              <w:drawing>
                <wp:inline distT="0" distB="0" distL="0" distR="0" wp14:anchorId="73A68CA3" wp14:editId="576E2CCB">
                  <wp:extent cx="1312200" cy="1410239"/>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294" cy="1418937"/>
                          </a:xfrm>
                          <a:prstGeom prst="rect">
                            <a:avLst/>
                          </a:prstGeom>
                        </pic:spPr>
                      </pic:pic>
                    </a:graphicData>
                  </a:graphic>
                </wp:inline>
              </w:drawing>
            </w:r>
          </w:p>
        </w:tc>
        <w:tc>
          <w:tcPr>
            <w:tcW w:w="3898" w:type="dxa"/>
            <w:vAlign w:val="center"/>
          </w:tcPr>
          <w:p w14:paraId="556D9566" w14:textId="77777777" w:rsidR="006A304F" w:rsidRDefault="006A304F" w:rsidP="00D919C3">
            <w:pPr>
              <w:jc w:val="center"/>
              <w:rPr>
                <w:rFonts w:cstheme="minorHAnsi"/>
                <w:sz w:val="20"/>
                <w:szCs w:val="20"/>
              </w:rPr>
            </w:pPr>
            <w:r>
              <w:rPr>
                <w:rFonts w:cstheme="minorHAnsi"/>
                <w:sz w:val="20"/>
                <w:szCs w:val="20"/>
              </w:rPr>
              <w:t>T</w:t>
            </w:r>
            <w:r w:rsidRPr="000A4C8B">
              <w:rPr>
                <w:rFonts w:cstheme="minorHAnsi"/>
                <w:sz w:val="20"/>
                <w:szCs w:val="20"/>
              </w:rPr>
              <w:t xml:space="preserve">he particles in solids, liquids and gases have </w:t>
            </w:r>
            <w:r w:rsidRPr="000A4C8B">
              <w:rPr>
                <w:rFonts w:cstheme="minorHAnsi"/>
                <w:b/>
                <w:bCs/>
                <w:sz w:val="20"/>
                <w:szCs w:val="20"/>
              </w:rPr>
              <w:t xml:space="preserve">kinetic </w:t>
            </w:r>
            <w:r w:rsidRPr="000A4C8B">
              <w:rPr>
                <w:rFonts w:cstheme="minorHAnsi"/>
                <w:sz w:val="20"/>
                <w:szCs w:val="20"/>
              </w:rPr>
              <w:t>energy because they are always moving.</w:t>
            </w:r>
            <w:r>
              <w:rPr>
                <w:rFonts w:cstheme="minorHAnsi"/>
                <w:sz w:val="20"/>
                <w:szCs w:val="20"/>
              </w:rPr>
              <w:t xml:space="preserve"> </w:t>
            </w:r>
            <w:r w:rsidRPr="000A4C8B">
              <w:rPr>
                <w:rFonts w:cstheme="minorHAnsi"/>
                <w:sz w:val="20"/>
                <w:szCs w:val="20"/>
              </w:rPr>
              <w:t xml:space="preserve">If you increase the </w:t>
            </w:r>
            <w:r w:rsidRPr="000A4C8B">
              <w:rPr>
                <w:rFonts w:cstheme="minorHAnsi"/>
                <w:b/>
                <w:bCs/>
                <w:sz w:val="20"/>
                <w:szCs w:val="20"/>
              </w:rPr>
              <w:t>temperature</w:t>
            </w:r>
            <w:r w:rsidRPr="000A4C8B">
              <w:rPr>
                <w:rFonts w:cstheme="minorHAnsi"/>
                <w:sz w:val="20"/>
                <w:szCs w:val="20"/>
              </w:rPr>
              <w:t>, you increase the mean kinetic energy of the particles</w:t>
            </w:r>
            <w:r>
              <w:rPr>
                <w:rFonts w:cstheme="minorHAnsi"/>
                <w:sz w:val="20"/>
                <w:szCs w:val="20"/>
              </w:rPr>
              <w:t>.</w:t>
            </w:r>
          </w:p>
          <w:p w14:paraId="6809526D" w14:textId="77777777" w:rsidR="006A304F" w:rsidRPr="000A4C8B" w:rsidRDefault="006A304F" w:rsidP="00D919C3">
            <w:pPr>
              <w:jc w:val="center"/>
              <w:rPr>
                <w:rFonts w:cstheme="minorHAnsi"/>
                <w:sz w:val="20"/>
                <w:szCs w:val="20"/>
              </w:rPr>
            </w:pPr>
          </w:p>
          <w:p w14:paraId="48AC20C6" w14:textId="77777777" w:rsidR="006A304F" w:rsidRPr="000A4C8B" w:rsidRDefault="006A304F" w:rsidP="00D919C3">
            <w:pPr>
              <w:jc w:val="center"/>
              <w:rPr>
                <w:rFonts w:cstheme="minorHAnsi"/>
                <w:sz w:val="20"/>
                <w:szCs w:val="20"/>
              </w:rPr>
            </w:pPr>
            <w:r w:rsidRPr="000A4C8B">
              <w:rPr>
                <w:rFonts w:cstheme="minorHAnsi"/>
                <w:sz w:val="20"/>
                <w:szCs w:val="20"/>
              </w:rPr>
              <w:t xml:space="preserve">They also have </w:t>
            </w:r>
            <w:r w:rsidRPr="000A4C8B">
              <w:rPr>
                <w:rFonts w:cstheme="minorHAnsi"/>
                <w:b/>
                <w:bCs/>
                <w:sz w:val="20"/>
                <w:szCs w:val="20"/>
              </w:rPr>
              <w:t>potential</w:t>
            </w:r>
            <w:r w:rsidRPr="000A4C8B">
              <w:rPr>
                <w:rFonts w:cstheme="minorHAnsi"/>
                <w:sz w:val="20"/>
                <w:szCs w:val="20"/>
              </w:rPr>
              <w:t xml:space="preserve"> energy because their motion keeps them separated.</w:t>
            </w:r>
            <w:r>
              <w:rPr>
                <w:rFonts w:cstheme="minorHAnsi"/>
                <w:sz w:val="20"/>
                <w:szCs w:val="20"/>
              </w:rPr>
              <w:t xml:space="preserve"> </w:t>
            </w:r>
            <w:r w:rsidRPr="000A4C8B">
              <w:rPr>
                <w:rFonts w:cstheme="minorHAnsi"/>
                <w:sz w:val="20"/>
                <w:szCs w:val="20"/>
              </w:rPr>
              <w:t>This opposes the forces trying to pull them together.</w:t>
            </w:r>
            <w:r>
              <w:rPr>
                <w:rFonts w:cstheme="minorHAnsi"/>
                <w:sz w:val="20"/>
                <w:szCs w:val="20"/>
              </w:rPr>
              <w:t xml:space="preserve"> </w:t>
            </w:r>
            <w:r w:rsidRPr="000A4C8B">
              <w:rPr>
                <w:rFonts w:cstheme="minorHAnsi"/>
                <w:sz w:val="20"/>
                <w:szCs w:val="20"/>
              </w:rPr>
              <w:t xml:space="preserve">The particles in </w:t>
            </w:r>
            <w:r w:rsidRPr="000A4C8B">
              <w:rPr>
                <w:rFonts w:cstheme="minorHAnsi"/>
                <w:b/>
                <w:bCs/>
                <w:sz w:val="20"/>
                <w:szCs w:val="20"/>
              </w:rPr>
              <w:t>gases</w:t>
            </w:r>
            <w:r w:rsidRPr="000A4C8B">
              <w:rPr>
                <w:rFonts w:cstheme="minorHAnsi"/>
                <w:sz w:val="20"/>
                <w:szCs w:val="20"/>
              </w:rPr>
              <w:t xml:space="preserve"> have the most </w:t>
            </w:r>
            <w:r w:rsidRPr="000A4C8B">
              <w:rPr>
                <w:rFonts w:cstheme="minorHAnsi"/>
                <w:b/>
                <w:bCs/>
                <w:sz w:val="20"/>
                <w:szCs w:val="20"/>
              </w:rPr>
              <w:t xml:space="preserve">potential energy </w:t>
            </w:r>
            <w:r w:rsidRPr="000A4C8B">
              <w:rPr>
                <w:rFonts w:cstheme="minorHAnsi"/>
                <w:sz w:val="20"/>
                <w:szCs w:val="20"/>
              </w:rPr>
              <w:t>because they are furthest apart.</w:t>
            </w:r>
          </w:p>
          <w:p w14:paraId="0E722B77" w14:textId="77777777" w:rsidR="006A304F" w:rsidRDefault="006A304F" w:rsidP="00D919C3">
            <w:pPr>
              <w:jc w:val="center"/>
              <w:rPr>
                <w:rFonts w:cstheme="minorHAnsi"/>
                <w:sz w:val="20"/>
                <w:szCs w:val="20"/>
              </w:rPr>
            </w:pPr>
          </w:p>
          <w:p w14:paraId="4CFA3E69" w14:textId="77777777" w:rsidR="006A304F" w:rsidRPr="00455EA5" w:rsidRDefault="006A304F" w:rsidP="00D919C3">
            <w:pPr>
              <w:jc w:val="center"/>
              <w:rPr>
                <w:rFonts w:cstheme="minorHAnsi"/>
                <w:sz w:val="24"/>
                <w:szCs w:val="24"/>
              </w:rPr>
            </w:pPr>
            <w:r w:rsidRPr="000A4C8B">
              <w:rPr>
                <w:rFonts w:cstheme="minorHAnsi"/>
                <w:sz w:val="20"/>
                <w:szCs w:val="20"/>
              </w:rPr>
              <w:t xml:space="preserve">The </w:t>
            </w:r>
            <w:r w:rsidRPr="000A4C8B">
              <w:rPr>
                <w:rFonts w:cstheme="minorHAnsi"/>
                <w:b/>
                <w:bCs/>
                <w:sz w:val="20"/>
                <w:szCs w:val="20"/>
              </w:rPr>
              <w:t xml:space="preserve">internal energy </w:t>
            </w:r>
            <w:r w:rsidRPr="000A4C8B">
              <w:rPr>
                <w:rFonts w:cstheme="minorHAnsi"/>
                <w:sz w:val="20"/>
                <w:szCs w:val="20"/>
              </w:rPr>
              <w:t xml:space="preserve">of a system is the total </w:t>
            </w:r>
            <w:r w:rsidRPr="000A4C8B">
              <w:rPr>
                <w:rFonts w:cstheme="minorHAnsi"/>
                <w:b/>
                <w:bCs/>
                <w:sz w:val="20"/>
                <w:szCs w:val="20"/>
              </w:rPr>
              <w:t xml:space="preserve">kinetic energy </w:t>
            </w:r>
            <w:r w:rsidRPr="000A4C8B">
              <w:rPr>
                <w:rFonts w:cstheme="minorHAnsi"/>
                <w:sz w:val="20"/>
                <w:szCs w:val="20"/>
              </w:rPr>
              <w:t xml:space="preserve">and </w:t>
            </w:r>
            <w:r w:rsidRPr="000A4C8B">
              <w:rPr>
                <w:rFonts w:cstheme="minorHAnsi"/>
                <w:b/>
                <w:bCs/>
                <w:sz w:val="20"/>
                <w:szCs w:val="20"/>
              </w:rPr>
              <w:t xml:space="preserve">potential energy </w:t>
            </w:r>
            <w:r w:rsidRPr="000A4C8B">
              <w:rPr>
                <w:rFonts w:cstheme="minorHAnsi"/>
                <w:sz w:val="20"/>
                <w:szCs w:val="20"/>
              </w:rPr>
              <w:t>of all the particles in the system</w:t>
            </w:r>
            <w:r>
              <w:rPr>
                <w:rFonts w:cstheme="minorHAnsi"/>
                <w:sz w:val="20"/>
                <w:szCs w:val="20"/>
              </w:rPr>
              <w:t>.</w:t>
            </w:r>
          </w:p>
        </w:tc>
        <w:tc>
          <w:tcPr>
            <w:tcW w:w="3606" w:type="dxa"/>
            <w:tcBorders>
              <w:bottom w:val="single" w:sz="4" w:space="0" w:color="auto"/>
            </w:tcBorders>
            <w:vAlign w:val="center"/>
          </w:tcPr>
          <w:p w14:paraId="3739153E" w14:textId="77777777" w:rsidR="006A304F" w:rsidRPr="00F53F7A" w:rsidRDefault="006A304F" w:rsidP="00D919C3">
            <w:pPr>
              <w:jc w:val="center"/>
              <w:rPr>
                <w:rFonts w:cstheme="minorHAnsi"/>
                <w:bCs/>
                <w:sz w:val="20"/>
                <w:szCs w:val="20"/>
              </w:rPr>
            </w:pPr>
            <w:r w:rsidRPr="00F53F7A">
              <w:rPr>
                <w:rFonts w:cstheme="minorHAnsi"/>
                <w:bCs/>
                <w:sz w:val="20"/>
                <w:szCs w:val="20"/>
              </w:rPr>
              <w:t>Particles in a gas move in random directions at all times.</w:t>
            </w:r>
          </w:p>
          <w:p w14:paraId="23F0AFDC" w14:textId="77777777" w:rsidR="006A304F" w:rsidRDefault="006A304F" w:rsidP="00D919C3">
            <w:pPr>
              <w:jc w:val="center"/>
              <w:rPr>
                <w:rFonts w:cstheme="minorHAnsi"/>
                <w:bCs/>
                <w:sz w:val="20"/>
                <w:szCs w:val="20"/>
              </w:rPr>
            </w:pPr>
          </w:p>
          <w:p w14:paraId="63975792" w14:textId="77777777" w:rsidR="006A304F" w:rsidRDefault="006A304F" w:rsidP="00D919C3">
            <w:pPr>
              <w:jc w:val="center"/>
              <w:rPr>
                <w:rFonts w:cstheme="minorHAnsi"/>
                <w:bCs/>
                <w:sz w:val="20"/>
                <w:szCs w:val="20"/>
              </w:rPr>
            </w:pPr>
            <w:r w:rsidRPr="00F53F7A">
              <w:rPr>
                <w:rFonts w:cstheme="minorHAnsi"/>
                <w:bCs/>
                <w:sz w:val="20"/>
                <w:szCs w:val="20"/>
              </w:rPr>
              <w:t>The particles in a gas collide with each other and the walls of their container without losing any of their kinetic energy.</w:t>
            </w:r>
          </w:p>
          <w:p w14:paraId="40077546" w14:textId="77777777" w:rsidR="006A304F" w:rsidRDefault="006A304F" w:rsidP="00D919C3">
            <w:pPr>
              <w:jc w:val="center"/>
              <w:rPr>
                <w:rFonts w:cstheme="minorHAnsi"/>
                <w:bCs/>
                <w:sz w:val="20"/>
                <w:szCs w:val="20"/>
              </w:rPr>
            </w:pPr>
          </w:p>
          <w:p w14:paraId="792AD438" w14:textId="77777777" w:rsidR="006A304F" w:rsidRPr="00337FCB" w:rsidRDefault="006A304F" w:rsidP="00D919C3">
            <w:pPr>
              <w:jc w:val="center"/>
              <w:rPr>
                <w:rFonts w:cstheme="minorHAnsi"/>
                <w:sz w:val="20"/>
                <w:szCs w:val="20"/>
              </w:rPr>
            </w:pPr>
            <w:r w:rsidRPr="00F53F7A">
              <w:rPr>
                <w:rFonts w:cstheme="minorHAnsi"/>
                <w:bCs/>
                <w:sz w:val="20"/>
                <w:szCs w:val="20"/>
              </w:rPr>
              <w:t>The temperature of the gas is related to the average kinetic energy of the molecules</w:t>
            </w:r>
            <w:r>
              <w:rPr>
                <w:rFonts w:cstheme="minorHAnsi"/>
                <w:bCs/>
                <w:sz w:val="20"/>
                <w:szCs w:val="20"/>
              </w:rPr>
              <w:t xml:space="preserve">. </w:t>
            </w:r>
            <w:r w:rsidRPr="00F53F7A">
              <w:rPr>
                <w:rFonts w:cstheme="minorHAnsi"/>
                <w:bCs/>
                <w:sz w:val="20"/>
                <w:szCs w:val="20"/>
              </w:rPr>
              <w:t>As the kinetic energy of the molecules increases, so does the temperature of the gas</w:t>
            </w:r>
            <w:r>
              <w:rPr>
                <w:rFonts w:cstheme="minorHAnsi"/>
                <w:bCs/>
                <w:sz w:val="20"/>
                <w:szCs w:val="20"/>
              </w:rPr>
              <w:t>.</w:t>
            </w:r>
          </w:p>
        </w:tc>
      </w:tr>
      <w:tr w:rsidR="006A304F" w:rsidRPr="008F1536" w14:paraId="1C233397" w14:textId="77777777" w:rsidTr="00D919C3">
        <w:tc>
          <w:tcPr>
            <w:tcW w:w="2469" w:type="dxa"/>
            <w:vAlign w:val="center"/>
          </w:tcPr>
          <w:p w14:paraId="0BC3F5F5" w14:textId="77777777" w:rsidR="006A304F" w:rsidRPr="00C340B0" w:rsidRDefault="006A304F" w:rsidP="00D919C3">
            <w:pPr>
              <w:jc w:val="center"/>
              <w:rPr>
                <w:rFonts w:cstheme="minorHAnsi"/>
                <w:bCs/>
                <w:sz w:val="18"/>
                <w:szCs w:val="18"/>
              </w:rPr>
            </w:pPr>
            <w:r w:rsidRPr="00C340B0">
              <w:rPr>
                <w:rFonts w:cstheme="minorHAnsi"/>
                <w:bCs/>
                <w:sz w:val="18"/>
                <w:szCs w:val="18"/>
              </w:rPr>
              <w:t xml:space="preserve">Each substance has a value called its </w:t>
            </w:r>
            <w:r w:rsidRPr="00C340B0">
              <w:rPr>
                <w:rFonts w:cstheme="minorHAnsi"/>
                <w:bCs/>
                <w:sz w:val="18"/>
                <w:szCs w:val="18"/>
                <w:u w:val="single"/>
              </w:rPr>
              <w:t>specific latent heat</w:t>
            </w:r>
            <w:r w:rsidRPr="00C340B0">
              <w:rPr>
                <w:rFonts w:cstheme="minorHAnsi"/>
                <w:bCs/>
                <w:sz w:val="18"/>
                <w:szCs w:val="18"/>
              </w:rPr>
              <w:t>, describing how much energy is needed to change state of 1kg of the substance.</w:t>
            </w:r>
          </w:p>
          <w:p w14:paraId="77BF7212" w14:textId="77777777" w:rsidR="006A304F" w:rsidRPr="00C340B0" w:rsidRDefault="006A304F" w:rsidP="00D919C3">
            <w:pPr>
              <w:jc w:val="center"/>
              <w:rPr>
                <w:rFonts w:cstheme="minorHAnsi"/>
                <w:bCs/>
                <w:sz w:val="18"/>
                <w:szCs w:val="18"/>
              </w:rPr>
            </w:pPr>
            <w:r w:rsidRPr="00C340B0">
              <w:rPr>
                <w:rFonts w:cstheme="minorHAnsi"/>
                <w:bCs/>
                <w:sz w:val="18"/>
                <w:szCs w:val="18"/>
              </w:rPr>
              <w:t xml:space="preserve">When a change of state occurs, any heat energy supplied </w:t>
            </w:r>
            <w:r w:rsidRPr="00C340B0">
              <w:rPr>
                <w:rFonts w:cstheme="minorHAnsi"/>
                <w:bCs/>
                <w:sz w:val="18"/>
                <w:szCs w:val="18"/>
                <w:u w:val="single"/>
              </w:rPr>
              <w:t xml:space="preserve">breaks the bonds </w:t>
            </w:r>
            <w:r w:rsidRPr="00C340B0">
              <w:rPr>
                <w:rFonts w:cstheme="minorHAnsi"/>
                <w:bCs/>
                <w:sz w:val="18"/>
                <w:szCs w:val="18"/>
              </w:rPr>
              <w:t xml:space="preserve">between molecules. </w:t>
            </w:r>
          </w:p>
          <w:p w14:paraId="068813FB" w14:textId="77777777" w:rsidR="006A304F" w:rsidRPr="0094758F" w:rsidRDefault="006A304F" w:rsidP="00D919C3">
            <w:pPr>
              <w:jc w:val="center"/>
              <w:rPr>
                <w:rFonts w:cstheme="minorHAnsi"/>
                <w:b/>
                <w:sz w:val="20"/>
                <w:szCs w:val="20"/>
              </w:rPr>
            </w:pPr>
            <w:r w:rsidRPr="00C340B0">
              <w:rPr>
                <w:rFonts w:cstheme="minorHAnsi"/>
                <w:bCs/>
                <w:sz w:val="18"/>
                <w:szCs w:val="18"/>
                <w:u w:val="single"/>
              </w:rPr>
              <w:t>No change in temperature</w:t>
            </w:r>
            <w:r w:rsidRPr="00C340B0">
              <w:rPr>
                <w:rFonts w:cstheme="minorHAnsi"/>
                <w:bCs/>
                <w:sz w:val="18"/>
                <w:szCs w:val="18"/>
              </w:rPr>
              <w:t xml:space="preserve"> occurs during this time.</w:t>
            </w:r>
          </w:p>
        </w:tc>
        <w:tc>
          <w:tcPr>
            <w:tcW w:w="3898" w:type="dxa"/>
            <w:vAlign w:val="center"/>
          </w:tcPr>
          <w:p w14:paraId="2D7325FA" w14:textId="77777777" w:rsidR="006A304F" w:rsidRDefault="006A304F" w:rsidP="00D919C3">
            <w:pPr>
              <w:jc w:val="center"/>
              <w:rPr>
                <w:rFonts w:cstheme="minorHAnsi"/>
                <w:bCs/>
                <w:sz w:val="20"/>
                <w:szCs w:val="20"/>
              </w:rPr>
            </w:pPr>
            <w:r w:rsidRPr="00F53F7A">
              <w:rPr>
                <w:rFonts w:cstheme="minorHAnsi"/>
                <w:bCs/>
                <w:sz w:val="20"/>
                <w:szCs w:val="20"/>
              </w:rPr>
              <w:t>The greater the temperature the greater the average kinetic energy and hence the speed of the particles (Kinetic energy = ½ m v</w:t>
            </w:r>
            <w:r w:rsidRPr="00F53F7A">
              <w:rPr>
                <w:rFonts w:cstheme="minorHAnsi"/>
                <w:bCs/>
                <w:sz w:val="20"/>
                <w:szCs w:val="20"/>
                <w:vertAlign w:val="superscript"/>
              </w:rPr>
              <w:t>2</w:t>
            </w:r>
            <w:r w:rsidRPr="00F53F7A">
              <w:rPr>
                <w:rFonts w:cstheme="minorHAnsi"/>
                <w:bCs/>
                <w:sz w:val="20"/>
                <w:szCs w:val="20"/>
              </w:rPr>
              <w:t>).</w:t>
            </w:r>
          </w:p>
          <w:p w14:paraId="3584BE97" w14:textId="77777777" w:rsidR="006A304F" w:rsidRDefault="006A304F" w:rsidP="00D919C3">
            <w:pPr>
              <w:jc w:val="center"/>
              <w:rPr>
                <w:rFonts w:cstheme="minorHAnsi"/>
                <w:bCs/>
                <w:sz w:val="20"/>
                <w:szCs w:val="20"/>
              </w:rPr>
            </w:pPr>
            <w:r w:rsidRPr="00F53F7A">
              <w:rPr>
                <w:rFonts w:cstheme="minorHAnsi"/>
                <w:bCs/>
                <w:sz w:val="20"/>
                <w:szCs w:val="20"/>
              </w:rPr>
              <w:t>Increased temperature of the gas increases average kinetic energy and increases speed of the particles, which increases the collisions of the particles with the cylinder wall.</w:t>
            </w:r>
          </w:p>
          <w:p w14:paraId="4090675E" w14:textId="77777777" w:rsidR="006A304F" w:rsidRPr="00702C61" w:rsidRDefault="006A304F" w:rsidP="00D919C3">
            <w:pPr>
              <w:jc w:val="center"/>
              <w:rPr>
                <w:rFonts w:cstheme="minorHAnsi"/>
                <w:sz w:val="20"/>
                <w:szCs w:val="20"/>
              </w:rPr>
            </w:pPr>
            <w:r>
              <w:rPr>
                <w:rFonts w:cstheme="minorHAnsi"/>
                <w:bCs/>
                <w:sz w:val="20"/>
                <w:szCs w:val="20"/>
              </w:rPr>
              <w:t>T</w:t>
            </w:r>
            <w:r w:rsidRPr="00F53F7A">
              <w:rPr>
                <w:rFonts w:cstheme="minorHAnsi"/>
                <w:bCs/>
                <w:sz w:val="20"/>
                <w:szCs w:val="20"/>
              </w:rPr>
              <w:t>here is more force on the container over a certain area and therefore a greater pressure.</w:t>
            </w:r>
          </w:p>
        </w:tc>
        <w:tc>
          <w:tcPr>
            <w:tcW w:w="3606" w:type="dxa"/>
            <w:tcBorders>
              <w:top w:val="single" w:sz="4" w:space="0" w:color="auto"/>
            </w:tcBorders>
            <w:vAlign w:val="center"/>
          </w:tcPr>
          <w:p w14:paraId="7EDA6A0B" w14:textId="77777777" w:rsidR="006A304F" w:rsidRPr="000265BE" w:rsidRDefault="006A304F" w:rsidP="00D919C3">
            <w:pPr>
              <w:jc w:val="center"/>
              <w:rPr>
                <w:rFonts w:cstheme="minorHAnsi"/>
                <w:b/>
                <w:sz w:val="20"/>
                <w:szCs w:val="20"/>
              </w:rPr>
            </w:pPr>
            <w:r w:rsidRPr="000A4C8B">
              <w:rPr>
                <w:rFonts w:cstheme="minorHAnsi"/>
                <w:noProof/>
                <w:sz w:val="24"/>
                <w:szCs w:val="24"/>
              </w:rPr>
              <w:drawing>
                <wp:inline distT="0" distB="0" distL="0" distR="0" wp14:anchorId="38B95105" wp14:editId="38660E86">
                  <wp:extent cx="2116988" cy="1116751"/>
                  <wp:effectExtent l="19050" t="19050" r="17145" b="2667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8"/>
                          <a:srcRect l="8410" r="12157"/>
                          <a:stretch/>
                        </pic:blipFill>
                        <pic:spPr bwMode="auto">
                          <a:xfrm>
                            <a:off x="0" y="0"/>
                            <a:ext cx="2267703" cy="119625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3DBE78A" w14:textId="046B5EE7" w:rsidR="00614527" w:rsidRDefault="00614527" w:rsidP="00A83DD3">
      <w:pPr>
        <w:jc w:val="center"/>
        <w:rPr>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B55156" w14:paraId="455F12D7" w14:textId="77777777" w:rsidTr="006C1DA8">
        <w:tc>
          <w:tcPr>
            <w:tcW w:w="1437" w:type="dxa"/>
          </w:tcPr>
          <w:p w14:paraId="5D75CCD9" w14:textId="77777777" w:rsidR="00B55156" w:rsidRDefault="00B55156" w:rsidP="006C1DA8">
            <w:r>
              <w:rPr>
                <w:noProof/>
                <w:lang w:eastAsia="en-GB"/>
              </w:rPr>
              <w:drawing>
                <wp:anchor distT="0" distB="0" distL="114300" distR="114300" simplePos="0" relativeHeight="251740160" behindDoc="0" locked="0" layoutInCell="1" allowOverlap="1" wp14:anchorId="32E460DB" wp14:editId="7E648B8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B408D1B"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46720A58"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20039B07" w14:textId="77777777" w:rsidR="00B55156" w:rsidRPr="00C314AC" w:rsidRDefault="00B55156" w:rsidP="006C1DA8">
            <w:pPr>
              <w:jc w:val="center"/>
              <w:rPr>
                <w:b/>
                <w:sz w:val="48"/>
              </w:rPr>
            </w:pPr>
            <w:r w:rsidRPr="00C314AC">
              <w:rPr>
                <w:noProof/>
                <w:lang w:eastAsia="en-GB"/>
              </w:rPr>
              <w:drawing>
                <wp:inline distT="0" distB="0" distL="0" distR="0" wp14:anchorId="724A5977" wp14:editId="295721BE">
                  <wp:extent cx="1286659" cy="99278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6B629DE4"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522"/>
        <w:gridCol w:w="4110"/>
      </w:tblGrid>
      <w:tr w:rsidR="00B55156" w14:paraId="2F257C9A" w14:textId="77777777" w:rsidTr="00B55156">
        <w:tc>
          <w:tcPr>
            <w:tcW w:w="6522" w:type="dxa"/>
          </w:tcPr>
          <w:p w14:paraId="41502139" w14:textId="5B828879" w:rsidR="00B55156" w:rsidRPr="00C314AC" w:rsidRDefault="00B55156" w:rsidP="006C1DA8">
            <w:pPr>
              <w:jc w:val="center"/>
              <w:rPr>
                <w:b/>
                <w:sz w:val="36"/>
              </w:rPr>
            </w:pPr>
            <w:r w:rsidRPr="00B55156">
              <w:rPr>
                <w:b/>
                <w:sz w:val="36"/>
              </w:rPr>
              <w:t xml:space="preserve">Year </w:t>
            </w:r>
            <w:proofErr w:type="gramStart"/>
            <w:r w:rsidRPr="00B55156">
              <w:rPr>
                <w:b/>
                <w:sz w:val="36"/>
              </w:rPr>
              <w:t>9</w:t>
            </w:r>
            <w:r>
              <w:rPr>
                <w:b/>
                <w:sz w:val="36"/>
              </w:rPr>
              <w:t xml:space="preserve">  Chemistry</w:t>
            </w:r>
            <w:proofErr w:type="gramEnd"/>
            <w:r>
              <w:rPr>
                <w:b/>
                <w:sz w:val="36"/>
              </w:rPr>
              <w:t xml:space="preserve"> - </w:t>
            </w:r>
            <w:r w:rsidRPr="000A0965">
              <w:rPr>
                <w:rFonts w:cstheme="minorHAnsi"/>
                <w:b/>
                <w:sz w:val="36"/>
                <w:szCs w:val="36"/>
              </w:rPr>
              <w:t>Five key terms</w:t>
            </w:r>
          </w:p>
        </w:tc>
        <w:tc>
          <w:tcPr>
            <w:tcW w:w="4110" w:type="dxa"/>
          </w:tcPr>
          <w:p w14:paraId="3A17690A" w14:textId="13BAE2B1" w:rsidR="00B55156" w:rsidRPr="00C314AC" w:rsidRDefault="00B55156" w:rsidP="006C1DA8">
            <w:pPr>
              <w:jc w:val="center"/>
              <w:rPr>
                <w:b/>
                <w:sz w:val="36"/>
              </w:rPr>
            </w:pPr>
            <w:r>
              <w:rPr>
                <w:b/>
                <w:sz w:val="36"/>
              </w:rPr>
              <w:t xml:space="preserve"> Atomic Structure </w:t>
            </w:r>
          </w:p>
        </w:tc>
      </w:tr>
    </w:tbl>
    <w:p w14:paraId="4C29DCDD" w14:textId="77777777" w:rsidR="00B55156" w:rsidRPr="007C6BCA" w:rsidRDefault="00B55156" w:rsidP="00B55156">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29373E3C" w14:textId="77777777" w:rsidTr="006C1DA8">
        <w:trPr>
          <w:trHeight w:val="1140"/>
        </w:trPr>
        <w:tc>
          <w:tcPr>
            <w:tcW w:w="2127" w:type="dxa"/>
          </w:tcPr>
          <w:p w14:paraId="7D0AD79C" w14:textId="77777777" w:rsidR="00B55156" w:rsidRPr="007C6BCA" w:rsidRDefault="00B55156" w:rsidP="006C1DA8">
            <w:pPr>
              <w:jc w:val="center"/>
              <w:rPr>
                <w:rFonts w:cstheme="minorHAnsi"/>
                <w:b/>
                <w:sz w:val="30"/>
                <w:szCs w:val="30"/>
              </w:rPr>
            </w:pPr>
            <w:r>
              <w:rPr>
                <w:rFonts w:cstheme="minorHAnsi"/>
                <w:b/>
                <w:sz w:val="30"/>
                <w:szCs w:val="30"/>
              </w:rPr>
              <w:lastRenderedPageBreak/>
              <w:t>Atom</w:t>
            </w:r>
          </w:p>
        </w:tc>
        <w:tc>
          <w:tcPr>
            <w:tcW w:w="5103" w:type="dxa"/>
          </w:tcPr>
          <w:p w14:paraId="23FE66E5" w14:textId="77777777" w:rsidR="00B55156" w:rsidRPr="007C6BCA" w:rsidRDefault="00B55156" w:rsidP="006C1DA8">
            <w:pPr>
              <w:jc w:val="center"/>
              <w:rPr>
                <w:rFonts w:cstheme="minorHAnsi"/>
                <w:sz w:val="30"/>
                <w:szCs w:val="30"/>
              </w:rPr>
            </w:pPr>
            <w:r>
              <w:rPr>
                <w:rFonts w:cstheme="minorHAnsi"/>
                <w:sz w:val="30"/>
                <w:szCs w:val="30"/>
              </w:rPr>
              <w:t>A tiny particle that is the building block of everything. It is the smallest particle of an element.</w:t>
            </w:r>
          </w:p>
        </w:tc>
        <w:tc>
          <w:tcPr>
            <w:tcW w:w="3686" w:type="dxa"/>
          </w:tcPr>
          <w:p w14:paraId="71BE3655" w14:textId="77777777" w:rsidR="00B55156" w:rsidRPr="007C6BCA" w:rsidRDefault="00B55156" w:rsidP="006C1DA8">
            <w:pPr>
              <w:jc w:val="center"/>
              <w:rPr>
                <w:rFonts w:cstheme="minorHAnsi"/>
                <w:sz w:val="30"/>
                <w:szCs w:val="30"/>
              </w:rPr>
            </w:pPr>
            <w:r>
              <w:rPr>
                <w:noProof/>
              </w:rPr>
              <w:drawing>
                <wp:inline distT="0" distB="0" distL="0" distR="0" wp14:anchorId="0EB64513" wp14:editId="0184B596">
                  <wp:extent cx="1047750" cy="77231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60835" cy="781956"/>
                          </a:xfrm>
                          <a:prstGeom prst="rect">
                            <a:avLst/>
                          </a:prstGeom>
                        </pic:spPr>
                      </pic:pic>
                    </a:graphicData>
                  </a:graphic>
                </wp:inline>
              </w:drawing>
            </w:r>
          </w:p>
        </w:tc>
      </w:tr>
      <w:tr w:rsidR="00B55156" w:rsidRPr="007C6BCA" w14:paraId="7FFFD92E" w14:textId="77777777" w:rsidTr="006C1DA8">
        <w:trPr>
          <w:trHeight w:val="1140"/>
        </w:trPr>
        <w:tc>
          <w:tcPr>
            <w:tcW w:w="2127" w:type="dxa"/>
          </w:tcPr>
          <w:p w14:paraId="475B583E" w14:textId="77777777" w:rsidR="00B55156" w:rsidRDefault="00B55156" w:rsidP="006C1DA8">
            <w:pPr>
              <w:jc w:val="center"/>
              <w:rPr>
                <w:rFonts w:cstheme="minorHAnsi"/>
                <w:b/>
                <w:sz w:val="30"/>
                <w:szCs w:val="30"/>
              </w:rPr>
            </w:pPr>
            <w:r>
              <w:rPr>
                <w:rFonts w:cstheme="minorHAnsi"/>
                <w:b/>
                <w:sz w:val="30"/>
                <w:szCs w:val="30"/>
              </w:rPr>
              <w:t>Element</w:t>
            </w:r>
          </w:p>
        </w:tc>
        <w:tc>
          <w:tcPr>
            <w:tcW w:w="5103" w:type="dxa"/>
          </w:tcPr>
          <w:p w14:paraId="16551133" w14:textId="77777777" w:rsidR="00B55156" w:rsidRPr="00D51EF1" w:rsidRDefault="00B55156" w:rsidP="006C1DA8">
            <w:pPr>
              <w:jc w:val="center"/>
              <w:rPr>
                <w:rFonts w:cstheme="minorHAnsi"/>
                <w:sz w:val="30"/>
                <w:szCs w:val="30"/>
              </w:rPr>
            </w:pPr>
            <w:r>
              <w:rPr>
                <w:rFonts w:cstheme="minorHAnsi"/>
                <w:sz w:val="30"/>
                <w:szCs w:val="30"/>
              </w:rPr>
              <w:t>A substance made up of a single type of atom.</w:t>
            </w:r>
          </w:p>
        </w:tc>
        <w:tc>
          <w:tcPr>
            <w:tcW w:w="3686" w:type="dxa"/>
          </w:tcPr>
          <w:p w14:paraId="5881A0BA" w14:textId="77777777" w:rsidR="00B55156" w:rsidRPr="00045367" w:rsidRDefault="00B55156" w:rsidP="006C1DA8">
            <w:pPr>
              <w:jc w:val="center"/>
              <w:rPr>
                <w:rFonts w:cstheme="minorHAnsi"/>
                <w:noProof/>
                <w:sz w:val="30"/>
                <w:szCs w:val="30"/>
                <w:lang w:eastAsia="en-GB"/>
              </w:rPr>
            </w:pPr>
            <w:r>
              <w:rPr>
                <w:noProof/>
              </w:rPr>
              <w:drawing>
                <wp:inline distT="0" distB="0" distL="0" distR="0" wp14:anchorId="5B36DA23" wp14:editId="625B55B8">
                  <wp:extent cx="2203450" cy="604520"/>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3450" cy="604520"/>
                          </a:xfrm>
                          <a:prstGeom prst="rect">
                            <a:avLst/>
                          </a:prstGeom>
                        </pic:spPr>
                      </pic:pic>
                    </a:graphicData>
                  </a:graphic>
                </wp:inline>
              </w:drawing>
            </w:r>
          </w:p>
        </w:tc>
      </w:tr>
      <w:tr w:rsidR="00B55156" w:rsidRPr="007C6BCA" w14:paraId="24B1F035" w14:textId="77777777" w:rsidTr="006C1DA8">
        <w:tc>
          <w:tcPr>
            <w:tcW w:w="2127" w:type="dxa"/>
          </w:tcPr>
          <w:p w14:paraId="153BC335" w14:textId="77777777" w:rsidR="00B55156" w:rsidRPr="007C6BCA" w:rsidRDefault="00B55156" w:rsidP="006C1DA8">
            <w:pPr>
              <w:jc w:val="center"/>
              <w:rPr>
                <w:rFonts w:cstheme="minorHAnsi"/>
                <w:b/>
                <w:sz w:val="30"/>
                <w:szCs w:val="30"/>
              </w:rPr>
            </w:pPr>
            <w:r>
              <w:rPr>
                <w:rFonts w:cstheme="minorHAnsi"/>
                <w:b/>
                <w:sz w:val="30"/>
                <w:szCs w:val="30"/>
              </w:rPr>
              <w:t>Compound</w:t>
            </w:r>
          </w:p>
        </w:tc>
        <w:tc>
          <w:tcPr>
            <w:tcW w:w="5103" w:type="dxa"/>
          </w:tcPr>
          <w:p w14:paraId="30BC87B8" w14:textId="77777777" w:rsidR="00B55156" w:rsidRPr="007C6BCA" w:rsidRDefault="00B55156" w:rsidP="006C1DA8">
            <w:pPr>
              <w:jc w:val="center"/>
              <w:rPr>
                <w:rFonts w:cstheme="minorHAnsi"/>
                <w:sz w:val="30"/>
                <w:szCs w:val="30"/>
              </w:rPr>
            </w:pPr>
            <w:r>
              <w:rPr>
                <w:rFonts w:cstheme="minorHAnsi"/>
                <w:sz w:val="30"/>
                <w:szCs w:val="30"/>
              </w:rPr>
              <w:t xml:space="preserve">A substance made from two or more different types of </w:t>
            </w:r>
            <w:proofErr w:type="gramStart"/>
            <w:r>
              <w:rPr>
                <w:rFonts w:cstheme="minorHAnsi"/>
                <w:sz w:val="30"/>
                <w:szCs w:val="30"/>
              </w:rPr>
              <w:t>atom</w:t>
            </w:r>
            <w:proofErr w:type="gramEnd"/>
            <w:r>
              <w:rPr>
                <w:rFonts w:cstheme="minorHAnsi"/>
                <w:sz w:val="30"/>
                <w:szCs w:val="30"/>
              </w:rPr>
              <w:t>, chemically joined together</w:t>
            </w:r>
          </w:p>
        </w:tc>
        <w:tc>
          <w:tcPr>
            <w:tcW w:w="3686" w:type="dxa"/>
          </w:tcPr>
          <w:p w14:paraId="4BAF71EA" w14:textId="77777777" w:rsidR="00B55156" w:rsidRPr="007C6BCA" w:rsidRDefault="00B55156" w:rsidP="006C1DA8">
            <w:pPr>
              <w:jc w:val="center"/>
              <w:rPr>
                <w:rFonts w:cstheme="minorHAnsi"/>
                <w:sz w:val="30"/>
                <w:szCs w:val="30"/>
              </w:rPr>
            </w:pPr>
            <w:r>
              <w:rPr>
                <w:noProof/>
              </w:rPr>
              <w:drawing>
                <wp:inline distT="0" distB="0" distL="0" distR="0" wp14:anchorId="64F45373" wp14:editId="0C325A4B">
                  <wp:extent cx="2203450" cy="661035"/>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03450" cy="661035"/>
                          </a:xfrm>
                          <a:prstGeom prst="rect">
                            <a:avLst/>
                          </a:prstGeom>
                        </pic:spPr>
                      </pic:pic>
                    </a:graphicData>
                  </a:graphic>
                </wp:inline>
              </w:drawing>
            </w:r>
          </w:p>
        </w:tc>
      </w:tr>
      <w:tr w:rsidR="00B55156" w:rsidRPr="007C6BCA" w14:paraId="4BE22638" w14:textId="77777777" w:rsidTr="006C1DA8">
        <w:tc>
          <w:tcPr>
            <w:tcW w:w="2127" w:type="dxa"/>
          </w:tcPr>
          <w:p w14:paraId="5958DEB2" w14:textId="77777777" w:rsidR="00B55156" w:rsidRPr="007C6BCA" w:rsidRDefault="00B55156" w:rsidP="006C1DA8">
            <w:pPr>
              <w:jc w:val="center"/>
              <w:rPr>
                <w:rFonts w:cstheme="minorHAnsi"/>
                <w:b/>
                <w:sz w:val="30"/>
                <w:szCs w:val="30"/>
              </w:rPr>
            </w:pPr>
            <w:r>
              <w:rPr>
                <w:rFonts w:cstheme="minorHAnsi"/>
                <w:b/>
                <w:sz w:val="30"/>
                <w:szCs w:val="30"/>
              </w:rPr>
              <w:t>Mixture</w:t>
            </w:r>
          </w:p>
        </w:tc>
        <w:tc>
          <w:tcPr>
            <w:tcW w:w="5103" w:type="dxa"/>
          </w:tcPr>
          <w:p w14:paraId="41642A68" w14:textId="77777777" w:rsidR="00B55156" w:rsidRPr="007C6BCA" w:rsidRDefault="00B55156" w:rsidP="006C1DA8">
            <w:pPr>
              <w:jc w:val="center"/>
              <w:rPr>
                <w:rFonts w:cstheme="minorHAnsi"/>
                <w:sz w:val="30"/>
                <w:szCs w:val="30"/>
              </w:rPr>
            </w:pPr>
            <w:r>
              <w:rPr>
                <w:rFonts w:cstheme="minorHAnsi"/>
                <w:sz w:val="30"/>
                <w:szCs w:val="30"/>
              </w:rPr>
              <w:t>A substance made from 2 or more different elements or compounds not joined together, so it can be separated</w:t>
            </w:r>
          </w:p>
        </w:tc>
        <w:tc>
          <w:tcPr>
            <w:tcW w:w="3686" w:type="dxa"/>
          </w:tcPr>
          <w:p w14:paraId="3ABBA628" w14:textId="77777777" w:rsidR="00B55156" w:rsidRPr="007C6BCA" w:rsidRDefault="00B55156" w:rsidP="006C1DA8">
            <w:pPr>
              <w:jc w:val="center"/>
              <w:rPr>
                <w:rFonts w:cstheme="minorHAnsi"/>
                <w:sz w:val="30"/>
                <w:szCs w:val="30"/>
              </w:rPr>
            </w:pPr>
            <w:r>
              <w:rPr>
                <w:noProof/>
              </w:rPr>
              <w:drawing>
                <wp:inline distT="0" distB="0" distL="0" distR="0" wp14:anchorId="02BE97DC" wp14:editId="64D497A1">
                  <wp:extent cx="2203450" cy="1081405"/>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03450" cy="1081405"/>
                          </a:xfrm>
                          <a:prstGeom prst="rect">
                            <a:avLst/>
                          </a:prstGeom>
                        </pic:spPr>
                      </pic:pic>
                    </a:graphicData>
                  </a:graphic>
                </wp:inline>
              </w:drawing>
            </w:r>
          </w:p>
        </w:tc>
      </w:tr>
      <w:tr w:rsidR="00B55156" w:rsidRPr="007C6BCA" w14:paraId="562C5A63" w14:textId="77777777" w:rsidTr="006C1DA8">
        <w:trPr>
          <w:trHeight w:val="1544"/>
        </w:trPr>
        <w:tc>
          <w:tcPr>
            <w:tcW w:w="2127" w:type="dxa"/>
          </w:tcPr>
          <w:p w14:paraId="3DE11C71" w14:textId="77777777" w:rsidR="00B55156" w:rsidRPr="007C6BCA" w:rsidRDefault="00B55156" w:rsidP="006C1DA8">
            <w:pPr>
              <w:jc w:val="center"/>
              <w:rPr>
                <w:rFonts w:cstheme="minorHAnsi"/>
                <w:b/>
                <w:sz w:val="30"/>
                <w:szCs w:val="30"/>
              </w:rPr>
            </w:pPr>
            <w:r>
              <w:rPr>
                <w:rFonts w:cstheme="minorHAnsi"/>
                <w:b/>
                <w:sz w:val="30"/>
                <w:szCs w:val="30"/>
              </w:rPr>
              <w:t>Subatomic particles</w:t>
            </w:r>
          </w:p>
        </w:tc>
        <w:tc>
          <w:tcPr>
            <w:tcW w:w="5103" w:type="dxa"/>
          </w:tcPr>
          <w:p w14:paraId="000CFCB0" w14:textId="77777777" w:rsidR="00B55156" w:rsidRPr="007C6BCA" w:rsidRDefault="00B55156" w:rsidP="006C1DA8">
            <w:pPr>
              <w:jc w:val="center"/>
              <w:rPr>
                <w:rFonts w:cstheme="minorHAnsi"/>
                <w:sz w:val="30"/>
                <w:szCs w:val="30"/>
              </w:rPr>
            </w:pPr>
            <w:r>
              <w:rPr>
                <w:rFonts w:cstheme="minorHAnsi"/>
                <w:sz w:val="30"/>
                <w:szCs w:val="30"/>
              </w:rPr>
              <w:t>Smaller than an atom. Used to describe the particles: Protons, Neutrons and electrons.</w:t>
            </w:r>
          </w:p>
        </w:tc>
        <w:tc>
          <w:tcPr>
            <w:tcW w:w="3686" w:type="dxa"/>
          </w:tcPr>
          <w:tbl>
            <w:tblPr>
              <w:tblStyle w:val="TableGrid"/>
              <w:tblW w:w="0" w:type="auto"/>
              <w:tblLayout w:type="fixed"/>
              <w:tblLook w:val="04A0" w:firstRow="1" w:lastRow="0" w:firstColumn="1" w:lastColumn="0" w:noHBand="0" w:noVBand="1"/>
            </w:tblPr>
            <w:tblGrid>
              <w:gridCol w:w="1153"/>
              <w:gridCol w:w="1425"/>
              <w:gridCol w:w="882"/>
            </w:tblGrid>
            <w:tr w:rsidR="00B55156" w:rsidRPr="004B190C" w14:paraId="035357A1" w14:textId="77777777" w:rsidTr="006C1DA8">
              <w:tc>
                <w:tcPr>
                  <w:tcW w:w="1153" w:type="dxa"/>
                  <w:shd w:val="clear" w:color="auto" w:fill="D9D9D9" w:themeFill="background1" w:themeFillShade="D9"/>
                </w:tcPr>
                <w:p w14:paraId="0D46930E" w14:textId="77777777" w:rsidR="00B55156" w:rsidRPr="004B190C" w:rsidRDefault="00B55156" w:rsidP="006C1DA8">
                  <w:pPr>
                    <w:rPr>
                      <w:rFonts w:cstheme="minorHAnsi"/>
                      <w:b/>
                      <w:bCs/>
                      <w:sz w:val="20"/>
                      <w:szCs w:val="20"/>
                    </w:rPr>
                  </w:pPr>
                  <w:r w:rsidRPr="004B190C">
                    <w:rPr>
                      <w:rFonts w:cstheme="minorHAnsi"/>
                      <w:b/>
                      <w:bCs/>
                      <w:sz w:val="20"/>
                      <w:szCs w:val="20"/>
                    </w:rPr>
                    <w:t>Particle</w:t>
                  </w:r>
                </w:p>
              </w:tc>
              <w:tc>
                <w:tcPr>
                  <w:tcW w:w="1425" w:type="dxa"/>
                  <w:shd w:val="clear" w:color="auto" w:fill="D9D9D9" w:themeFill="background1" w:themeFillShade="D9"/>
                </w:tcPr>
                <w:p w14:paraId="67842C85" w14:textId="77777777" w:rsidR="00B55156" w:rsidRPr="004B190C" w:rsidRDefault="00B55156" w:rsidP="006C1DA8">
                  <w:pPr>
                    <w:rPr>
                      <w:rFonts w:cstheme="minorHAnsi"/>
                      <w:b/>
                      <w:bCs/>
                      <w:sz w:val="20"/>
                      <w:szCs w:val="20"/>
                    </w:rPr>
                  </w:pPr>
                  <w:r w:rsidRPr="004B190C">
                    <w:rPr>
                      <w:rFonts w:cstheme="minorHAnsi"/>
                      <w:b/>
                      <w:bCs/>
                      <w:sz w:val="20"/>
                      <w:szCs w:val="20"/>
                    </w:rPr>
                    <w:t>Mass</w:t>
                  </w:r>
                </w:p>
              </w:tc>
              <w:tc>
                <w:tcPr>
                  <w:tcW w:w="882" w:type="dxa"/>
                  <w:shd w:val="clear" w:color="auto" w:fill="D9D9D9" w:themeFill="background1" w:themeFillShade="D9"/>
                </w:tcPr>
                <w:p w14:paraId="54ACC6CC" w14:textId="77777777" w:rsidR="00B55156" w:rsidRPr="004B190C" w:rsidRDefault="00B55156" w:rsidP="006C1DA8">
                  <w:pPr>
                    <w:rPr>
                      <w:rFonts w:cstheme="minorHAnsi"/>
                      <w:b/>
                      <w:bCs/>
                      <w:sz w:val="20"/>
                      <w:szCs w:val="20"/>
                    </w:rPr>
                  </w:pPr>
                  <w:r w:rsidRPr="004B190C">
                    <w:rPr>
                      <w:rFonts w:cstheme="minorHAnsi"/>
                      <w:b/>
                      <w:bCs/>
                      <w:sz w:val="20"/>
                      <w:szCs w:val="20"/>
                    </w:rPr>
                    <w:t>Charge</w:t>
                  </w:r>
                </w:p>
              </w:tc>
            </w:tr>
            <w:tr w:rsidR="00B55156" w:rsidRPr="004B190C" w14:paraId="1669E6F2" w14:textId="77777777" w:rsidTr="006C1DA8">
              <w:tc>
                <w:tcPr>
                  <w:tcW w:w="1153" w:type="dxa"/>
                </w:tcPr>
                <w:p w14:paraId="2F5574F6" w14:textId="77777777" w:rsidR="00B55156" w:rsidRPr="004B190C" w:rsidRDefault="00B55156" w:rsidP="006C1DA8">
                  <w:pPr>
                    <w:rPr>
                      <w:rFonts w:cstheme="minorHAnsi"/>
                      <w:sz w:val="20"/>
                      <w:szCs w:val="20"/>
                    </w:rPr>
                  </w:pPr>
                  <w:r w:rsidRPr="004B190C">
                    <w:rPr>
                      <w:rFonts w:cstheme="minorHAnsi"/>
                      <w:sz w:val="20"/>
                      <w:szCs w:val="20"/>
                    </w:rPr>
                    <w:t>Proton</w:t>
                  </w:r>
                </w:p>
              </w:tc>
              <w:tc>
                <w:tcPr>
                  <w:tcW w:w="1425" w:type="dxa"/>
                </w:tcPr>
                <w:p w14:paraId="7C74C10E" w14:textId="77777777" w:rsidR="00B55156" w:rsidRPr="004B190C" w:rsidRDefault="00B55156" w:rsidP="006C1DA8">
                  <w:pPr>
                    <w:rPr>
                      <w:rFonts w:cstheme="minorHAnsi"/>
                      <w:sz w:val="20"/>
                      <w:szCs w:val="20"/>
                    </w:rPr>
                  </w:pPr>
                  <w:r w:rsidRPr="004B190C">
                    <w:rPr>
                      <w:rFonts w:cstheme="minorHAnsi"/>
                      <w:sz w:val="20"/>
                      <w:szCs w:val="20"/>
                    </w:rPr>
                    <w:t>1</w:t>
                  </w:r>
                </w:p>
              </w:tc>
              <w:tc>
                <w:tcPr>
                  <w:tcW w:w="882" w:type="dxa"/>
                </w:tcPr>
                <w:p w14:paraId="261F3611" w14:textId="77777777" w:rsidR="00B55156" w:rsidRPr="004B190C" w:rsidRDefault="00B55156" w:rsidP="006C1DA8">
                  <w:pPr>
                    <w:rPr>
                      <w:rFonts w:cstheme="minorHAnsi"/>
                      <w:sz w:val="20"/>
                      <w:szCs w:val="20"/>
                    </w:rPr>
                  </w:pPr>
                  <w:r w:rsidRPr="004B190C">
                    <w:rPr>
                      <w:rFonts w:cstheme="minorHAnsi"/>
                      <w:sz w:val="20"/>
                      <w:szCs w:val="20"/>
                    </w:rPr>
                    <w:t>+1</w:t>
                  </w:r>
                </w:p>
              </w:tc>
            </w:tr>
            <w:tr w:rsidR="00B55156" w:rsidRPr="004B190C" w14:paraId="6B3BA6A9" w14:textId="77777777" w:rsidTr="006C1DA8">
              <w:tc>
                <w:tcPr>
                  <w:tcW w:w="1153" w:type="dxa"/>
                </w:tcPr>
                <w:p w14:paraId="77CD914D" w14:textId="77777777" w:rsidR="00B55156" w:rsidRPr="004B190C" w:rsidRDefault="00B55156" w:rsidP="006C1DA8">
                  <w:pPr>
                    <w:rPr>
                      <w:rFonts w:cstheme="minorHAnsi"/>
                      <w:sz w:val="20"/>
                      <w:szCs w:val="20"/>
                    </w:rPr>
                  </w:pPr>
                  <w:r w:rsidRPr="004B190C">
                    <w:rPr>
                      <w:rFonts w:cstheme="minorHAnsi"/>
                      <w:sz w:val="20"/>
                      <w:szCs w:val="20"/>
                    </w:rPr>
                    <w:t>Neutron</w:t>
                  </w:r>
                </w:p>
              </w:tc>
              <w:tc>
                <w:tcPr>
                  <w:tcW w:w="1425" w:type="dxa"/>
                </w:tcPr>
                <w:p w14:paraId="244C2A70" w14:textId="77777777" w:rsidR="00B55156" w:rsidRPr="004B190C" w:rsidRDefault="00B55156" w:rsidP="006C1DA8">
                  <w:pPr>
                    <w:rPr>
                      <w:rFonts w:cstheme="minorHAnsi"/>
                      <w:sz w:val="20"/>
                      <w:szCs w:val="20"/>
                    </w:rPr>
                  </w:pPr>
                  <w:r w:rsidRPr="004B190C">
                    <w:rPr>
                      <w:rFonts w:cstheme="minorHAnsi"/>
                      <w:sz w:val="20"/>
                      <w:szCs w:val="20"/>
                    </w:rPr>
                    <w:t>1</w:t>
                  </w:r>
                </w:p>
              </w:tc>
              <w:tc>
                <w:tcPr>
                  <w:tcW w:w="882" w:type="dxa"/>
                </w:tcPr>
                <w:p w14:paraId="1904E115" w14:textId="77777777" w:rsidR="00B55156" w:rsidRPr="004B190C" w:rsidRDefault="00B55156" w:rsidP="006C1DA8">
                  <w:pPr>
                    <w:rPr>
                      <w:rFonts w:cstheme="minorHAnsi"/>
                      <w:sz w:val="20"/>
                      <w:szCs w:val="20"/>
                    </w:rPr>
                  </w:pPr>
                  <w:r w:rsidRPr="004B190C">
                    <w:rPr>
                      <w:rFonts w:cstheme="minorHAnsi"/>
                      <w:sz w:val="20"/>
                      <w:szCs w:val="20"/>
                    </w:rPr>
                    <w:t>0</w:t>
                  </w:r>
                </w:p>
              </w:tc>
            </w:tr>
            <w:tr w:rsidR="00B55156" w:rsidRPr="004B190C" w14:paraId="255F0E2E" w14:textId="77777777" w:rsidTr="006C1DA8">
              <w:tc>
                <w:tcPr>
                  <w:tcW w:w="1153" w:type="dxa"/>
                </w:tcPr>
                <w:p w14:paraId="6A759EE6" w14:textId="77777777" w:rsidR="00B55156" w:rsidRPr="004B190C" w:rsidRDefault="00B55156" w:rsidP="006C1DA8">
                  <w:pPr>
                    <w:rPr>
                      <w:rFonts w:cstheme="minorHAnsi"/>
                      <w:sz w:val="20"/>
                      <w:szCs w:val="20"/>
                    </w:rPr>
                  </w:pPr>
                  <w:r w:rsidRPr="004B190C">
                    <w:rPr>
                      <w:rFonts w:cstheme="minorHAnsi"/>
                      <w:sz w:val="20"/>
                      <w:szCs w:val="20"/>
                    </w:rPr>
                    <w:t>Electron</w:t>
                  </w:r>
                </w:p>
              </w:tc>
              <w:tc>
                <w:tcPr>
                  <w:tcW w:w="1425" w:type="dxa"/>
                </w:tcPr>
                <w:p w14:paraId="3D5DC0FC" w14:textId="77777777" w:rsidR="00B55156" w:rsidRPr="004B190C" w:rsidRDefault="00B55156" w:rsidP="006C1DA8">
                  <w:pPr>
                    <w:rPr>
                      <w:rFonts w:cstheme="minorHAnsi"/>
                      <w:sz w:val="20"/>
                      <w:szCs w:val="20"/>
                    </w:rPr>
                  </w:pPr>
                  <w:r w:rsidRPr="004B190C">
                    <w:rPr>
                      <w:rFonts w:cstheme="minorHAnsi"/>
                      <w:sz w:val="20"/>
                      <w:szCs w:val="20"/>
                    </w:rPr>
                    <w:t>Negligible (nearly zero)</w:t>
                  </w:r>
                </w:p>
              </w:tc>
              <w:tc>
                <w:tcPr>
                  <w:tcW w:w="882" w:type="dxa"/>
                </w:tcPr>
                <w:p w14:paraId="50C15ECF" w14:textId="77777777" w:rsidR="00B55156" w:rsidRPr="004B190C" w:rsidRDefault="00B55156" w:rsidP="006C1DA8">
                  <w:pPr>
                    <w:rPr>
                      <w:rFonts w:cstheme="minorHAnsi"/>
                      <w:sz w:val="20"/>
                      <w:szCs w:val="20"/>
                    </w:rPr>
                  </w:pPr>
                  <w:r w:rsidRPr="004B190C">
                    <w:rPr>
                      <w:rFonts w:cstheme="minorHAnsi"/>
                      <w:sz w:val="20"/>
                      <w:szCs w:val="20"/>
                    </w:rPr>
                    <w:t>-1</w:t>
                  </w:r>
                </w:p>
              </w:tc>
            </w:tr>
          </w:tbl>
          <w:p w14:paraId="4AAFD287" w14:textId="77777777" w:rsidR="00B55156" w:rsidRPr="000A0965" w:rsidRDefault="00B55156" w:rsidP="006C1DA8">
            <w:pPr>
              <w:rPr>
                <w:rFonts w:cstheme="minorHAnsi"/>
                <w:sz w:val="10"/>
                <w:szCs w:val="10"/>
              </w:rPr>
            </w:pPr>
          </w:p>
        </w:tc>
      </w:tr>
    </w:tbl>
    <w:p w14:paraId="7E945D88"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B55156" w:rsidRPr="008F1536" w14:paraId="2ED003EE" w14:textId="77777777" w:rsidTr="006C1DA8">
        <w:tc>
          <w:tcPr>
            <w:tcW w:w="3261" w:type="dxa"/>
          </w:tcPr>
          <w:p w14:paraId="1CD514E2"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358ED9ED"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4AC9EAFC" wp14:editId="3F489AD1">
                  <wp:extent cx="1133475" cy="121816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444B18F0" w14:textId="77777777" w:rsidR="00B55156" w:rsidRPr="00F5286A" w:rsidRDefault="00B55156" w:rsidP="006C1DA8">
            <w:pPr>
              <w:jc w:val="center"/>
              <w:rPr>
                <w:rFonts w:cstheme="minorHAnsi"/>
                <w:sz w:val="20"/>
                <w:szCs w:val="20"/>
                <w:u w:val="single"/>
              </w:rPr>
            </w:pPr>
            <w:r>
              <w:rPr>
                <w:noProof/>
              </w:rPr>
              <w:drawing>
                <wp:anchor distT="0" distB="0" distL="114300" distR="114300" simplePos="0" relativeHeight="251741184" behindDoc="0" locked="0" layoutInCell="1" allowOverlap="1" wp14:anchorId="5F681286" wp14:editId="369B8D46">
                  <wp:simplePos x="0" y="0"/>
                  <wp:positionH relativeFrom="column">
                    <wp:posOffset>229870</wp:posOffset>
                  </wp:positionH>
                  <wp:positionV relativeFrom="paragraph">
                    <wp:posOffset>229235</wp:posOffset>
                  </wp:positionV>
                  <wp:extent cx="1619250" cy="1110806"/>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4031" t="8533"/>
                          <a:stretch/>
                        </pic:blipFill>
                        <pic:spPr bwMode="auto">
                          <a:xfrm>
                            <a:off x="0" y="0"/>
                            <a:ext cx="1619250" cy="1110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86A">
              <w:rPr>
                <w:rFonts w:cstheme="minorHAnsi"/>
                <w:sz w:val="20"/>
                <w:szCs w:val="20"/>
                <w:u w:val="single"/>
              </w:rPr>
              <w:t>Structure of the Atom</w:t>
            </w:r>
          </w:p>
        </w:tc>
        <w:tc>
          <w:tcPr>
            <w:tcW w:w="4111" w:type="dxa"/>
            <w:tcBorders>
              <w:bottom w:val="single" w:sz="4" w:space="0" w:color="auto"/>
            </w:tcBorders>
          </w:tcPr>
          <w:p w14:paraId="10087FBD" w14:textId="77777777" w:rsidR="00B55156" w:rsidRDefault="00B55156" w:rsidP="006C1DA8">
            <w:pPr>
              <w:jc w:val="center"/>
              <w:rPr>
                <w:rFonts w:cstheme="minorHAnsi"/>
                <w:sz w:val="20"/>
                <w:szCs w:val="20"/>
                <w:u w:val="single"/>
              </w:rPr>
            </w:pPr>
            <w:r w:rsidRPr="00F5286A">
              <w:rPr>
                <w:rFonts w:cstheme="minorHAnsi"/>
                <w:sz w:val="20"/>
                <w:szCs w:val="20"/>
                <w:u w:val="single"/>
              </w:rPr>
              <w:t>Electron Configuration</w:t>
            </w:r>
          </w:p>
          <w:p w14:paraId="31193341" w14:textId="77777777" w:rsidR="00B55156" w:rsidRPr="000963E6" w:rsidRDefault="00B55156" w:rsidP="006C1DA8">
            <w:pPr>
              <w:jc w:val="center"/>
              <w:rPr>
                <w:rFonts w:cstheme="minorHAnsi"/>
                <w:sz w:val="20"/>
                <w:szCs w:val="20"/>
              </w:rPr>
            </w:pPr>
            <w:r>
              <w:rPr>
                <w:rFonts w:cstheme="minorHAnsi"/>
                <w:sz w:val="20"/>
                <w:szCs w:val="20"/>
              </w:rPr>
              <w:t xml:space="preserve">Electrons are arranged in shells around the outside of the nucleus. Shell 1 holds only 2 electrons. All other shells hold 8 electrons. These shells must be filled from the lowest shell first. </w:t>
            </w:r>
          </w:p>
        </w:tc>
      </w:tr>
      <w:tr w:rsidR="00B55156" w:rsidRPr="008F1536" w14:paraId="735C3183" w14:textId="77777777" w:rsidTr="006C1DA8">
        <w:tc>
          <w:tcPr>
            <w:tcW w:w="3261" w:type="dxa"/>
          </w:tcPr>
          <w:p w14:paraId="7D338797" w14:textId="77777777" w:rsidR="00B55156" w:rsidRDefault="00B55156" w:rsidP="006C1DA8">
            <w:pPr>
              <w:jc w:val="center"/>
              <w:rPr>
                <w:rFonts w:cstheme="minorHAnsi"/>
                <w:sz w:val="20"/>
                <w:szCs w:val="20"/>
                <w:u w:val="single"/>
              </w:rPr>
            </w:pPr>
            <w:r w:rsidRPr="00F5286A">
              <w:rPr>
                <w:rFonts w:cstheme="minorHAnsi"/>
                <w:sz w:val="20"/>
                <w:szCs w:val="20"/>
                <w:u w:val="single"/>
              </w:rPr>
              <w:t>Separating Mixtures</w:t>
            </w:r>
          </w:p>
          <w:p w14:paraId="3CE5ACA8" w14:textId="77777777" w:rsidR="00B55156" w:rsidRPr="000963E6" w:rsidRDefault="00B55156" w:rsidP="006C1DA8">
            <w:pPr>
              <w:jc w:val="center"/>
              <w:rPr>
                <w:rFonts w:cstheme="minorHAnsi"/>
                <w:sz w:val="20"/>
                <w:szCs w:val="20"/>
              </w:rPr>
            </w:pPr>
            <w:r>
              <w:rPr>
                <w:rFonts w:cstheme="minorHAnsi"/>
                <w:sz w:val="20"/>
                <w:szCs w:val="20"/>
              </w:rPr>
              <w:t>Since mixtures contain different substances not joined to each other, they can be separated by either filtering, evaporation, distillation, fractional distillation or chromatography. This relies on the substances having different properties such as different boiling points.</w:t>
            </w:r>
          </w:p>
        </w:tc>
        <w:tc>
          <w:tcPr>
            <w:tcW w:w="3544" w:type="dxa"/>
          </w:tcPr>
          <w:p w14:paraId="521D8C29" w14:textId="77777777" w:rsidR="00B55156" w:rsidRDefault="00B55156" w:rsidP="006C1DA8">
            <w:pPr>
              <w:jc w:val="center"/>
              <w:rPr>
                <w:rFonts w:cstheme="minorHAnsi"/>
                <w:sz w:val="20"/>
                <w:szCs w:val="20"/>
                <w:u w:val="single"/>
              </w:rPr>
            </w:pPr>
            <w:r w:rsidRPr="00F5286A">
              <w:rPr>
                <w:rFonts w:cstheme="minorHAnsi"/>
                <w:sz w:val="20"/>
                <w:szCs w:val="20"/>
                <w:u w:val="single"/>
              </w:rPr>
              <w:t>Models of the Atom</w:t>
            </w:r>
          </w:p>
          <w:p w14:paraId="5296E6A5" w14:textId="77777777" w:rsidR="00B55156" w:rsidRPr="000963E6" w:rsidRDefault="00B55156" w:rsidP="006C1DA8">
            <w:pPr>
              <w:rPr>
                <w:rFonts w:cstheme="minorHAnsi"/>
                <w:sz w:val="20"/>
                <w:szCs w:val="20"/>
              </w:rPr>
            </w:pPr>
            <w:r>
              <w:rPr>
                <w:rFonts w:cstheme="minorHAnsi"/>
                <w:sz w:val="20"/>
                <w:szCs w:val="20"/>
              </w:rPr>
              <w:t xml:space="preserve">Over time, our understanding of what an atom is made from has changed, from Dalton’s spheres, to the Plum Pudding model, to the modern </w:t>
            </w:r>
            <w:proofErr w:type="gramStart"/>
            <w:r>
              <w:rPr>
                <w:rFonts w:cstheme="minorHAnsi"/>
                <w:sz w:val="20"/>
                <w:szCs w:val="20"/>
              </w:rPr>
              <w:t>Nuclear</w:t>
            </w:r>
            <w:proofErr w:type="gramEnd"/>
            <w:r>
              <w:rPr>
                <w:rFonts w:cstheme="minorHAnsi"/>
                <w:sz w:val="20"/>
                <w:szCs w:val="20"/>
              </w:rPr>
              <w:t xml:space="preserve"> model. These changes happened as new evidence was discovered that caused scientists to rethink their ideas.</w:t>
            </w:r>
          </w:p>
        </w:tc>
        <w:tc>
          <w:tcPr>
            <w:tcW w:w="4111" w:type="dxa"/>
            <w:tcBorders>
              <w:top w:val="single" w:sz="4" w:space="0" w:color="auto"/>
            </w:tcBorders>
          </w:tcPr>
          <w:p w14:paraId="021B3B69" w14:textId="77777777" w:rsidR="00B55156" w:rsidRDefault="00B55156" w:rsidP="006C1DA8">
            <w:pPr>
              <w:jc w:val="center"/>
              <w:rPr>
                <w:rFonts w:cstheme="minorHAnsi"/>
                <w:bCs/>
                <w:sz w:val="20"/>
                <w:szCs w:val="20"/>
                <w:u w:val="single"/>
              </w:rPr>
            </w:pPr>
            <w:r w:rsidRPr="00F5286A">
              <w:rPr>
                <w:rFonts w:cstheme="minorHAnsi"/>
                <w:bCs/>
                <w:sz w:val="20"/>
                <w:szCs w:val="20"/>
                <w:u w:val="single"/>
              </w:rPr>
              <w:t>Chemical Equations</w:t>
            </w:r>
          </w:p>
          <w:p w14:paraId="69C2DB19" w14:textId="77777777" w:rsidR="00B55156" w:rsidRPr="000963E6" w:rsidRDefault="00B55156" w:rsidP="006C1DA8">
            <w:pPr>
              <w:jc w:val="both"/>
              <w:rPr>
                <w:rFonts w:cstheme="minorHAnsi"/>
                <w:bCs/>
                <w:sz w:val="20"/>
                <w:szCs w:val="20"/>
              </w:rPr>
            </w:pPr>
            <w:r>
              <w:rPr>
                <w:rFonts w:cstheme="minorHAnsi"/>
                <w:bCs/>
                <w:sz w:val="20"/>
                <w:szCs w:val="20"/>
              </w:rPr>
              <w:t>All chemical reactions can be represented using equations. The symbols used represent elements and these can be found on the periodic table. The number of atoms on each side of an equation must be the same as atoms cannot be created or destroyed. This is called balancing an equation and is done by adding numbers at the start of an element. The small numbers after an atomic symbol cannot change.</w:t>
            </w:r>
          </w:p>
        </w:tc>
      </w:tr>
    </w:tbl>
    <w:p w14:paraId="26246650" w14:textId="669DDA57" w:rsidR="00B55156" w:rsidRDefault="00B55156" w:rsidP="00A83DD3">
      <w:pPr>
        <w:jc w:val="center"/>
        <w:rPr>
          <w:b/>
          <w:bCs/>
          <w:sz w:val="32"/>
          <w:szCs w:val="32"/>
        </w:rPr>
      </w:pPr>
    </w:p>
    <w:tbl>
      <w:tblPr>
        <w:tblStyle w:val="TableGrid"/>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804"/>
        <w:gridCol w:w="2538"/>
      </w:tblGrid>
      <w:tr w:rsidR="00B55156" w14:paraId="591D4724" w14:textId="77777777" w:rsidTr="006C1DA8">
        <w:tc>
          <w:tcPr>
            <w:tcW w:w="1437" w:type="dxa"/>
          </w:tcPr>
          <w:p w14:paraId="1DB26B09" w14:textId="77777777" w:rsidR="00B55156" w:rsidRDefault="00B55156" w:rsidP="006C1DA8">
            <w:r>
              <w:rPr>
                <w:noProof/>
                <w:lang w:eastAsia="en-GB"/>
              </w:rPr>
              <w:drawing>
                <wp:anchor distT="0" distB="0" distL="114300" distR="114300" simplePos="0" relativeHeight="251743232" behindDoc="0" locked="0" layoutInCell="1" allowOverlap="1" wp14:anchorId="1C4116CA" wp14:editId="08140FB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0C10C90"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690BD769"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0653D4F4" w14:textId="77777777" w:rsidR="00B55156" w:rsidRPr="00C314AC" w:rsidRDefault="00B55156" w:rsidP="006C1DA8">
            <w:pPr>
              <w:jc w:val="center"/>
              <w:rPr>
                <w:b/>
                <w:sz w:val="48"/>
              </w:rPr>
            </w:pPr>
            <w:r w:rsidRPr="00C314AC">
              <w:rPr>
                <w:noProof/>
                <w:lang w:eastAsia="en-GB"/>
              </w:rPr>
              <w:drawing>
                <wp:inline distT="0" distB="0" distL="0" distR="0" wp14:anchorId="04AC7CA9" wp14:editId="68371F4E">
                  <wp:extent cx="1286659" cy="99278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272" cy="1001744"/>
                          </a:xfrm>
                          <a:prstGeom prst="rect">
                            <a:avLst/>
                          </a:prstGeom>
                        </pic:spPr>
                      </pic:pic>
                    </a:graphicData>
                  </a:graphic>
                </wp:inline>
              </w:drawing>
            </w:r>
          </w:p>
        </w:tc>
      </w:tr>
    </w:tbl>
    <w:p w14:paraId="533F1A40"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238"/>
        <w:gridCol w:w="4394"/>
      </w:tblGrid>
      <w:tr w:rsidR="00B55156" w14:paraId="35D55165" w14:textId="77777777" w:rsidTr="00B55156">
        <w:tc>
          <w:tcPr>
            <w:tcW w:w="6238" w:type="dxa"/>
          </w:tcPr>
          <w:p w14:paraId="36DEF1DA" w14:textId="630E0AC9" w:rsidR="00B55156" w:rsidRPr="00C314AC" w:rsidRDefault="00B55156" w:rsidP="006C1DA8">
            <w:pPr>
              <w:jc w:val="center"/>
              <w:rPr>
                <w:b/>
                <w:sz w:val="36"/>
              </w:rPr>
            </w:pPr>
            <w:r>
              <w:rPr>
                <w:b/>
                <w:sz w:val="36"/>
              </w:rPr>
              <w:t xml:space="preserve">Year 9 Chemistry - </w:t>
            </w:r>
            <w:r w:rsidRPr="000A0965">
              <w:rPr>
                <w:rFonts w:cstheme="minorHAnsi"/>
                <w:b/>
                <w:sz w:val="36"/>
                <w:szCs w:val="36"/>
              </w:rPr>
              <w:t>Five key terms</w:t>
            </w:r>
          </w:p>
        </w:tc>
        <w:tc>
          <w:tcPr>
            <w:tcW w:w="4394" w:type="dxa"/>
          </w:tcPr>
          <w:p w14:paraId="21F1018D" w14:textId="6E47B359" w:rsidR="00B55156" w:rsidRPr="00432292" w:rsidRDefault="00B55156" w:rsidP="006C1DA8">
            <w:pPr>
              <w:jc w:val="center"/>
              <w:rPr>
                <w:b/>
                <w:sz w:val="34"/>
                <w:szCs w:val="34"/>
              </w:rPr>
            </w:pPr>
            <w:r w:rsidRPr="00432292">
              <w:rPr>
                <w:b/>
                <w:sz w:val="34"/>
                <w:szCs w:val="34"/>
              </w:rPr>
              <w:t xml:space="preserve"> The Periodic Table </w:t>
            </w:r>
          </w:p>
        </w:tc>
      </w:tr>
    </w:tbl>
    <w:p w14:paraId="53A05AFE" w14:textId="77777777" w:rsidR="00B55156" w:rsidRPr="007C6BCA" w:rsidRDefault="00B55156" w:rsidP="00B55156">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1FDCF925" w14:textId="77777777" w:rsidTr="006C1DA8">
        <w:trPr>
          <w:trHeight w:val="1140"/>
        </w:trPr>
        <w:tc>
          <w:tcPr>
            <w:tcW w:w="2127" w:type="dxa"/>
          </w:tcPr>
          <w:p w14:paraId="49CFB12B" w14:textId="77777777" w:rsidR="00B55156" w:rsidRPr="007C6BCA" w:rsidRDefault="00B55156" w:rsidP="006C1DA8">
            <w:pPr>
              <w:jc w:val="center"/>
              <w:rPr>
                <w:rFonts w:cstheme="minorHAnsi"/>
                <w:b/>
                <w:sz w:val="30"/>
                <w:szCs w:val="30"/>
              </w:rPr>
            </w:pPr>
            <w:r>
              <w:rPr>
                <w:rFonts w:cstheme="minorHAnsi"/>
                <w:b/>
                <w:sz w:val="30"/>
                <w:szCs w:val="30"/>
              </w:rPr>
              <w:lastRenderedPageBreak/>
              <w:t>Periodic Table</w:t>
            </w:r>
          </w:p>
        </w:tc>
        <w:tc>
          <w:tcPr>
            <w:tcW w:w="5103" w:type="dxa"/>
          </w:tcPr>
          <w:p w14:paraId="3FCC91DE" w14:textId="77777777" w:rsidR="00B55156" w:rsidRPr="007C6BCA" w:rsidRDefault="00B55156" w:rsidP="006C1DA8">
            <w:pPr>
              <w:jc w:val="center"/>
              <w:rPr>
                <w:rFonts w:cstheme="minorHAnsi"/>
                <w:sz w:val="30"/>
                <w:szCs w:val="30"/>
              </w:rPr>
            </w:pPr>
            <w:r>
              <w:rPr>
                <w:rFonts w:cstheme="minorHAnsi"/>
                <w:sz w:val="30"/>
                <w:szCs w:val="30"/>
              </w:rPr>
              <w:t>A list of all known elements, ordered according to atomic number</w:t>
            </w:r>
          </w:p>
        </w:tc>
        <w:tc>
          <w:tcPr>
            <w:tcW w:w="3686" w:type="dxa"/>
          </w:tcPr>
          <w:p w14:paraId="2604C3EC" w14:textId="77777777" w:rsidR="00B55156" w:rsidRPr="007C6BCA" w:rsidRDefault="00B55156" w:rsidP="006C1DA8">
            <w:pPr>
              <w:jc w:val="center"/>
              <w:rPr>
                <w:rFonts w:cstheme="minorHAnsi"/>
                <w:sz w:val="30"/>
                <w:szCs w:val="30"/>
              </w:rPr>
            </w:pPr>
            <w:r>
              <w:rPr>
                <w:noProof/>
              </w:rPr>
              <w:drawing>
                <wp:inline distT="0" distB="0" distL="0" distR="0" wp14:anchorId="25B8F138" wp14:editId="430AAAD0">
                  <wp:extent cx="1302112" cy="75387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12368" cy="759812"/>
                          </a:xfrm>
                          <a:prstGeom prst="rect">
                            <a:avLst/>
                          </a:prstGeom>
                        </pic:spPr>
                      </pic:pic>
                    </a:graphicData>
                  </a:graphic>
                </wp:inline>
              </w:drawing>
            </w:r>
          </w:p>
        </w:tc>
      </w:tr>
      <w:tr w:rsidR="00B55156" w:rsidRPr="007C6BCA" w14:paraId="10DC9E0D" w14:textId="77777777" w:rsidTr="006C1DA8">
        <w:trPr>
          <w:trHeight w:val="1140"/>
        </w:trPr>
        <w:tc>
          <w:tcPr>
            <w:tcW w:w="2127" w:type="dxa"/>
          </w:tcPr>
          <w:p w14:paraId="7B4ED40F" w14:textId="77777777" w:rsidR="00B55156" w:rsidRDefault="00B55156" w:rsidP="006C1DA8">
            <w:pPr>
              <w:jc w:val="center"/>
              <w:rPr>
                <w:rFonts w:cstheme="minorHAnsi"/>
                <w:b/>
                <w:sz w:val="30"/>
                <w:szCs w:val="30"/>
              </w:rPr>
            </w:pPr>
            <w:r>
              <w:rPr>
                <w:rFonts w:cstheme="minorHAnsi"/>
                <w:b/>
                <w:sz w:val="30"/>
                <w:szCs w:val="30"/>
              </w:rPr>
              <w:t>Group</w:t>
            </w:r>
          </w:p>
        </w:tc>
        <w:tc>
          <w:tcPr>
            <w:tcW w:w="5103" w:type="dxa"/>
          </w:tcPr>
          <w:p w14:paraId="1A2A3891" w14:textId="77777777" w:rsidR="00B55156" w:rsidRPr="00D51EF1" w:rsidRDefault="00B55156" w:rsidP="006C1DA8">
            <w:pPr>
              <w:jc w:val="center"/>
              <w:rPr>
                <w:rFonts w:cstheme="minorHAnsi"/>
                <w:sz w:val="30"/>
                <w:szCs w:val="30"/>
              </w:rPr>
            </w:pPr>
            <w:r>
              <w:rPr>
                <w:rFonts w:cstheme="minorHAnsi"/>
                <w:sz w:val="30"/>
                <w:szCs w:val="30"/>
              </w:rPr>
              <w:t>A column of elements on the periodic table with similar properties</w:t>
            </w:r>
          </w:p>
        </w:tc>
        <w:tc>
          <w:tcPr>
            <w:tcW w:w="3686" w:type="dxa"/>
          </w:tcPr>
          <w:p w14:paraId="60C8C28E" w14:textId="77777777" w:rsidR="00B55156" w:rsidRPr="00045367" w:rsidRDefault="00B55156" w:rsidP="006C1DA8">
            <w:pPr>
              <w:jc w:val="center"/>
              <w:rPr>
                <w:rFonts w:cstheme="minorHAnsi"/>
                <w:noProof/>
                <w:sz w:val="30"/>
                <w:szCs w:val="30"/>
                <w:lang w:eastAsia="en-GB"/>
              </w:rPr>
            </w:pPr>
            <w:r>
              <w:rPr>
                <w:noProof/>
              </w:rPr>
              <mc:AlternateContent>
                <mc:Choice Requires="wpg">
                  <w:drawing>
                    <wp:inline distT="0" distB="0" distL="0" distR="0" wp14:anchorId="0B47D39E" wp14:editId="5D8E1702">
                      <wp:extent cx="1328049" cy="724619"/>
                      <wp:effectExtent l="0" t="0" r="5715" b="0"/>
                      <wp:docPr id="38" name="Group 38"/>
                      <wp:cNvGraphicFramePr/>
                      <a:graphic xmlns:a="http://schemas.openxmlformats.org/drawingml/2006/main">
                        <a:graphicData uri="http://schemas.microsoft.com/office/word/2010/wordprocessingGroup">
                          <wpg:wgp>
                            <wpg:cNvGrpSpPr/>
                            <wpg:grpSpPr>
                              <a:xfrm>
                                <a:off x="0" y="0"/>
                                <a:ext cx="1328049" cy="724619"/>
                                <a:chOff x="0" y="0"/>
                                <a:chExt cx="2203450" cy="1275715"/>
                              </a:xfrm>
                            </wpg:grpSpPr>
                            <pic:pic xmlns:pic="http://schemas.openxmlformats.org/drawingml/2006/picture">
                              <pic:nvPicPr>
                                <pic:cNvPr id="39" name="Picture 3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03450" cy="1275715"/>
                                </a:xfrm>
                                <a:prstGeom prst="rect">
                                  <a:avLst/>
                                </a:prstGeom>
                              </pic:spPr>
                            </pic:pic>
                            <wps:wsp>
                              <wps:cNvPr id="40" name="Oval 40"/>
                              <wps:cNvSpPr/>
                              <wps:spPr>
                                <a:xfrm>
                                  <a:off x="1423358" y="25879"/>
                                  <a:ext cx="189781" cy="11041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8CB68B" id="Group 38" o:spid="_x0000_s1026" style="width:104.55pt;height:57.05pt;mso-position-horizontal-relative:char;mso-position-vertical-relative:line" coordsize="22034,1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">
                      <v:shape id="Picture 39" o:spid="_x0000_s1027" type="#_x0000_t75" style="position:absolute;width:22034;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">
                        <v:imagedata r:id="rId76" o:title=""/>
                      </v:shape>
                      <v:oval id="Oval 40" o:spid="_x0000_s1028" style="position:absolute;left:14233;top:258;width:189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DvwAAANsAAAAPAAAAZHJzL2Rvd25yZXYueG1sRE9NS8NA&#10;EL0L/odlBC/SbhQJ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DK+bzDvwAAANsAAAAPAAAAAAAA&#10;AAAAAAAAAAcCAABkcnMvZG93bnJldi54bWxQSwUGAAAAAAMAAwC3AAAA8wIAAAAA&#10;" filled="f" strokecolor="red" strokeweight="1pt">
                        <v:stroke joinstyle="miter"/>
                      </v:oval>
                      <w10:anchorlock/>
                    </v:group>
                  </w:pict>
                </mc:Fallback>
              </mc:AlternateContent>
            </w:r>
          </w:p>
        </w:tc>
      </w:tr>
      <w:tr w:rsidR="00B55156" w:rsidRPr="007C6BCA" w14:paraId="6B157F99" w14:textId="77777777" w:rsidTr="006C1DA8">
        <w:tc>
          <w:tcPr>
            <w:tcW w:w="2127" w:type="dxa"/>
          </w:tcPr>
          <w:p w14:paraId="7AA811BD" w14:textId="77777777" w:rsidR="00B55156" w:rsidRPr="007C6BCA" w:rsidRDefault="00B55156" w:rsidP="006C1DA8">
            <w:pPr>
              <w:jc w:val="center"/>
              <w:rPr>
                <w:rFonts w:cstheme="minorHAnsi"/>
                <w:b/>
                <w:sz w:val="30"/>
                <w:szCs w:val="30"/>
              </w:rPr>
            </w:pPr>
            <w:r>
              <w:rPr>
                <w:rFonts w:cstheme="minorHAnsi"/>
                <w:b/>
                <w:sz w:val="30"/>
                <w:szCs w:val="30"/>
              </w:rPr>
              <w:t>Halogen</w:t>
            </w:r>
          </w:p>
        </w:tc>
        <w:tc>
          <w:tcPr>
            <w:tcW w:w="5103" w:type="dxa"/>
          </w:tcPr>
          <w:p w14:paraId="1CBD88A2" w14:textId="77777777" w:rsidR="00B55156" w:rsidRPr="007C6BCA" w:rsidRDefault="00B55156" w:rsidP="006C1DA8">
            <w:pPr>
              <w:jc w:val="center"/>
              <w:rPr>
                <w:rFonts w:cstheme="minorHAnsi"/>
                <w:sz w:val="30"/>
                <w:szCs w:val="30"/>
              </w:rPr>
            </w:pPr>
            <w:r>
              <w:rPr>
                <w:rFonts w:cstheme="minorHAnsi"/>
                <w:sz w:val="30"/>
                <w:szCs w:val="30"/>
              </w:rPr>
              <w:t>An element from group 7</w:t>
            </w:r>
          </w:p>
        </w:tc>
        <w:tc>
          <w:tcPr>
            <w:tcW w:w="3686" w:type="dxa"/>
          </w:tcPr>
          <w:p w14:paraId="2E2F63D4" w14:textId="77777777" w:rsidR="00B55156" w:rsidRPr="007C6BCA" w:rsidRDefault="00B55156" w:rsidP="006C1DA8">
            <w:pPr>
              <w:jc w:val="center"/>
              <w:rPr>
                <w:rFonts w:cstheme="minorHAnsi"/>
                <w:sz w:val="30"/>
                <w:szCs w:val="30"/>
              </w:rPr>
            </w:pPr>
            <w:r>
              <w:rPr>
                <w:noProof/>
              </w:rPr>
              <w:drawing>
                <wp:inline distT="0" distB="0" distL="0" distR="0" wp14:anchorId="2F1593ED" wp14:editId="69D8A9A9">
                  <wp:extent cx="1362226" cy="10356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74547" cy="1044973"/>
                          </a:xfrm>
                          <a:prstGeom prst="rect">
                            <a:avLst/>
                          </a:prstGeom>
                        </pic:spPr>
                      </pic:pic>
                    </a:graphicData>
                  </a:graphic>
                </wp:inline>
              </w:drawing>
            </w:r>
          </w:p>
        </w:tc>
      </w:tr>
      <w:tr w:rsidR="00B55156" w:rsidRPr="007C6BCA" w14:paraId="2ACB50CB" w14:textId="77777777" w:rsidTr="006C1DA8">
        <w:tc>
          <w:tcPr>
            <w:tcW w:w="2127" w:type="dxa"/>
          </w:tcPr>
          <w:p w14:paraId="32CD0AA4" w14:textId="77777777" w:rsidR="00B55156" w:rsidRPr="007C6BCA" w:rsidRDefault="00B55156" w:rsidP="006C1DA8">
            <w:pPr>
              <w:jc w:val="center"/>
              <w:rPr>
                <w:rFonts w:cstheme="minorHAnsi"/>
                <w:b/>
                <w:sz w:val="30"/>
                <w:szCs w:val="30"/>
              </w:rPr>
            </w:pPr>
            <w:r>
              <w:rPr>
                <w:rFonts w:cstheme="minorHAnsi"/>
                <w:b/>
                <w:sz w:val="30"/>
                <w:szCs w:val="30"/>
              </w:rPr>
              <w:t>Alkali Metal</w:t>
            </w:r>
          </w:p>
        </w:tc>
        <w:tc>
          <w:tcPr>
            <w:tcW w:w="5103" w:type="dxa"/>
          </w:tcPr>
          <w:p w14:paraId="7F1E0B5E" w14:textId="77777777" w:rsidR="00B55156" w:rsidRPr="007C6BCA" w:rsidRDefault="00B55156" w:rsidP="006C1DA8">
            <w:pPr>
              <w:jc w:val="center"/>
              <w:rPr>
                <w:rFonts w:cstheme="minorHAnsi"/>
                <w:sz w:val="30"/>
                <w:szCs w:val="30"/>
              </w:rPr>
            </w:pPr>
            <w:r>
              <w:rPr>
                <w:rFonts w:cstheme="minorHAnsi"/>
                <w:sz w:val="30"/>
                <w:szCs w:val="30"/>
              </w:rPr>
              <w:t>An element from group 1. Called alkali metals because they produce an alkali when reacted with water</w:t>
            </w:r>
          </w:p>
        </w:tc>
        <w:tc>
          <w:tcPr>
            <w:tcW w:w="3686" w:type="dxa"/>
          </w:tcPr>
          <w:p w14:paraId="3EA71487" w14:textId="77777777" w:rsidR="00B55156" w:rsidRPr="007C6BCA" w:rsidRDefault="00B55156" w:rsidP="006C1DA8">
            <w:pPr>
              <w:jc w:val="center"/>
              <w:rPr>
                <w:rFonts w:cstheme="minorHAnsi"/>
                <w:sz w:val="30"/>
                <w:szCs w:val="30"/>
              </w:rPr>
            </w:pPr>
            <w:r>
              <w:rPr>
                <w:noProof/>
              </w:rPr>
              <w:drawing>
                <wp:inline distT="0" distB="0" distL="0" distR="0" wp14:anchorId="37F1ABEF" wp14:editId="4D5DCD1C">
                  <wp:extent cx="1189994" cy="1230461"/>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00170" cy="1240983"/>
                          </a:xfrm>
                          <a:prstGeom prst="rect">
                            <a:avLst/>
                          </a:prstGeom>
                        </pic:spPr>
                      </pic:pic>
                    </a:graphicData>
                  </a:graphic>
                </wp:inline>
              </w:drawing>
            </w:r>
          </w:p>
        </w:tc>
      </w:tr>
      <w:tr w:rsidR="00B55156" w:rsidRPr="007C6BCA" w14:paraId="527FF15A" w14:textId="77777777" w:rsidTr="006C1DA8">
        <w:trPr>
          <w:trHeight w:val="1544"/>
        </w:trPr>
        <w:tc>
          <w:tcPr>
            <w:tcW w:w="2127" w:type="dxa"/>
          </w:tcPr>
          <w:p w14:paraId="54E735BD" w14:textId="77777777" w:rsidR="00B55156" w:rsidRPr="007C6BCA" w:rsidRDefault="00B55156" w:rsidP="006C1DA8">
            <w:pPr>
              <w:jc w:val="center"/>
              <w:rPr>
                <w:rFonts w:cstheme="minorHAnsi"/>
                <w:b/>
                <w:sz w:val="30"/>
                <w:szCs w:val="30"/>
              </w:rPr>
            </w:pPr>
            <w:r>
              <w:rPr>
                <w:rFonts w:cstheme="minorHAnsi"/>
                <w:b/>
                <w:sz w:val="30"/>
                <w:szCs w:val="30"/>
              </w:rPr>
              <w:t>Noble Gas</w:t>
            </w:r>
          </w:p>
        </w:tc>
        <w:tc>
          <w:tcPr>
            <w:tcW w:w="5103" w:type="dxa"/>
          </w:tcPr>
          <w:p w14:paraId="45058421" w14:textId="77777777" w:rsidR="00B55156" w:rsidRPr="007C6BCA" w:rsidRDefault="00B55156" w:rsidP="006C1DA8">
            <w:pPr>
              <w:jc w:val="center"/>
              <w:rPr>
                <w:rFonts w:cstheme="minorHAnsi"/>
                <w:sz w:val="30"/>
                <w:szCs w:val="30"/>
              </w:rPr>
            </w:pPr>
            <w:r>
              <w:rPr>
                <w:rFonts w:cstheme="minorHAnsi"/>
                <w:sz w:val="30"/>
                <w:szCs w:val="30"/>
              </w:rPr>
              <w:t>An element from group 0. Called Noble Gases because they are all very unreactive (inert)</w:t>
            </w:r>
          </w:p>
        </w:tc>
        <w:tc>
          <w:tcPr>
            <w:tcW w:w="3686" w:type="dxa"/>
          </w:tcPr>
          <w:p w14:paraId="7FAAB21D" w14:textId="77777777" w:rsidR="00B55156" w:rsidRPr="000A0965" w:rsidRDefault="00B55156" w:rsidP="006C1DA8">
            <w:pPr>
              <w:rPr>
                <w:rFonts w:cstheme="minorHAnsi"/>
                <w:sz w:val="10"/>
                <w:szCs w:val="10"/>
              </w:rPr>
            </w:pPr>
            <w:r>
              <w:rPr>
                <w:noProof/>
              </w:rPr>
              <w:drawing>
                <wp:anchor distT="0" distB="0" distL="114300" distR="114300" simplePos="0" relativeHeight="251744256" behindDoc="1" locked="0" layoutInCell="1" allowOverlap="1" wp14:anchorId="22928A7C" wp14:editId="6AD76C52">
                  <wp:simplePos x="0" y="0"/>
                  <wp:positionH relativeFrom="column">
                    <wp:posOffset>433202</wp:posOffset>
                  </wp:positionH>
                  <wp:positionV relativeFrom="paragraph">
                    <wp:posOffset>264</wp:posOffset>
                  </wp:positionV>
                  <wp:extent cx="1275715" cy="937260"/>
                  <wp:effectExtent l="0" t="0" r="635" b="0"/>
                  <wp:wrapTight wrapText="bothSides">
                    <wp:wrapPolygon edited="0">
                      <wp:start x="0" y="0"/>
                      <wp:lineTo x="0" y="21073"/>
                      <wp:lineTo x="21288" y="21073"/>
                      <wp:lineTo x="212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275715" cy="937260"/>
                          </a:xfrm>
                          <a:prstGeom prst="rect">
                            <a:avLst/>
                          </a:prstGeom>
                        </pic:spPr>
                      </pic:pic>
                    </a:graphicData>
                  </a:graphic>
                  <wp14:sizeRelH relativeFrom="margin">
                    <wp14:pctWidth>0</wp14:pctWidth>
                  </wp14:sizeRelH>
                  <wp14:sizeRelV relativeFrom="margin">
                    <wp14:pctHeight>0</wp14:pctHeight>
                  </wp14:sizeRelV>
                </wp:anchor>
              </w:drawing>
            </w:r>
          </w:p>
        </w:tc>
      </w:tr>
    </w:tbl>
    <w:p w14:paraId="115AFC6A"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09"/>
        <w:gridCol w:w="3726"/>
        <w:gridCol w:w="3981"/>
      </w:tblGrid>
      <w:tr w:rsidR="00B55156" w:rsidRPr="008F1536" w14:paraId="4EB6E201" w14:textId="77777777" w:rsidTr="006C1DA8">
        <w:tc>
          <w:tcPr>
            <w:tcW w:w="3261" w:type="dxa"/>
          </w:tcPr>
          <w:p w14:paraId="6A922581"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03B5AC25"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6563653F" wp14:editId="31300B9D">
                  <wp:extent cx="1133475" cy="121816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6B99B898" w14:textId="77777777" w:rsidR="00B55156" w:rsidRDefault="00B55156" w:rsidP="006C1DA8">
            <w:pPr>
              <w:jc w:val="center"/>
              <w:rPr>
                <w:rFonts w:cstheme="minorHAnsi"/>
                <w:sz w:val="20"/>
                <w:szCs w:val="20"/>
                <w:u w:val="single"/>
              </w:rPr>
            </w:pPr>
            <w:r>
              <w:rPr>
                <w:rFonts w:cstheme="minorHAnsi"/>
                <w:sz w:val="20"/>
                <w:szCs w:val="20"/>
                <w:u w:val="single"/>
              </w:rPr>
              <w:t>Element Symbols</w:t>
            </w:r>
          </w:p>
          <w:p w14:paraId="034B7F0E" w14:textId="77777777" w:rsidR="00B55156" w:rsidRPr="00F5286A" w:rsidRDefault="00B55156" w:rsidP="006C1DA8">
            <w:pPr>
              <w:jc w:val="center"/>
              <w:rPr>
                <w:rFonts w:cstheme="minorHAnsi"/>
                <w:sz w:val="20"/>
                <w:szCs w:val="20"/>
                <w:u w:val="single"/>
              </w:rPr>
            </w:pPr>
            <w:r>
              <w:rPr>
                <w:noProof/>
              </w:rPr>
              <w:drawing>
                <wp:inline distT="0" distB="0" distL="0" distR="0" wp14:anchorId="1B3A44D4" wp14:editId="256F34BC">
                  <wp:extent cx="2225615" cy="106945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42757" cy="1077688"/>
                          </a:xfrm>
                          <a:prstGeom prst="rect">
                            <a:avLst/>
                          </a:prstGeom>
                        </pic:spPr>
                      </pic:pic>
                    </a:graphicData>
                  </a:graphic>
                </wp:inline>
              </w:drawing>
            </w:r>
          </w:p>
        </w:tc>
        <w:tc>
          <w:tcPr>
            <w:tcW w:w="4111" w:type="dxa"/>
            <w:tcBorders>
              <w:bottom w:val="single" w:sz="4" w:space="0" w:color="auto"/>
            </w:tcBorders>
          </w:tcPr>
          <w:p w14:paraId="0255FBDB" w14:textId="77777777" w:rsidR="00B55156" w:rsidRDefault="00B55156" w:rsidP="006C1DA8">
            <w:pPr>
              <w:jc w:val="center"/>
              <w:rPr>
                <w:rFonts w:cstheme="minorHAnsi"/>
                <w:sz w:val="20"/>
                <w:szCs w:val="20"/>
                <w:u w:val="single"/>
              </w:rPr>
            </w:pPr>
            <w:r w:rsidRPr="009D1BB4">
              <w:rPr>
                <w:rFonts w:cstheme="minorHAnsi"/>
                <w:sz w:val="20"/>
                <w:szCs w:val="20"/>
                <w:u w:val="single"/>
              </w:rPr>
              <w:t>Trends</w:t>
            </w:r>
          </w:p>
          <w:p w14:paraId="37ABA3C7" w14:textId="77777777" w:rsidR="00B55156" w:rsidRPr="00286D78" w:rsidRDefault="00B55156" w:rsidP="006C1DA8">
            <w:pPr>
              <w:jc w:val="center"/>
              <w:rPr>
                <w:rFonts w:cstheme="minorHAnsi"/>
                <w:sz w:val="20"/>
                <w:szCs w:val="20"/>
              </w:rPr>
            </w:pPr>
            <w:r>
              <w:rPr>
                <w:rFonts w:cstheme="minorHAnsi"/>
                <w:sz w:val="20"/>
                <w:szCs w:val="20"/>
              </w:rPr>
              <w:t>Groups 1 elements get more reactive as you move down the group. Group 7 get less reactive moving down the group. There are other trends in terms of melting and boiling points for groups 1, 7 &amp; 0 that need to be learnt.</w:t>
            </w:r>
          </w:p>
        </w:tc>
      </w:tr>
      <w:tr w:rsidR="00B55156" w:rsidRPr="008F1536" w14:paraId="28584C83" w14:textId="77777777" w:rsidTr="006C1DA8">
        <w:tc>
          <w:tcPr>
            <w:tcW w:w="3261" w:type="dxa"/>
          </w:tcPr>
          <w:p w14:paraId="590914F5" w14:textId="77777777" w:rsidR="00B55156" w:rsidRPr="009F7C3A" w:rsidRDefault="00B55156" w:rsidP="006C1DA8">
            <w:pPr>
              <w:jc w:val="center"/>
              <w:rPr>
                <w:rFonts w:cstheme="minorHAnsi"/>
                <w:sz w:val="20"/>
                <w:szCs w:val="20"/>
                <w:u w:val="single"/>
              </w:rPr>
            </w:pPr>
            <w:r w:rsidRPr="009F7C3A">
              <w:rPr>
                <w:rFonts w:cstheme="minorHAnsi"/>
                <w:sz w:val="20"/>
                <w:szCs w:val="20"/>
                <w:u w:val="single"/>
              </w:rPr>
              <w:t>Periodic Table Development</w:t>
            </w:r>
          </w:p>
          <w:p w14:paraId="4C75D79D" w14:textId="77777777" w:rsidR="00B55156" w:rsidRPr="000963E6" w:rsidRDefault="00B55156" w:rsidP="006C1DA8">
            <w:pPr>
              <w:jc w:val="center"/>
              <w:rPr>
                <w:rFonts w:cstheme="minorHAnsi"/>
                <w:sz w:val="20"/>
                <w:szCs w:val="20"/>
              </w:rPr>
            </w:pPr>
            <w:r>
              <w:rPr>
                <w:rFonts w:cstheme="minorHAnsi"/>
                <w:sz w:val="20"/>
                <w:szCs w:val="20"/>
              </w:rPr>
              <w:t>The periodic table has changed a lot over time – the earliest periodic table had just 2 columns! Many scientists have contributed to this over a long time period with the most prominent being Dmitri Mendeleev.</w:t>
            </w:r>
          </w:p>
        </w:tc>
        <w:tc>
          <w:tcPr>
            <w:tcW w:w="3544" w:type="dxa"/>
          </w:tcPr>
          <w:p w14:paraId="5FDD8F5B" w14:textId="77777777" w:rsidR="00B55156" w:rsidRDefault="00B55156" w:rsidP="006C1DA8">
            <w:pPr>
              <w:rPr>
                <w:rFonts w:cstheme="minorHAnsi"/>
                <w:sz w:val="20"/>
                <w:szCs w:val="20"/>
                <w:u w:val="single"/>
              </w:rPr>
            </w:pPr>
            <w:r w:rsidRPr="009D1BB4">
              <w:rPr>
                <w:rFonts w:cstheme="minorHAnsi"/>
                <w:sz w:val="20"/>
                <w:szCs w:val="20"/>
                <w:u w:val="single"/>
              </w:rPr>
              <w:t>Outer Shell electrons</w:t>
            </w:r>
          </w:p>
          <w:p w14:paraId="51D1706C" w14:textId="77777777" w:rsidR="00B55156" w:rsidRPr="009F7C3A" w:rsidRDefault="00B55156" w:rsidP="006C1DA8">
            <w:pPr>
              <w:rPr>
                <w:rFonts w:cstheme="minorHAnsi"/>
                <w:sz w:val="20"/>
                <w:szCs w:val="20"/>
              </w:rPr>
            </w:pPr>
            <w:r>
              <w:rPr>
                <w:rFonts w:cstheme="minorHAnsi"/>
                <w:sz w:val="20"/>
                <w:szCs w:val="20"/>
              </w:rPr>
              <w:t>Reactivity depends on the outer shell of electrons – on how many electrons are in this shell and how far away from the nucleus this shell is.</w:t>
            </w:r>
          </w:p>
        </w:tc>
        <w:tc>
          <w:tcPr>
            <w:tcW w:w="4111" w:type="dxa"/>
            <w:tcBorders>
              <w:top w:val="single" w:sz="4" w:space="0" w:color="auto"/>
            </w:tcBorders>
          </w:tcPr>
          <w:p w14:paraId="6AD2BB52" w14:textId="77777777" w:rsidR="00B55156" w:rsidRDefault="00B55156" w:rsidP="006C1DA8">
            <w:pPr>
              <w:jc w:val="both"/>
              <w:rPr>
                <w:rFonts w:cstheme="minorHAnsi"/>
                <w:bCs/>
                <w:sz w:val="20"/>
                <w:szCs w:val="20"/>
                <w:u w:val="single"/>
              </w:rPr>
            </w:pPr>
            <w:r w:rsidRPr="009D1BB4">
              <w:rPr>
                <w:rFonts w:cstheme="minorHAnsi"/>
                <w:bCs/>
                <w:sz w:val="20"/>
                <w:szCs w:val="20"/>
                <w:u w:val="single"/>
              </w:rPr>
              <w:t>Isotopes</w:t>
            </w:r>
          </w:p>
          <w:p w14:paraId="31691BB2" w14:textId="77777777" w:rsidR="00B55156" w:rsidRPr="009F7C3A" w:rsidRDefault="00B55156" w:rsidP="006C1DA8">
            <w:pPr>
              <w:jc w:val="both"/>
              <w:rPr>
                <w:rFonts w:cstheme="minorHAnsi"/>
                <w:bCs/>
                <w:sz w:val="20"/>
                <w:szCs w:val="20"/>
              </w:rPr>
            </w:pPr>
            <w:r>
              <w:rPr>
                <w:rFonts w:cstheme="minorHAnsi"/>
                <w:bCs/>
                <w:sz w:val="20"/>
                <w:szCs w:val="20"/>
              </w:rPr>
              <w:t>An isotope of an element has the same number of protons in the nucleus, but a different number of neutrons.</w:t>
            </w:r>
          </w:p>
        </w:tc>
      </w:tr>
    </w:tbl>
    <w:p w14:paraId="5E7C170D" w14:textId="77777777" w:rsidR="00B55156" w:rsidRDefault="00B55156" w:rsidP="00B55156">
      <w:pPr>
        <w:rPr>
          <w:sz w:val="20"/>
          <w:szCs w:val="20"/>
        </w:rPr>
      </w:pPr>
    </w:p>
    <w:tbl>
      <w:tblPr>
        <w:tblStyle w:val="TableGrid"/>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804"/>
        <w:gridCol w:w="2538"/>
      </w:tblGrid>
      <w:tr w:rsidR="00B55156" w14:paraId="76D8DAA4" w14:textId="77777777" w:rsidTr="006C1DA8">
        <w:tc>
          <w:tcPr>
            <w:tcW w:w="1437" w:type="dxa"/>
          </w:tcPr>
          <w:p w14:paraId="5EEED228" w14:textId="77777777" w:rsidR="00B55156" w:rsidRDefault="00B55156" w:rsidP="006C1DA8">
            <w:r>
              <w:rPr>
                <w:noProof/>
                <w:lang w:eastAsia="en-GB"/>
              </w:rPr>
              <w:drawing>
                <wp:anchor distT="0" distB="0" distL="114300" distR="114300" simplePos="0" relativeHeight="251746304" behindDoc="0" locked="0" layoutInCell="1" allowOverlap="1" wp14:anchorId="75DBF920" wp14:editId="12F129F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91375681" name="Picture 59137568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75681" name="Picture 591375681" descr="A logo of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B013255" w14:textId="77777777" w:rsidR="00B55156" w:rsidRPr="00C314AC" w:rsidRDefault="00B55156" w:rsidP="006C1DA8">
            <w:pPr>
              <w:jc w:val="center"/>
              <w:rPr>
                <w:b/>
                <w:sz w:val="40"/>
              </w:rPr>
            </w:pPr>
            <w:r w:rsidRPr="00C314AC">
              <w:rPr>
                <w:b/>
                <w:sz w:val="40"/>
              </w:rPr>
              <w:t xml:space="preserve">Fulford School Science </w:t>
            </w:r>
            <w:r>
              <w:rPr>
                <w:b/>
                <w:sz w:val="40"/>
              </w:rPr>
              <w:t>D</w:t>
            </w:r>
            <w:r w:rsidRPr="00C314AC">
              <w:rPr>
                <w:b/>
                <w:sz w:val="40"/>
              </w:rPr>
              <w:t>epartment</w:t>
            </w:r>
          </w:p>
          <w:p w14:paraId="47F4ACA3" w14:textId="77777777" w:rsidR="00B55156" w:rsidRPr="00C314AC" w:rsidRDefault="00B55156" w:rsidP="006C1DA8">
            <w:pPr>
              <w:jc w:val="center"/>
              <w:rPr>
                <w:sz w:val="36"/>
              </w:rPr>
            </w:pPr>
            <w:r w:rsidRPr="00C314AC">
              <w:rPr>
                <w:sz w:val="40"/>
              </w:rPr>
              <w:t>Developing the next generation of Super Scientists</w:t>
            </w:r>
          </w:p>
        </w:tc>
        <w:tc>
          <w:tcPr>
            <w:tcW w:w="2318" w:type="dxa"/>
          </w:tcPr>
          <w:p w14:paraId="108FC72E" w14:textId="77777777" w:rsidR="00B55156" w:rsidRPr="00C314AC" w:rsidRDefault="00B55156" w:rsidP="006C1DA8">
            <w:pPr>
              <w:jc w:val="center"/>
              <w:rPr>
                <w:b/>
                <w:sz w:val="48"/>
              </w:rPr>
            </w:pPr>
            <w:r w:rsidRPr="00C314AC">
              <w:rPr>
                <w:noProof/>
                <w:lang w:eastAsia="en-GB"/>
              </w:rPr>
              <w:drawing>
                <wp:inline distT="0" distB="0" distL="0" distR="0" wp14:anchorId="48E41E48" wp14:editId="726A8E6A">
                  <wp:extent cx="1286659" cy="992783"/>
                  <wp:effectExtent l="0" t="0" r="8890" b="0"/>
                  <wp:docPr id="1848390430" name="Picture 1848390430" descr="A blue and orange symbol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0430" name="Picture 1848390430" descr="A blue and orange symbol with circles and dots&#10;&#10;Description automatically generated"/>
                          <pic:cNvPicPr/>
                        </pic:nvPicPr>
                        <pic:blipFill>
                          <a:blip r:embed="rId11"/>
                          <a:stretch>
                            <a:fillRect/>
                          </a:stretch>
                        </pic:blipFill>
                        <pic:spPr>
                          <a:xfrm>
                            <a:off x="0" y="0"/>
                            <a:ext cx="1298272" cy="1001744"/>
                          </a:xfrm>
                          <a:prstGeom prst="rect">
                            <a:avLst/>
                          </a:prstGeom>
                        </pic:spPr>
                      </pic:pic>
                    </a:graphicData>
                  </a:graphic>
                </wp:inline>
              </w:drawing>
            </w:r>
          </w:p>
        </w:tc>
      </w:tr>
    </w:tbl>
    <w:p w14:paraId="7848C8D9" w14:textId="77777777" w:rsidR="00B55156" w:rsidRPr="004B426E" w:rsidRDefault="00B55156" w:rsidP="00B55156">
      <w:pPr>
        <w:rPr>
          <w:sz w:val="2"/>
        </w:rPr>
      </w:pPr>
    </w:p>
    <w:tbl>
      <w:tblPr>
        <w:tblStyle w:val="TableGrid"/>
        <w:tblW w:w="10632" w:type="dxa"/>
        <w:tblInd w:w="-431" w:type="dxa"/>
        <w:tblLook w:val="04A0" w:firstRow="1" w:lastRow="0" w:firstColumn="1" w:lastColumn="0" w:noHBand="0" w:noVBand="1"/>
      </w:tblPr>
      <w:tblGrid>
        <w:gridCol w:w="6522"/>
        <w:gridCol w:w="4110"/>
      </w:tblGrid>
      <w:tr w:rsidR="00B55156" w14:paraId="753110B0" w14:textId="77777777" w:rsidTr="00B55156">
        <w:tc>
          <w:tcPr>
            <w:tcW w:w="6522" w:type="dxa"/>
          </w:tcPr>
          <w:p w14:paraId="1B4E3607" w14:textId="45DE5CE5" w:rsidR="00B55156" w:rsidRPr="00C314AC" w:rsidRDefault="00B55156" w:rsidP="006C1DA8">
            <w:pPr>
              <w:jc w:val="center"/>
              <w:rPr>
                <w:b/>
                <w:sz w:val="36"/>
              </w:rPr>
            </w:pPr>
            <w:r w:rsidRPr="00B55156">
              <w:rPr>
                <w:b/>
                <w:sz w:val="36"/>
              </w:rPr>
              <w:t>Year 9 Chemistry - Five key terms</w:t>
            </w:r>
          </w:p>
        </w:tc>
        <w:tc>
          <w:tcPr>
            <w:tcW w:w="4110" w:type="dxa"/>
          </w:tcPr>
          <w:p w14:paraId="227B7480" w14:textId="5D393C8F" w:rsidR="00B55156" w:rsidRPr="00432292" w:rsidRDefault="00B55156" w:rsidP="006C1DA8">
            <w:pPr>
              <w:jc w:val="center"/>
              <w:rPr>
                <w:b/>
                <w:sz w:val="34"/>
                <w:szCs w:val="34"/>
              </w:rPr>
            </w:pPr>
            <w:r>
              <w:rPr>
                <w:b/>
                <w:sz w:val="34"/>
                <w:szCs w:val="34"/>
              </w:rPr>
              <w:t xml:space="preserve"> Structure &amp; Bonding</w:t>
            </w:r>
            <w:r w:rsidRPr="00432292">
              <w:rPr>
                <w:b/>
                <w:sz w:val="34"/>
                <w:szCs w:val="34"/>
              </w:rPr>
              <w:t xml:space="preserve"> </w:t>
            </w:r>
          </w:p>
        </w:tc>
      </w:tr>
    </w:tbl>
    <w:p w14:paraId="765A26FF" w14:textId="77777777" w:rsidR="00B55156" w:rsidRPr="001C4081" w:rsidRDefault="00B55156" w:rsidP="00B55156">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B55156" w:rsidRPr="007C6BCA" w14:paraId="48C30F09" w14:textId="77777777" w:rsidTr="006C1DA8">
        <w:trPr>
          <w:trHeight w:val="1140"/>
        </w:trPr>
        <w:tc>
          <w:tcPr>
            <w:tcW w:w="2127" w:type="dxa"/>
          </w:tcPr>
          <w:p w14:paraId="7B96F699" w14:textId="77777777" w:rsidR="00B55156" w:rsidRPr="007C6BCA" w:rsidRDefault="00B55156" w:rsidP="006C1DA8">
            <w:pPr>
              <w:jc w:val="center"/>
              <w:rPr>
                <w:rFonts w:cstheme="minorHAnsi"/>
                <w:b/>
                <w:sz w:val="30"/>
                <w:szCs w:val="30"/>
              </w:rPr>
            </w:pPr>
            <w:r>
              <w:rPr>
                <w:rFonts w:cstheme="minorHAnsi"/>
                <w:b/>
                <w:sz w:val="30"/>
                <w:szCs w:val="30"/>
              </w:rPr>
              <w:lastRenderedPageBreak/>
              <w:t>Ionic Bond</w:t>
            </w:r>
          </w:p>
        </w:tc>
        <w:tc>
          <w:tcPr>
            <w:tcW w:w="5103" w:type="dxa"/>
          </w:tcPr>
          <w:p w14:paraId="697F566C" w14:textId="77777777" w:rsidR="00B55156" w:rsidRPr="007C6BCA" w:rsidRDefault="00B55156" w:rsidP="006C1DA8">
            <w:pPr>
              <w:jc w:val="center"/>
              <w:rPr>
                <w:rFonts w:cstheme="minorHAnsi"/>
                <w:sz w:val="30"/>
                <w:szCs w:val="30"/>
              </w:rPr>
            </w:pPr>
            <w:r>
              <w:rPr>
                <w:rFonts w:cstheme="minorHAnsi"/>
                <w:sz w:val="30"/>
                <w:szCs w:val="30"/>
              </w:rPr>
              <w:t>A type of bond formed between a metal and a non-metal. The metal loses electrons to become a positive ion, the non-metal gains these electrons becoming a negative ion.</w:t>
            </w:r>
          </w:p>
        </w:tc>
        <w:tc>
          <w:tcPr>
            <w:tcW w:w="3686" w:type="dxa"/>
          </w:tcPr>
          <w:p w14:paraId="55235D67" w14:textId="77777777" w:rsidR="00B55156" w:rsidRPr="007C6BCA" w:rsidRDefault="00B55156" w:rsidP="006C1DA8">
            <w:pPr>
              <w:jc w:val="center"/>
              <w:rPr>
                <w:rFonts w:cstheme="minorHAnsi"/>
                <w:sz w:val="30"/>
                <w:szCs w:val="30"/>
              </w:rPr>
            </w:pPr>
            <w:r>
              <w:rPr>
                <w:noProof/>
              </w:rPr>
              <w:drawing>
                <wp:inline distT="0" distB="0" distL="0" distR="0" wp14:anchorId="7CE665AD" wp14:editId="2DD790B7">
                  <wp:extent cx="1129665" cy="1148221"/>
                  <wp:effectExtent l="0" t="0" r="0" b="0"/>
                  <wp:docPr id="1066488624" name="Picture 1066488624"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88624" name="Picture 1066488624" descr="A diagram of a molecule&#10;&#10;Description automatically generated"/>
                          <pic:cNvPicPr/>
                        </pic:nvPicPr>
                        <pic:blipFill>
                          <a:blip r:embed="rId81"/>
                          <a:stretch>
                            <a:fillRect/>
                          </a:stretch>
                        </pic:blipFill>
                        <pic:spPr>
                          <a:xfrm>
                            <a:off x="0" y="0"/>
                            <a:ext cx="1137288" cy="1155969"/>
                          </a:xfrm>
                          <a:prstGeom prst="rect">
                            <a:avLst/>
                          </a:prstGeom>
                        </pic:spPr>
                      </pic:pic>
                    </a:graphicData>
                  </a:graphic>
                </wp:inline>
              </w:drawing>
            </w:r>
          </w:p>
        </w:tc>
      </w:tr>
      <w:tr w:rsidR="00B55156" w:rsidRPr="007C6BCA" w14:paraId="00305776" w14:textId="77777777" w:rsidTr="006C1DA8">
        <w:trPr>
          <w:trHeight w:val="1140"/>
        </w:trPr>
        <w:tc>
          <w:tcPr>
            <w:tcW w:w="2127" w:type="dxa"/>
          </w:tcPr>
          <w:p w14:paraId="7E24A535" w14:textId="77777777" w:rsidR="00B55156" w:rsidRDefault="00B55156" w:rsidP="006C1DA8">
            <w:pPr>
              <w:jc w:val="center"/>
              <w:rPr>
                <w:rFonts w:cstheme="minorHAnsi"/>
                <w:b/>
                <w:sz w:val="30"/>
                <w:szCs w:val="30"/>
              </w:rPr>
            </w:pPr>
            <w:r>
              <w:rPr>
                <w:rFonts w:cstheme="minorHAnsi"/>
                <w:b/>
                <w:sz w:val="30"/>
                <w:szCs w:val="30"/>
              </w:rPr>
              <w:t>Covalent Bond</w:t>
            </w:r>
          </w:p>
        </w:tc>
        <w:tc>
          <w:tcPr>
            <w:tcW w:w="5103" w:type="dxa"/>
          </w:tcPr>
          <w:p w14:paraId="5EE2D365" w14:textId="77777777" w:rsidR="00B55156" w:rsidRPr="00D51EF1" w:rsidRDefault="00B55156" w:rsidP="006C1DA8">
            <w:pPr>
              <w:jc w:val="center"/>
              <w:rPr>
                <w:rFonts w:cstheme="minorHAnsi"/>
                <w:sz w:val="30"/>
                <w:szCs w:val="30"/>
              </w:rPr>
            </w:pPr>
            <w:r>
              <w:rPr>
                <w:rFonts w:cstheme="minorHAnsi"/>
                <w:sz w:val="30"/>
                <w:szCs w:val="30"/>
              </w:rPr>
              <w:t>A type of bond formed between 2 non-metals. Involves the sharing of a pair of electrons.</w:t>
            </w:r>
          </w:p>
        </w:tc>
        <w:tc>
          <w:tcPr>
            <w:tcW w:w="3686" w:type="dxa"/>
          </w:tcPr>
          <w:p w14:paraId="3ED4AE52" w14:textId="77777777" w:rsidR="00B55156" w:rsidRPr="00045367" w:rsidRDefault="00B55156" w:rsidP="006C1DA8">
            <w:pPr>
              <w:jc w:val="center"/>
              <w:rPr>
                <w:rFonts w:cstheme="minorHAnsi"/>
                <w:noProof/>
                <w:sz w:val="30"/>
                <w:szCs w:val="30"/>
                <w:lang w:eastAsia="en-GB"/>
              </w:rPr>
            </w:pPr>
            <w:r>
              <w:rPr>
                <w:noProof/>
              </w:rPr>
              <w:drawing>
                <wp:inline distT="0" distB="0" distL="0" distR="0" wp14:anchorId="41D7817D" wp14:editId="038F7D6B">
                  <wp:extent cx="1619250" cy="1018681"/>
                  <wp:effectExtent l="0" t="0" r="0" b="0"/>
                  <wp:docPr id="477170315" name="Picture 47717031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70315" name="Picture 477170315" descr="A diagram of a diagram&#10;&#10;Description automatically generated"/>
                          <pic:cNvPicPr/>
                        </pic:nvPicPr>
                        <pic:blipFill>
                          <a:blip r:embed="rId82"/>
                          <a:stretch>
                            <a:fillRect/>
                          </a:stretch>
                        </pic:blipFill>
                        <pic:spPr>
                          <a:xfrm>
                            <a:off x="0" y="0"/>
                            <a:ext cx="1619250" cy="1018681"/>
                          </a:xfrm>
                          <a:prstGeom prst="rect">
                            <a:avLst/>
                          </a:prstGeom>
                        </pic:spPr>
                      </pic:pic>
                    </a:graphicData>
                  </a:graphic>
                </wp:inline>
              </w:drawing>
            </w:r>
          </w:p>
        </w:tc>
      </w:tr>
      <w:tr w:rsidR="00B55156" w:rsidRPr="007C6BCA" w14:paraId="1A6CC39C" w14:textId="77777777" w:rsidTr="006C1DA8">
        <w:tc>
          <w:tcPr>
            <w:tcW w:w="2127" w:type="dxa"/>
          </w:tcPr>
          <w:p w14:paraId="5997EAE9" w14:textId="77777777" w:rsidR="00B55156" w:rsidRPr="007C6BCA" w:rsidRDefault="00B55156" w:rsidP="006C1DA8">
            <w:pPr>
              <w:jc w:val="center"/>
              <w:rPr>
                <w:rFonts w:cstheme="minorHAnsi"/>
                <w:b/>
                <w:sz w:val="30"/>
                <w:szCs w:val="30"/>
              </w:rPr>
            </w:pPr>
            <w:r>
              <w:rPr>
                <w:rFonts w:cstheme="minorHAnsi"/>
                <w:b/>
                <w:sz w:val="30"/>
                <w:szCs w:val="30"/>
              </w:rPr>
              <w:t>Metallic Bond</w:t>
            </w:r>
          </w:p>
        </w:tc>
        <w:tc>
          <w:tcPr>
            <w:tcW w:w="5103" w:type="dxa"/>
          </w:tcPr>
          <w:p w14:paraId="341BCA75" w14:textId="77777777" w:rsidR="00B55156" w:rsidRPr="007C6BCA" w:rsidRDefault="00B55156" w:rsidP="006C1DA8">
            <w:pPr>
              <w:jc w:val="center"/>
              <w:rPr>
                <w:rFonts w:cstheme="minorHAnsi"/>
                <w:sz w:val="30"/>
                <w:szCs w:val="30"/>
              </w:rPr>
            </w:pPr>
            <w:r>
              <w:rPr>
                <w:rFonts w:cstheme="minorHAnsi"/>
                <w:sz w:val="30"/>
                <w:szCs w:val="30"/>
              </w:rPr>
              <w:t>The bonding between metals. Made from rows of positive metal ions and delocalised electrons that move through the whole metal.</w:t>
            </w:r>
          </w:p>
        </w:tc>
        <w:tc>
          <w:tcPr>
            <w:tcW w:w="3686" w:type="dxa"/>
          </w:tcPr>
          <w:p w14:paraId="2932BC41" w14:textId="77777777" w:rsidR="00B55156" w:rsidRPr="007C6BCA" w:rsidRDefault="00B55156" w:rsidP="006C1DA8">
            <w:pPr>
              <w:jc w:val="center"/>
              <w:rPr>
                <w:rFonts w:cstheme="minorHAnsi"/>
                <w:sz w:val="30"/>
                <w:szCs w:val="30"/>
              </w:rPr>
            </w:pPr>
            <w:r>
              <w:rPr>
                <w:noProof/>
              </w:rPr>
              <w:drawing>
                <wp:inline distT="0" distB="0" distL="0" distR="0" wp14:anchorId="32CB1FA7" wp14:editId="358A22D5">
                  <wp:extent cx="1555750" cy="874269"/>
                  <wp:effectExtent l="0" t="0" r="6350" b="2540"/>
                  <wp:docPr id="264352619" name="Picture 264352619" descr="A diagram of a diagram of a graph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2619" name="Picture 264352619" descr="A diagram of a diagram of a graphene&#10;&#10;Description automatically generated"/>
                          <pic:cNvPicPr/>
                        </pic:nvPicPr>
                        <pic:blipFill>
                          <a:blip r:embed="rId83"/>
                          <a:stretch>
                            <a:fillRect/>
                          </a:stretch>
                        </pic:blipFill>
                        <pic:spPr>
                          <a:xfrm>
                            <a:off x="0" y="0"/>
                            <a:ext cx="1574200" cy="884637"/>
                          </a:xfrm>
                          <a:prstGeom prst="rect">
                            <a:avLst/>
                          </a:prstGeom>
                        </pic:spPr>
                      </pic:pic>
                    </a:graphicData>
                  </a:graphic>
                </wp:inline>
              </w:drawing>
            </w:r>
          </w:p>
        </w:tc>
      </w:tr>
      <w:tr w:rsidR="00B55156" w:rsidRPr="007C6BCA" w14:paraId="0A382095" w14:textId="77777777" w:rsidTr="006C1DA8">
        <w:tc>
          <w:tcPr>
            <w:tcW w:w="2127" w:type="dxa"/>
          </w:tcPr>
          <w:p w14:paraId="599901C6" w14:textId="77777777" w:rsidR="00B55156" w:rsidRPr="007C6BCA" w:rsidRDefault="00B55156" w:rsidP="006C1DA8">
            <w:pPr>
              <w:jc w:val="center"/>
              <w:rPr>
                <w:rFonts w:cstheme="minorHAnsi"/>
                <w:b/>
                <w:sz w:val="30"/>
                <w:szCs w:val="30"/>
              </w:rPr>
            </w:pPr>
            <w:r>
              <w:rPr>
                <w:rFonts w:cstheme="minorHAnsi"/>
                <w:b/>
                <w:sz w:val="30"/>
                <w:szCs w:val="30"/>
              </w:rPr>
              <w:t>Intermolecular forces</w:t>
            </w:r>
          </w:p>
        </w:tc>
        <w:tc>
          <w:tcPr>
            <w:tcW w:w="5103" w:type="dxa"/>
          </w:tcPr>
          <w:p w14:paraId="5DE5FB6B" w14:textId="77777777" w:rsidR="00B55156" w:rsidRPr="007C6BCA" w:rsidRDefault="00B55156" w:rsidP="006C1DA8">
            <w:pPr>
              <w:jc w:val="center"/>
              <w:rPr>
                <w:rFonts w:cstheme="minorHAnsi"/>
                <w:sz w:val="30"/>
                <w:szCs w:val="30"/>
              </w:rPr>
            </w:pPr>
            <w:r>
              <w:rPr>
                <w:rFonts w:cstheme="minorHAnsi"/>
                <w:sz w:val="30"/>
                <w:szCs w:val="30"/>
              </w:rPr>
              <w:t>Weak, temporary forces of attraction between small/simple covalent molecules. Takes little energy to break.</w:t>
            </w:r>
          </w:p>
        </w:tc>
        <w:tc>
          <w:tcPr>
            <w:tcW w:w="3686" w:type="dxa"/>
          </w:tcPr>
          <w:p w14:paraId="5AEB26B0" w14:textId="77777777" w:rsidR="00B55156" w:rsidRPr="007C6BCA" w:rsidRDefault="00B55156" w:rsidP="006C1DA8">
            <w:pPr>
              <w:jc w:val="center"/>
              <w:rPr>
                <w:rFonts w:cstheme="minorHAnsi"/>
                <w:sz w:val="30"/>
                <w:szCs w:val="30"/>
              </w:rPr>
            </w:pPr>
            <w:r>
              <w:rPr>
                <w:noProof/>
              </w:rPr>
              <w:drawing>
                <wp:inline distT="0" distB="0" distL="0" distR="0" wp14:anchorId="0F672511" wp14:editId="0305AEEF">
                  <wp:extent cx="1619250" cy="939352"/>
                  <wp:effectExtent l="0" t="0" r="0" b="0"/>
                  <wp:docPr id="1445703427" name="Picture 144570342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03427" name="Picture 1445703427" descr="A diagram of a diagram&#10;&#10;Description automatically generated"/>
                          <pic:cNvPicPr/>
                        </pic:nvPicPr>
                        <pic:blipFill>
                          <a:blip r:embed="rId84"/>
                          <a:stretch>
                            <a:fillRect/>
                          </a:stretch>
                        </pic:blipFill>
                        <pic:spPr>
                          <a:xfrm>
                            <a:off x="0" y="0"/>
                            <a:ext cx="1619250" cy="939352"/>
                          </a:xfrm>
                          <a:prstGeom prst="rect">
                            <a:avLst/>
                          </a:prstGeom>
                        </pic:spPr>
                      </pic:pic>
                    </a:graphicData>
                  </a:graphic>
                </wp:inline>
              </w:drawing>
            </w:r>
          </w:p>
        </w:tc>
      </w:tr>
      <w:tr w:rsidR="00B55156" w:rsidRPr="007C6BCA" w14:paraId="198A3061" w14:textId="77777777" w:rsidTr="006C1DA8">
        <w:trPr>
          <w:trHeight w:val="1544"/>
        </w:trPr>
        <w:tc>
          <w:tcPr>
            <w:tcW w:w="2127" w:type="dxa"/>
          </w:tcPr>
          <w:p w14:paraId="2646A429" w14:textId="77777777" w:rsidR="00B55156" w:rsidRPr="007C6BCA" w:rsidRDefault="00B55156" w:rsidP="006C1DA8">
            <w:pPr>
              <w:jc w:val="center"/>
              <w:rPr>
                <w:rFonts w:cstheme="minorHAnsi"/>
                <w:b/>
                <w:sz w:val="30"/>
                <w:szCs w:val="30"/>
              </w:rPr>
            </w:pPr>
            <w:r>
              <w:rPr>
                <w:rFonts w:cstheme="minorHAnsi"/>
                <w:b/>
                <w:sz w:val="30"/>
                <w:szCs w:val="30"/>
              </w:rPr>
              <w:t>Giant ionic lattice</w:t>
            </w:r>
          </w:p>
        </w:tc>
        <w:tc>
          <w:tcPr>
            <w:tcW w:w="5103" w:type="dxa"/>
          </w:tcPr>
          <w:p w14:paraId="7F147CED" w14:textId="77777777" w:rsidR="00B55156" w:rsidRPr="007C6BCA" w:rsidRDefault="00B55156" w:rsidP="006C1DA8">
            <w:pPr>
              <w:jc w:val="center"/>
              <w:rPr>
                <w:rFonts w:cstheme="minorHAnsi"/>
                <w:sz w:val="30"/>
                <w:szCs w:val="30"/>
              </w:rPr>
            </w:pPr>
            <w:r>
              <w:rPr>
                <w:rFonts w:cstheme="minorHAnsi"/>
                <w:sz w:val="30"/>
                <w:szCs w:val="30"/>
              </w:rPr>
              <w:t>The name given to the giant 3-dimensional structure formed by repeating positive and negative ions.</w:t>
            </w:r>
          </w:p>
        </w:tc>
        <w:tc>
          <w:tcPr>
            <w:tcW w:w="3686" w:type="dxa"/>
          </w:tcPr>
          <w:p w14:paraId="50098D9A" w14:textId="77777777" w:rsidR="00B55156" w:rsidRPr="000A0965" w:rsidRDefault="00B55156" w:rsidP="006C1DA8">
            <w:pPr>
              <w:rPr>
                <w:rFonts w:cstheme="minorHAnsi"/>
                <w:sz w:val="10"/>
                <w:szCs w:val="10"/>
              </w:rPr>
            </w:pPr>
            <w:r>
              <w:rPr>
                <w:noProof/>
              </w:rPr>
              <w:drawing>
                <wp:inline distT="0" distB="0" distL="0" distR="0" wp14:anchorId="0C14AB51" wp14:editId="0FFD0784">
                  <wp:extent cx="2203450" cy="1137285"/>
                  <wp:effectExtent l="0" t="0" r="6350" b="5715"/>
                  <wp:docPr id="270917936" name="Picture 270917936" descr="A group of spheres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7936" name="Picture 270917936" descr="A group of spheres with different colored circles&#10;&#10;Description automatically generated"/>
                          <pic:cNvPicPr/>
                        </pic:nvPicPr>
                        <pic:blipFill>
                          <a:blip r:embed="rId85"/>
                          <a:stretch>
                            <a:fillRect/>
                          </a:stretch>
                        </pic:blipFill>
                        <pic:spPr>
                          <a:xfrm>
                            <a:off x="0" y="0"/>
                            <a:ext cx="2203450" cy="1137285"/>
                          </a:xfrm>
                          <a:prstGeom prst="rect">
                            <a:avLst/>
                          </a:prstGeom>
                        </pic:spPr>
                      </pic:pic>
                    </a:graphicData>
                  </a:graphic>
                </wp:inline>
              </w:drawing>
            </w:r>
          </w:p>
        </w:tc>
      </w:tr>
    </w:tbl>
    <w:p w14:paraId="656EAE23" w14:textId="77777777" w:rsidR="00B55156" w:rsidRPr="008712CF" w:rsidRDefault="00B55156" w:rsidP="00B55156">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B55156" w:rsidRPr="008F1536" w14:paraId="6C877ABC" w14:textId="77777777" w:rsidTr="006C1DA8">
        <w:tc>
          <w:tcPr>
            <w:tcW w:w="3261" w:type="dxa"/>
          </w:tcPr>
          <w:p w14:paraId="621B57B2" w14:textId="77777777" w:rsidR="00B55156" w:rsidRPr="008F1536" w:rsidRDefault="00B55156" w:rsidP="006C1DA8">
            <w:pPr>
              <w:jc w:val="center"/>
              <w:rPr>
                <w:rFonts w:cstheme="minorHAnsi"/>
                <w:b/>
                <w:sz w:val="20"/>
                <w:szCs w:val="20"/>
                <w:u w:val="single"/>
              </w:rPr>
            </w:pPr>
            <w:r w:rsidRPr="008F1536">
              <w:rPr>
                <w:rFonts w:cstheme="minorHAnsi"/>
                <w:b/>
                <w:sz w:val="20"/>
                <w:szCs w:val="20"/>
                <w:u w:val="single"/>
              </w:rPr>
              <w:t>Five key ideas</w:t>
            </w:r>
          </w:p>
          <w:p w14:paraId="4E001F7B" w14:textId="77777777" w:rsidR="00B55156" w:rsidRPr="008F1536" w:rsidRDefault="00B55156" w:rsidP="006C1DA8">
            <w:pPr>
              <w:jc w:val="center"/>
              <w:rPr>
                <w:rFonts w:cstheme="minorHAnsi"/>
                <w:sz w:val="20"/>
                <w:szCs w:val="20"/>
              </w:rPr>
            </w:pPr>
            <w:r w:rsidRPr="008F1536">
              <w:rPr>
                <w:rFonts w:cstheme="minorHAnsi"/>
                <w:noProof/>
                <w:sz w:val="20"/>
                <w:szCs w:val="20"/>
                <w:lang w:eastAsia="en-GB"/>
              </w:rPr>
              <w:drawing>
                <wp:inline distT="0" distB="0" distL="0" distR="0" wp14:anchorId="79160930" wp14:editId="5D6B7ADF">
                  <wp:extent cx="1133475" cy="1218160"/>
                  <wp:effectExtent l="0" t="0" r="0" b="1270"/>
                  <wp:docPr id="190088572" name="Picture 190088572" descr="A light bulb i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572" name="Picture 190088572" descr="A light bulb in a cloud&#10;&#10;Description automatically generated"/>
                          <pic:cNvPicPr/>
                        </pic:nvPicPr>
                        <pic:blipFill>
                          <a:blip r:embed="rId17"/>
                          <a:stretch>
                            <a:fillRect/>
                          </a:stretch>
                        </pic:blipFill>
                        <pic:spPr>
                          <a:xfrm>
                            <a:off x="0" y="0"/>
                            <a:ext cx="1143910" cy="1229375"/>
                          </a:xfrm>
                          <a:prstGeom prst="rect">
                            <a:avLst/>
                          </a:prstGeom>
                        </pic:spPr>
                      </pic:pic>
                    </a:graphicData>
                  </a:graphic>
                </wp:inline>
              </w:drawing>
            </w:r>
          </w:p>
        </w:tc>
        <w:tc>
          <w:tcPr>
            <w:tcW w:w="3544" w:type="dxa"/>
          </w:tcPr>
          <w:p w14:paraId="75C48706" w14:textId="77777777" w:rsidR="00B55156" w:rsidRDefault="00B55156" w:rsidP="006C1DA8">
            <w:pPr>
              <w:jc w:val="center"/>
              <w:rPr>
                <w:rFonts w:cstheme="minorHAnsi"/>
                <w:sz w:val="20"/>
                <w:szCs w:val="20"/>
                <w:u w:val="single"/>
              </w:rPr>
            </w:pPr>
            <w:r>
              <w:rPr>
                <w:rFonts w:cstheme="minorHAnsi"/>
                <w:sz w:val="20"/>
                <w:szCs w:val="20"/>
                <w:u w:val="single"/>
              </w:rPr>
              <w:t>Electrostatic Forces</w:t>
            </w:r>
          </w:p>
          <w:p w14:paraId="0F7CED1D" w14:textId="77777777" w:rsidR="00B55156" w:rsidRPr="000A55D3" w:rsidRDefault="00B55156" w:rsidP="006C1DA8">
            <w:pPr>
              <w:jc w:val="center"/>
              <w:rPr>
                <w:rFonts w:cstheme="minorHAnsi"/>
                <w:sz w:val="20"/>
                <w:szCs w:val="20"/>
              </w:rPr>
            </w:pPr>
            <w:r>
              <w:rPr>
                <w:rFonts w:cstheme="minorHAnsi"/>
                <w:sz w:val="20"/>
                <w:szCs w:val="20"/>
              </w:rPr>
              <w:t>The name given to the forces between positive and negative charges. Electrostatic attraction is what holds ionic bonds together.</w:t>
            </w:r>
          </w:p>
        </w:tc>
        <w:tc>
          <w:tcPr>
            <w:tcW w:w="4111" w:type="dxa"/>
            <w:tcBorders>
              <w:bottom w:val="single" w:sz="4" w:space="0" w:color="auto"/>
            </w:tcBorders>
          </w:tcPr>
          <w:p w14:paraId="46A135CB" w14:textId="77777777" w:rsidR="00B55156" w:rsidRDefault="00B55156" w:rsidP="006C1DA8">
            <w:pPr>
              <w:jc w:val="center"/>
              <w:rPr>
                <w:rFonts w:cstheme="minorHAnsi"/>
                <w:sz w:val="20"/>
                <w:szCs w:val="20"/>
                <w:u w:val="single"/>
              </w:rPr>
            </w:pPr>
            <w:r w:rsidRPr="00207FA6">
              <w:rPr>
                <w:rFonts w:cstheme="minorHAnsi"/>
                <w:sz w:val="20"/>
                <w:szCs w:val="20"/>
                <w:u w:val="single"/>
              </w:rPr>
              <w:t>Giant Covalent Structures</w:t>
            </w:r>
          </w:p>
          <w:p w14:paraId="319998CB" w14:textId="77777777" w:rsidR="00B55156" w:rsidRPr="000A55D3" w:rsidRDefault="00B55156" w:rsidP="006C1DA8">
            <w:pPr>
              <w:jc w:val="center"/>
              <w:rPr>
                <w:rFonts w:cstheme="minorHAnsi"/>
                <w:sz w:val="20"/>
                <w:szCs w:val="20"/>
              </w:rPr>
            </w:pPr>
            <w:r>
              <w:rPr>
                <w:rFonts w:cstheme="minorHAnsi"/>
                <w:sz w:val="20"/>
                <w:szCs w:val="20"/>
              </w:rPr>
              <w:t>Diamond, Graphite, Graphene, Silicon Dioxide and fullerenes are all giant covalent structures made from millions of atoms all covalently bonded to each other. This gives them unique properties such as electrical conductivity or extreme hardness.</w:t>
            </w:r>
          </w:p>
        </w:tc>
      </w:tr>
      <w:tr w:rsidR="00B55156" w:rsidRPr="008F1536" w14:paraId="3D7B19A2" w14:textId="77777777" w:rsidTr="006C1DA8">
        <w:tc>
          <w:tcPr>
            <w:tcW w:w="3261" w:type="dxa"/>
          </w:tcPr>
          <w:p w14:paraId="247C7A15" w14:textId="77777777" w:rsidR="00B55156" w:rsidRDefault="00B55156" w:rsidP="006C1DA8">
            <w:pPr>
              <w:jc w:val="center"/>
              <w:rPr>
                <w:rFonts w:cstheme="minorHAnsi"/>
                <w:sz w:val="20"/>
                <w:szCs w:val="20"/>
                <w:u w:val="single"/>
              </w:rPr>
            </w:pPr>
            <w:r w:rsidRPr="00207FA6">
              <w:rPr>
                <w:rFonts w:cstheme="minorHAnsi"/>
                <w:sz w:val="20"/>
                <w:szCs w:val="20"/>
                <w:u w:val="single"/>
              </w:rPr>
              <w:t>Simple Covalent Molecules</w:t>
            </w:r>
          </w:p>
          <w:p w14:paraId="56642DCD" w14:textId="77777777" w:rsidR="00B55156" w:rsidRPr="000A55D3" w:rsidRDefault="00B55156" w:rsidP="006C1DA8">
            <w:pPr>
              <w:jc w:val="center"/>
              <w:rPr>
                <w:rFonts w:cstheme="minorHAnsi"/>
                <w:sz w:val="20"/>
                <w:szCs w:val="20"/>
              </w:rPr>
            </w:pPr>
            <w:r>
              <w:rPr>
                <w:rFonts w:cstheme="minorHAnsi"/>
                <w:sz w:val="20"/>
                <w:szCs w:val="20"/>
              </w:rPr>
              <w:t>The name given to any non-metal substance that exists as a molecule (a group of atoms bonded together). Molecules are held to each other by weak intermolecular forces</w:t>
            </w:r>
          </w:p>
        </w:tc>
        <w:tc>
          <w:tcPr>
            <w:tcW w:w="3544" w:type="dxa"/>
          </w:tcPr>
          <w:p w14:paraId="5C3DF7D3" w14:textId="77777777" w:rsidR="00B55156" w:rsidRDefault="00B55156" w:rsidP="006C1DA8">
            <w:pPr>
              <w:jc w:val="center"/>
              <w:rPr>
                <w:rFonts w:cstheme="minorHAnsi"/>
                <w:sz w:val="20"/>
                <w:szCs w:val="20"/>
                <w:u w:val="single"/>
              </w:rPr>
            </w:pPr>
            <w:r w:rsidRPr="00207FA6">
              <w:rPr>
                <w:rFonts w:cstheme="minorHAnsi"/>
                <w:sz w:val="20"/>
                <w:szCs w:val="20"/>
                <w:u w:val="single"/>
              </w:rPr>
              <w:t>States of matter</w:t>
            </w:r>
          </w:p>
          <w:p w14:paraId="50593823" w14:textId="77777777" w:rsidR="00B55156" w:rsidRPr="00DA5D12" w:rsidRDefault="00B55156" w:rsidP="006C1DA8">
            <w:pPr>
              <w:jc w:val="center"/>
              <w:rPr>
                <w:rFonts w:cstheme="minorHAnsi"/>
                <w:sz w:val="20"/>
                <w:szCs w:val="20"/>
              </w:rPr>
            </w:pPr>
            <w:r>
              <w:rPr>
                <w:rFonts w:cstheme="minorHAnsi"/>
                <w:sz w:val="20"/>
                <w:szCs w:val="20"/>
              </w:rPr>
              <w:t>Matter exists either as a solid, liquid or gas. Moving between states requires a change in energy. The particle model explains the behaviour and properties of each state of matter.</w:t>
            </w:r>
          </w:p>
        </w:tc>
        <w:tc>
          <w:tcPr>
            <w:tcW w:w="4111" w:type="dxa"/>
            <w:tcBorders>
              <w:top w:val="single" w:sz="4" w:space="0" w:color="auto"/>
            </w:tcBorders>
          </w:tcPr>
          <w:p w14:paraId="09CB726E" w14:textId="77777777" w:rsidR="00B55156" w:rsidRDefault="00B55156" w:rsidP="006C1DA8">
            <w:pPr>
              <w:jc w:val="center"/>
              <w:rPr>
                <w:rFonts w:cstheme="minorHAnsi"/>
                <w:bCs/>
                <w:sz w:val="20"/>
                <w:szCs w:val="20"/>
                <w:u w:val="single"/>
              </w:rPr>
            </w:pPr>
            <w:r w:rsidRPr="00207FA6">
              <w:rPr>
                <w:rFonts w:cstheme="minorHAnsi"/>
                <w:bCs/>
                <w:sz w:val="20"/>
                <w:szCs w:val="20"/>
                <w:u w:val="single"/>
              </w:rPr>
              <w:t>Properties of substances</w:t>
            </w:r>
          </w:p>
          <w:p w14:paraId="5CF1A606" w14:textId="77777777" w:rsidR="00B55156" w:rsidRPr="00207FA6" w:rsidRDefault="00B55156" w:rsidP="006C1DA8">
            <w:pPr>
              <w:jc w:val="center"/>
              <w:rPr>
                <w:rFonts w:cstheme="minorHAnsi"/>
                <w:bCs/>
                <w:sz w:val="20"/>
                <w:szCs w:val="20"/>
              </w:rPr>
            </w:pPr>
            <w:r>
              <w:rPr>
                <w:rFonts w:cstheme="minorHAnsi"/>
                <w:bCs/>
                <w:sz w:val="20"/>
                <w:szCs w:val="20"/>
              </w:rPr>
              <w:t>The melting/boiling point and electrical conductivity of a material is linked to its bonding. Bonding can be used to explain properties.</w:t>
            </w:r>
          </w:p>
        </w:tc>
      </w:tr>
    </w:tbl>
    <w:p w14:paraId="36933372" w14:textId="3135EA8F" w:rsidR="00B55156" w:rsidRDefault="00B55156" w:rsidP="00B55156">
      <w:pPr>
        <w:rPr>
          <w:sz w:val="20"/>
          <w:szCs w:val="20"/>
        </w:rPr>
      </w:pPr>
    </w:p>
    <w:p w14:paraId="7C744849" w14:textId="14061EA5" w:rsidR="008517BA" w:rsidRDefault="008517BA" w:rsidP="00B55156">
      <w:pPr>
        <w:rPr>
          <w:sz w:val="20"/>
          <w:szCs w:val="20"/>
        </w:rPr>
      </w:pPr>
    </w:p>
    <w:p w14:paraId="49D258D0" w14:textId="25A5F83C" w:rsidR="008517BA" w:rsidRDefault="008517BA" w:rsidP="00B55156">
      <w:pPr>
        <w:rPr>
          <w:sz w:val="20"/>
          <w:szCs w:val="20"/>
        </w:rPr>
      </w:pPr>
    </w:p>
    <w:p w14:paraId="6B30D303" w14:textId="4B1C034A" w:rsidR="008517BA" w:rsidRDefault="008517BA" w:rsidP="00B55156">
      <w:pPr>
        <w:rPr>
          <w:sz w:val="20"/>
          <w:szCs w:val="20"/>
        </w:rPr>
      </w:pPr>
    </w:p>
    <w:p w14:paraId="0CB708A0" w14:textId="64D29453" w:rsidR="008517BA" w:rsidRDefault="008517BA" w:rsidP="00B55156">
      <w:pPr>
        <w:rPr>
          <w:sz w:val="20"/>
          <w:szCs w:val="20"/>
        </w:rPr>
      </w:pPr>
    </w:p>
    <w:p w14:paraId="7D9128D0" w14:textId="44D7ACA6" w:rsidR="008517BA" w:rsidRDefault="008517BA" w:rsidP="00B55156">
      <w:pPr>
        <w:rPr>
          <w:sz w:val="20"/>
          <w:szCs w:val="20"/>
        </w:rPr>
      </w:pPr>
    </w:p>
    <w:p w14:paraId="2107242A" w14:textId="2A031A27" w:rsidR="008517BA" w:rsidRDefault="008517BA" w:rsidP="00B55156">
      <w:pPr>
        <w:rPr>
          <w:sz w:val="20"/>
          <w:szCs w:val="20"/>
        </w:rPr>
      </w:pPr>
    </w:p>
    <w:sectPr w:rsidR="008517BA"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F51" w14:textId="77777777" w:rsidR="00880B6A" w:rsidRDefault="00880B6A" w:rsidP="00880B6A">
      <w:pPr>
        <w:spacing w:after="0" w:line="240" w:lineRule="auto"/>
      </w:pPr>
      <w:r>
        <w:separator/>
      </w:r>
    </w:p>
  </w:endnote>
  <w:endnote w:type="continuationSeparator" w:id="0">
    <w:p w14:paraId="525C5217" w14:textId="77777777" w:rsidR="00880B6A" w:rsidRDefault="00880B6A"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3125" w14:textId="77777777" w:rsidR="00880B6A" w:rsidRDefault="00880B6A" w:rsidP="00880B6A">
      <w:pPr>
        <w:spacing w:after="0" w:line="240" w:lineRule="auto"/>
      </w:pPr>
      <w:r>
        <w:separator/>
      </w:r>
    </w:p>
  </w:footnote>
  <w:footnote w:type="continuationSeparator" w:id="0">
    <w:p w14:paraId="097FF607" w14:textId="77777777" w:rsidR="00880B6A" w:rsidRDefault="00880B6A"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137C21"/>
    <w:multiLevelType w:val="hybridMultilevel"/>
    <w:tmpl w:val="8F16B592"/>
    <w:lvl w:ilvl="0" w:tplc="3350DA92">
      <w:start w:val="1"/>
      <w:numFmt w:val="decimal"/>
      <w:lvlText w:val="%1."/>
      <w:lvlJc w:val="left"/>
      <w:pPr>
        <w:tabs>
          <w:tab w:val="num" w:pos="360"/>
        </w:tabs>
        <w:ind w:left="360" w:hanging="360"/>
      </w:pPr>
    </w:lvl>
    <w:lvl w:ilvl="1" w:tplc="C7361354" w:tentative="1">
      <w:start w:val="1"/>
      <w:numFmt w:val="decimal"/>
      <w:lvlText w:val="%2."/>
      <w:lvlJc w:val="left"/>
      <w:pPr>
        <w:tabs>
          <w:tab w:val="num" w:pos="1080"/>
        </w:tabs>
        <w:ind w:left="1080" w:hanging="360"/>
      </w:pPr>
    </w:lvl>
    <w:lvl w:ilvl="2" w:tplc="CDF252EA" w:tentative="1">
      <w:start w:val="1"/>
      <w:numFmt w:val="decimal"/>
      <w:lvlText w:val="%3."/>
      <w:lvlJc w:val="left"/>
      <w:pPr>
        <w:tabs>
          <w:tab w:val="num" w:pos="1800"/>
        </w:tabs>
        <w:ind w:left="1800" w:hanging="360"/>
      </w:pPr>
    </w:lvl>
    <w:lvl w:ilvl="3" w:tplc="35A6A028" w:tentative="1">
      <w:start w:val="1"/>
      <w:numFmt w:val="decimal"/>
      <w:lvlText w:val="%4."/>
      <w:lvlJc w:val="left"/>
      <w:pPr>
        <w:tabs>
          <w:tab w:val="num" w:pos="2520"/>
        </w:tabs>
        <w:ind w:left="2520" w:hanging="360"/>
      </w:pPr>
    </w:lvl>
    <w:lvl w:ilvl="4" w:tplc="97761782" w:tentative="1">
      <w:start w:val="1"/>
      <w:numFmt w:val="decimal"/>
      <w:lvlText w:val="%5."/>
      <w:lvlJc w:val="left"/>
      <w:pPr>
        <w:tabs>
          <w:tab w:val="num" w:pos="3240"/>
        </w:tabs>
        <w:ind w:left="3240" w:hanging="360"/>
      </w:pPr>
    </w:lvl>
    <w:lvl w:ilvl="5" w:tplc="3AB6DE24" w:tentative="1">
      <w:start w:val="1"/>
      <w:numFmt w:val="decimal"/>
      <w:lvlText w:val="%6."/>
      <w:lvlJc w:val="left"/>
      <w:pPr>
        <w:tabs>
          <w:tab w:val="num" w:pos="3960"/>
        </w:tabs>
        <w:ind w:left="3960" w:hanging="360"/>
      </w:pPr>
    </w:lvl>
    <w:lvl w:ilvl="6" w:tplc="B0DA2AF2" w:tentative="1">
      <w:start w:val="1"/>
      <w:numFmt w:val="decimal"/>
      <w:lvlText w:val="%7."/>
      <w:lvlJc w:val="left"/>
      <w:pPr>
        <w:tabs>
          <w:tab w:val="num" w:pos="4680"/>
        </w:tabs>
        <w:ind w:left="4680" w:hanging="360"/>
      </w:pPr>
    </w:lvl>
    <w:lvl w:ilvl="7" w:tplc="FCCE2F8E" w:tentative="1">
      <w:start w:val="1"/>
      <w:numFmt w:val="decimal"/>
      <w:lvlText w:val="%8."/>
      <w:lvlJc w:val="left"/>
      <w:pPr>
        <w:tabs>
          <w:tab w:val="num" w:pos="5400"/>
        </w:tabs>
        <w:ind w:left="5400" w:hanging="360"/>
      </w:pPr>
    </w:lvl>
    <w:lvl w:ilvl="8" w:tplc="D1ECE87C" w:tentative="1">
      <w:start w:val="1"/>
      <w:numFmt w:val="decimal"/>
      <w:lvlText w:val="%9."/>
      <w:lvlJc w:val="left"/>
      <w:pPr>
        <w:tabs>
          <w:tab w:val="num" w:pos="6120"/>
        </w:tabs>
        <w:ind w:left="6120" w:hanging="360"/>
      </w:pPr>
    </w:lvl>
  </w:abstractNum>
  <w:abstractNum w:abstractNumId="4" w15:restartNumberingAfterBreak="0">
    <w:nsid w:val="4DB265F2"/>
    <w:multiLevelType w:val="hybridMultilevel"/>
    <w:tmpl w:val="7E8C691A"/>
    <w:lvl w:ilvl="0" w:tplc="08090001">
      <w:start w:val="1"/>
      <w:numFmt w:val="bullet"/>
      <w:lvlText w:val=""/>
      <w:lvlJc w:val="left"/>
      <w:pPr>
        <w:ind w:left="605" w:hanging="360"/>
      </w:pPr>
      <w:rPr>
        <w:rFonts w:ascii="Symbol" w:hAnsi="Symbol" w:hint="default"/>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abstractNum w:abstractNumId="5" w15:restartNumberingAfterBreak="0">
    <w:nsid w:val="4F715CB0"/>
    <w:multiLevelType w:val="hybridMultilevel"/>
    <w:tmpl w:val="18A0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283BD4"/>
    <w:multiLevelType w:val="hybridMultilevel"/>
    <w:tmpl w:val="E84C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5B0B55"/>
    <w:multiLevelType w:val="hybridMultilevel"/>
    <w:tmpl w:val="C2D8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96CBC"/>
    <w:multiLevelType w:val="hybridMultilevel"/>
    <w:tmpl w:val="FE5C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8"/>
  </w:num>
  <w:num w:numId="6">
    <w:abstractNumId w:val="6"/>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156227"/>
    <w:rsid w:val="00381510"/>
    <w:rsid w:val="004713D8"/>
    <w:rsid w:val="004A0C0D"/>
    <w:rsid w:val="004B2E4B"/>
    <w:rsid w:val="00614527"/>
    <w:rsid w:val="00634F50"/>
    <w:rsid w:val="006A304F"/>
    <w:rsid w:val="00715736"/>
    <w:rsid w:val="00826BC1"/>
    <w:rsid w:val="008517BA"/>
    <w:rsid w:val="00880B6A"/>
    <w:rsid w:val="00A534D8"/>
    <w:rsid w:val="00A83DD3"/>
    <w:rsid w:val="00B41CA5"/>
    <w:rsid w:val="00B55156"/>
    <w:rsid w:val="00B82C8D"/>
    <w:rsid w:val="00BB2C6E"/>
    <w:rsid w:val="00CA0130"/>
    <w:rsid w:val="00D32758"/>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1.png"/><Relationship Id="rId84" Type="http://schemas.openxmlformats.org/officeDocument/2006/relationships/image" Target="media/image76.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oleObject" Target="embeddings/oleObject1.bin"/><Relationship Id="rId8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3582</Words>
  <Characters>20421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West, Mr. J</cp:lastModifiedBy>
  <cp:revision>2</cp:revision>
  <cp:lastPrinted>2023-05-22T11:14:00Z</cp:lastPrinted>
  <dcterms:created xsi:type="dcterms:W3CDTF">2025-07-07T12:14:00Z</dcterms:created>
  <dcterms:modified xsi:type="dcterms:W3CDTF">2025-07-07T12:14:00Z</dcterms:modified>
</cp:coreProperties>
</file>