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588" w:type="dxa"/>
        <w:tblLook w:val="04A0" w:firstRow="1" w:lastRow="0" w:firstColumn="1" w:lastColumn="0" w:noHBand="0" w:noVBand="1"/>
      </w:tblPr>
      <w:tblGrid>
        <w:gridCol w:w="8217"/>
        <w:gridCol w:w="7371"/>
      </w:tblGrid>
      <w:tr w:rsidR="00B84F81" w14:paraId="75C350B9" w14:textId="77777777" w:rsidTr="00C13FAD">
        <w:tc>
          <w:tcPr>
            <w:tcW w:w="8217" w:type="dxa"/>
          </w:tcPr>
          <w:p w14:paraId="63FD4681" w14:textId="1D4B4B63" w:rsidR="00B84F81" w:rsidRDefault="00B84F81">
            <w:pPr>
              <w:rPr>
                <w:noProof/>
              </w:rPr>
            </w:pPr>
            <w:r w:rsidRPr="00652686">
              <w:rPr>
                <w:noProof/>
              </w:rPr>
              <w:drawing>
                <wp:inline distT="0" distB="0" distL="0" distR="0" wp14:anchorId="6C97E270" wp14:editId="19D6DBD9">
                  <wp:extent cx="5036892" cy="879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091346" cy="888983"/>
                          </a:xfrm>
                          <a:prstGeom prst="rect">
                            <a:avLst/>
                          </a:prstGeom>
                        </pic:spPr>
                      </pic:pic>
                    </a:graphicData>
                  </a:graphic>
                </wp:inline>
              </w:drawing>
            </w:r>
          </w:p>
        </w:tc>
        <w:tc>
          <w:tcPr>
            <w:tcW w:w="7371" w:type="dxa"/>
          </w:tcPr>
          <w:p w14:paraId="4027E7BF" w14:textId="54278E10" w:rsidR="00B84F81" w:rsidRPr="005B0292" w:rsidRDefault="00B84F81" w:rsidP="00B84F81">
            <w:pPr>
              <w:jc w:val="center"/>
              <w:rPr>
                <w:noProof/>
                <w:sz w:val="52"/>
                <w:szCs w:val="52"/>
              </w:rPr>
            </w:pPr>
            <w:r w:rsidRPr="005B0292">
              <w:rPr>
                <w:noProof/>
                <w:sz w:val="52"/>
                <w:szCs w:val="52"/>
              </w:rPr>
              <w:t xml:space="preserve">Science </w:t>
            </w:r>
            <w:r w:rsidR="001667D4">
              <w:rPr>
                <w:noProof/>
                <w:sz w:val="52"/>
                <w:szCs w:val="52"/>
              </w:rPr>
              <w:t>A</w:t>
            </w:r>
            <w:r w:rsidRPr="005B0292">
              <w:rPr>
                <w:noProof/>
                <w:sz w:val="52"/>
                <w:szCs w:val="52"/>
              </w:rPr>
              <w:t xml:space="preserve">ssessment </w:t>
            </w:r>
            <w:r w:rsidR="001667D4">
              <w:rPr>
                <w:noProof/>
                <w:sz w:val="52"/>
                <w:szCs w:val="52"/>
              </w:rPr>
              <w:t>C</w:t>
            </w:r>
            <w:r w:rsidRPr="005B0292">
              <w:rPr>
                <w:noProof/>
                <w:sz w:val="52"/>
                <w:szCs w:val="52"/>
              </w:rPr>
              <w:t>alendar</w:t>
            </w:r>
          </w:p>
          <w:p w14:paraId="21DBE83F" w14:textId="2C7928F3" w:rsidR="00B84F81" w:rsidRPr="005B0292" w:rsidRDefault="00B84F81" w:rsidP="00B84F81">
            <w:pPr>
              <w:jc w:val="center"/>
              <w:rPr>
                <w:b/>
                <w:bCs/>
                <w:noProof/>
                <w:sz w:val="52"/>
                <w:szCs w:val="52"/>
              </w:rPr>
            </w:pPr>
            <w:r w:rsidRPr="005B0292">
              <w:rPr>
                <w:b/>
                <w:bCs/>
                <w:noProof/>
                <w:sz w:val="52"/>
                <w:szCs w:val="52"/>
              </w:rPr>
              <w:t>202</w:t>
            </w:r>
            <w:r w:rsidR="00A00E55">
              <w:rPr>
                <w:b/>
                <w:bCs/>
                <w:noProof/>
                <w:sz w:val="52"/>
                <w:szCs w:val="52"/>
              </w:rPr>
              <w:t>4</w:t>
            </w:r>
            <w:r w:rsidRPr="005B0292">
              <w:rPr>
                <w:b/>
                <w:bCs/>
                <w:noProof/>
                <w:sz w:val="52"/>
                <w:szCs w:val="52"/>
              </w:rPr>
              <w:t>-202</w:t>
            </w:r>
            <w:r w:rsidR="00A00E55">
              <w:rPr>
                <w:b/>
                <w:bCs/>
                <w:noProof/>
                <w:sz w:val="52"/>
                <w:szCs w:val="52"/>
              </w:rPr>
              <w:t>5</w:t>
            </w:r>
          </w:p>
          <w:p w14:paraId="0686A061" w14:textId="0EAD1A70" w:rsidR="00B84F81" w:rsidRDefault="00B84F81">
            <w:pPr>
              <w:rPr>
                <w:noProof/>
              </w:rPr>
            </w:pPr>
          </w:p>
        </w:tc>
      </w:tr>
    </w:tbl>
    <w:p w14:paraId="4BAC9636" w14:textId="580B3E9E" w:rsidR="00B84F81" w:rsidRPr="005B0292" w:rsidRDefault="00B84F81">
      <w:pPr>
        <w:rPr>
          <w:noProof/>
          <w:sz w:val="2"/>
          <w:szCs w:val="2"/>
        </w:rPr>
      </w:pPr>
    </w:p>
    <w:tbl>
      <w:tblPr>
        <w:tblStyle w:val="TableGrid"/>
        <w:tblW w:w="15588" w:type="dxa"/>
        <w:tblLook w:val="04A0" w:firstRow="1" w:lastRow="0" w:firstColumn="1" w:lastColumn="0" w:noHBand="0" w:noVBand="1"/>
      </w:tblPr>
      <w:tblGrid>
        <w:gridCol w:w="1271"/>
        <w:gridCol w:w="2126"/>
        <w:gridCol w:w="2410"/>
        <w:gridCol w:w="1985"/>
        <w:gridCol w:w="2551"/>
        <w:gridCol w:w="2693"/>
        <w:gridCol w:w="1276"/>
        <w:gridCol w:w="1276"/>
      </w:tblGrid>
      <w:tr w:rsidR="00865C70" w14:paraId="3251207A" w14:textId="17CBDCA5" w:rsidTr="00F32852">
        <w:tc>
          <w:tcPr>
            <w:tcW w:w="1271" w:type="dxa"/>
          </w:tcPr>
          <w:p w14:paraId="431AECF7" w14:textId="77777777" w:rsidR="00CA68A0" w:rsidRDefault="00CA68A0">
            <w:pPr>
              <w:rPr>
                <w:noProof/>
              </w:rPr>
            </w:pPr>
          </w:p>
        </w:tc>
        <w:tc>
          <w:tcPr>
            <w:tcW w:w="2126" w:type="dxa"/>
          </w:tcPr>
          <w:p w14:paraId="7B019E49" w14:textId="34164106" w:rsidR="00CA68A0" w:rsidRPr="00203F98" w:rsidRDefault="00CA68A0" w:rsidP="00203F98">
            <w:pPr>
              <w:jc w:val="center"/>
              <w:rPr>
                <w:b/>
                <w:bCs/>
                <w:noProof/>
              </w:rPr>
            </w:pPr>
            <w:r w:rsidRPr="00203F98">
              <w:rPr>
                <w:b/>
                <w:bCs/>
                <w:noProof/>
              </w:rPr>
              <w:t>Year 7</w:t>
            </w:r>
          </w:p>
        </w:tc>
        <w:tc>
          <w:tcPr>
            <w:tcW w:w="2410" w:type="dxa"/>
          </w:tcPr>
          <w:p w14:paraId="08225F91" w14:textId="1A5BF214" w:rsidR="00CA68A0" w:rsidRPr="00203F98" w:rsidRDefault="00CA68A0" w:rsidP="00203F98">
            <w:pPr>
              <w:jc w:val="center"/>
              <w:rPr>
                <w:b/>
                <w:bCs/>
                <w:noProof/>
              </w:rPr>
            </w:pPr>
            <w:r w:rsidRPr="00203F98">
              <w:rPr>
                <w:b/>
                <w:bCs/>
                <w:noProof/>
              </w:rPr>
              <w:t>Year 8</w:t>
            </w:r>
          </w:p>
        </w:tc>
        <w:tc>
          <w:tcPr>
            <w:tcW w:w="1985" w:type="dxa"/>
          </w:tcPr>
          <w:p w14:paraId="29B8F9B2" w14:textId="74CF0F1C" w:rsidR="00CA68A0" w:rsidRPr="00203F98" w:rsidRDefault="00CA68A0" w:rsidP="00203F98">
            <w:pPr>
              <w:jc w:val="center"/>
              <w:rPr>
                <w:b/>
                <w:bCs/>
                <w:noProof/>
              </w:rPr>
            </w:pPr>
            <w:r w:rsidRPr="00203F98">
              <w:rPr>
                <w:b/>
                <w:bCs/>
                <w:noProof/>
              </w:rPr>
              <w:t>Year 9</w:t>
            </w:r>
          </w:p>
        </w:tc>
        <w:tc>
          <w:tcPr>
            <w:tcW w:w="2551" w:type="dxa"/>
          </w:tcPr>
          <w:p w14:paraId="384FE819" w14:textId="73C77FBC" w:rsidR="00CA68A0" w:rsidRPr="00203F98" w:rsidRDefault="00CA68A0" w:rsidP="00203F98">
            <w:pPr>
              <w:jc w:val="center"/>
              <w:rPr>
                <w:b/>
                <w:bCs/>
                <w:noProof/>
              </w:rPr>
            </w:pPr>
            <w:r w:rsidRPr="00203F98">
              <w:rPr>
                <w:b/>
                <w:bCs/>
                <w:noProof/>
              </w:rPr>
              <w:t>Year 10</w:t>
            </w:r>
          </w:p>
        </w:tc>
        <w:tc>
          <w:tcPr>
            <w:tcW w:w="2693" w:type="dxa"/>
          </w:tcPr>
          <w:p w14:paraId="6C87D707" w14:textId="5A5375A2" w:rsidR="00CA68A0" w:rsidRPr="00203F98" w:rsidRDefault="00CA68A0" w:rsidP="00203F98">
            <w:pPr>
              <w:jc w:val="center"/>
              <w:rPr>
                <w:b/>
                <w:bCs/>
                <w:noProof/>
              </w:rPr>
            </w:pPr>
            <w:r w:rsidRPr="00203F98">
              <w:rPr>
                <w:b/>
                <w:bCs/>
                <w:noProof/>
              </w:rPr>
              <w:t>Year 11</w:t>
            </w:r>
          </w:p>
        </w:tc>
        <w:tc>
          <w:tcPr>
            <w:tcW w:w="1276" w:type="dxa"/>
          </w:tcPr>
          <w:p w14:paraId="54448D65" w14:textId="0E0F05E7" w:rsidR="00CA68A0" w:rsidRPr="00203F98" w:rsidRDefault="00CA68A0" w:rsidP="00203F98">
            <w:pPr>
              <w:jc w:val="center"/>
              <w:rPr>
                <w:b/>
                <w:bCs/>
                <w:noProof/>
              </w:rPr>
            </w:pPr>
            <w:r w:rsidRPr="00203F98">
              <w:rPr>
                <w:b/>
                <w:bCs/>
                <w:noProof/>
              </w:rPr>
              <w:t>Year 12</w:t>
            </w:r>
          </w:p>
        </w:tc>
        <w:tc>
          <w:tcPr>
            <w:tcW w:w="1276" w:type="dxa"/>
          </w:tcPr>
          <w:p w14:paraId="02DC51B4" w14:textId="67F6DF69" w:rsidR="00CA68A0" w:rsidRPr="00203F98" w:rsidRDefault="00CA68A0" w:rsidP="00203F98">
            <w:pPr>
              <w:jc w:val="center"/>
              <w:rPr>
                <w:b/>
                <w:bCs/>
                <w:noProof/>
              </w:rPr>
            </w:pPr>
            <w:r w:rsidRPr="00203F98">
              <w:rPr>
                <w:b/>
                <w:bCs/>
                <w:noProof/>
              </w:rPr>
              <w:t>Year 13</w:t>
            </w:r>
          </w:p>
        </w:tc>
      </w:tr>
      <w:tr w:rsidR="00865C70" w14:paraId="0ED70A95" w14:textId="59371CDD" w:rsidTr="00DA4202">
        <w:tc>
          <w:tcPr>
            <w:tcW w:w="1271" w:type="dxa"/>
          </w:tcPr>
          <w:p w14:paraId="30B7B18F" w14:textId="5E27F289" w:rsidR="00CA68A0" w:rsidRPr="00953336" w:rsidRDefault="00CA68A0" w:rsidP="00555EBD">
            <w:pPr>
              <w:jc w:val="center"/>
              <w:rPr>
                <w:b/>
                <w:bCs/>
                <w:noProof/>
              </w:rPr>
            </w:pPr>
            <w:r w:rsidRPr="00953336">
              <w:rPr>
                <w:b/>
                <w:bCs/>
                <w:noProof/>
              </w:rPr>
              <w:t>Half-term 1</w:t>
            </w:r>
          </w:p>
          <w:p w14:paraId="4F547ADB" w14:textId="58FFA702" w:rsidR="00CA68A0" w:rsidRPr="00953336" w:rsidRDefault="00A00E55" w:rsidP="00555EBD">
            <w:pPr>
              <w:jc w:val="center"/>
              <w:rPr>
                <w:b/>
                <w:bCs/>
                <w:noProof/>
              </w:rPr>
            </w:pPr>
            <w:r>
              <w:rPr>
                <w:b/>
                <w:bCs/>
                <w:noProof/>
              </w:rPr>
              <w:t>2</w:t>
            </w:r>
            <w:r w:rsidR="00CA68A0" w:rsidRPr="00953336">
              <w:rPr>
                <w:b/>
                <w:bCs/>
                <w:noProof/>
              </w:rPr>
              <w:t xml:space="preserve"> Sept 2</w:t>
            </w:r>
            <w:r>
              <w:rPr>
                <w:b/>
                <w:bCs/>
                <w:noProof/>
              </w:rPr>
              <w:t>4</w:t>
            </w:r>
            <w:r w:rsidR="00CA68A0" w:rsidRPr="00953336">
              <w:rPr>
                <w:b/>
                <w:bCs/>
                <w:noProof/>
              </w:rPr>
              <w:t xml:space="preserve"> –</w:t>
            </w:r>
          </w:p>
          <w:p w14:paraId="6D57C8C0" w14:textId="260C2114" w:rsidR="00CA68A0" w:rsidRPr="00953336" w:rsidRDefault="00A00E55" w:rsidP="00555EBD">
            <w:pPr>
              <w:jc w:val="center"/>
              <w:rPr>
                <w:b/>
                <w:bCs/>
                <w:noProof/>
              </w:rPr>
            </w:pPr>
            <w:r>
              <w:rPr>
                <w:b/>
                <w:bCs/>
                <w:noProof/>
              </w:rPr>
              <w:t>25</w:t>
            </w:r>
            <w:r w:rsidR="00CA68A0" w:rsidRPr="00953336">
              <w:rPr>
                <w:b/>
                <w:bCs/>
                <w:noProof/>
              </w:rPr>
              <w:t xml:space="preserve"> Oct 2</w:t>
            </w:r>
            <w:r>
              <w:rPr>
                <w:b/>
                <w:bCs/>
                <w:noProof/>
              </w:rPr>
              <w:t>4</w:t>
            </w:r>
          </w:p>
        </w:tc>
        <w:tc>
          <w:tcPr>
            <w:tcW w:w="2126" w:type="dxa"/>
          </w:tcPr>
          <w:p w14:paraId="5BBD652F" w14:textId="2E692C7A" w:rsidR="00CA68A0" w:rsidRDefault="00605370" w:rsidP="007E0FB2">
            <w:pPr>
              <w:jc w:val="center"/>
              <w:rPr>
                <w:noProof/>
              </w:rPr>
            </w:pPr>
            <w:r>
              <w:rPr>
                <w:noProof/>
              </w:rPr>
              <w:t xml:space="preserve">7.8 </w:t>
            </w:r>
            <w:r w:rsidRPr="00605370">
              <w:rPr>
                <w:noProof/>
                <w:u w:val="single"/>
              </w:rPr>
              <w:t>Organisms</w:t>
            </w:r>
            <w:r>
              <w:rPr>
                <w:noProof/>
              </w:rPr>
              <w:t>:</w:t>
            </w:r>
            <w:r w:rsidR="00CA68A0">
              <w:rPr>
                <w:noProof/>
              </w:rPr>
              <w:t xml:space="preserve"> </w:t>
            </w:r>
            <w:r w:rsidR="00426EC0">
              <w:rPr>
                <w:noProof/>
              </w:rPr>
              <w:br/>
              <w:t xml:space="preserve">TA </w:t>
            </w:r>
            <w:r>
              <w:rPr>
                <w:noProof/>
              </w:rPr>
              <w:t xml:space="preserve"> question on</w:t>
            </w:r>
            <w:r w:rsidR="002C529B">
              <w:rPr>
                <w:noProof/>
              </w:rPr>
              <w:br/>
            </w:r>
            <w:r>
              <w:rPr>
                <w:noProof/>
              </w:rPr>
              <w:t xml:space="preserve"> </w:t>
            </w:r>
            <w:r w:rsidRPr="00605370">
              <w:rPr>
                <w:b/>
                <w:bCs/>
                <w:noProof/>
              </w:rPr>
              <w:t>c</w:t>
            </w:r>
            <w:r w:rsidR="00CA68A0" w:rsidRPr="00605370">
              <w:rPr>
                <w:b/>
                <w:bCs/>
                <w:noProof/>
              </w:rPr>
              <w:t>ell structure</w:t>
            </w:r>
          </w:p>
        </w:tc>
        <w:tc>
          <w:tcPr>
            <w:tcW w:w="2410" w:type="dxa"/>
          </w:tcPr>
          <w:p w14:paraId="0BDFAA99" w14:textId="425A683F" w:rsidR="00CA68A0" w:rsidRDefault="00605370" w:rsidP="007E0FB2">
            <w:pPr>
              <w:jc w:val="center"/>
              <w:rPr>
                <w:noProof/>
              </w:rPr>
            </w:pPr>
            <w:r>
              <w:rPr>
                <w:noProof/>
              </w:rPr>
              <w:t xml:space="preserve">8.8 </w:t>
            </w:r>
            <w:r w:rsidRPr="00605370">
              <w:rPr>
                <w:noProof/>
                <w:u w:val="single"/>
              </w:rPr>
              <w:t>Organisms</w:t>
            </w:r>
            <w:r>
              <w:rPr>
                <w:noProof/>
              </w:rPr>
              <w:t xml:space="preserve">: </w:t>
            </w:r>
            <w:r w:rsidR="00426EC0">
              <w:rPr>
                <w:noProof/>
              </w:rPr>
              <w:br/>
              <w:t>TA</w:t>
            </w:r>
            <w:r>
              <w:rPr>
                <w:noProof/>
              </w:rPr>
              <w:t xml:space="preserve"> question on </w:t>
            </w:r>
            <w:r w:rsidRPr="00605370">
              <w:rPr>
                <w:b/>
                <w:bCs/>
                <w:noProof/>
              </w:rPr>
              <w:t>ventilation</w:t>
            </w:r>
          </w:p>
        </w:tc>
        <w:tc>
          <w:tcPr>
            <w:tcW w:w="1985" w:type="dxa"/>
          </w:tcPr>
          <w:p w14:paraId="1EA05FFD" w14:textId="3A091AA7" w:rsidR="00CA68A0" w:rsidRDefault="008A41F0" w:rsidP="007E0FB2">
            <w:pPr>
              <w:jc w:val="center"/>
              <w:rPr>
                <w:noProof/>
              </w:rPr>
            </w:pPr>
            <w:r>
              <w:rPr>
                <w:noProof/>
              </w:rPr>
              <w:t xml:space="preserve">P1a </w:t>
            </w:r>
            <w:r w:rsidRPr="00605370">
              <w:rPr>
                <w:noProof/>
                <w:u w:val="single"/>
              </w:rPr>
              <w:t>Energy</w:t>
            </w:r>
            <w:r w:rsidR="00605370">
              <w:rPr>
                <w:noProof/>
              </w:rPr>
              <w:t xml:space="preserve">: </w:t>
            </w:r>
            <w:r w:rsidR="00426EC0">
              <w:rPr>
                <w:noProof/>
              </w:rPr>
              <w:br/>
              <w:t>TA</w:t>
            </w:r>
            <w:r w:rsidR="00605370">
              <w:rPr>
                <w:noProof/>
              </w:rPr>
              <w:t xml:space="preserve"> question on </w:t>
            </w:r>
            <w:r w:rsidR="00605370" w:rsidRPr="00605370">
              <w:rPr>
                <w:b/>
                <w:bCs/>
                <w:noProof/>
              </w:rPr>
              <w:t xml:space="preserve">energy </w:t>
            </w:r>
            <w:r w:rsidRPr="00605370">
              <w:rPr>
                <w:b/>
                <w:bCs/>
                <w:noProof/>
              </w:rPr>
              <w:t>resources</w:t>
            </w:r>
          </w:p>
        </w:tc>
        <w:tc>
          <w:tcPr>
            <w:tcW w:w="2551" w:type="dxa"/>
          </w:tcPr>
          <w:p w14:paraId="516807B6" w14:textId="235654A9" w:rsidR="008D73F4" w:rsidRDefault="00BC117B" w:rsidP="008D73F4">
            <w:pPr>
              <w:jc w:val="center"/>
              <w:rPr>
                <w:noProof/>
              </w:rPr>
            </w:pPr>
            <w:r>
              <w:rPr>
                <w:noProof/>
              </w:rPr>
              <w:t>TA</w:t>
            </w:r>
            <w:r w:rsidR="008D73F4">
              <w:rPr>
                <w:noProof/>
              </w:rPr>
              <w:t xml:space="preserve"> questions:</w:t>
            </w:r>
          </w:p>
          <w:p w14:paraId="7A4AF70A" w14:textId="19586E3E" w:rsidR="008D73F4" w:rsidRDefault="008D73F4" w:rsidP="008D73F4">
            <w:pPr>
              <w:pStyle w:val="ListParagraph"/>
              <w:numPr>
                <w:ilvl w:val="0"/>
                <w:numId w:val="2"/>
              </w:numPr>
              <w:ind w:left="320"/>
              <w:rPr>
                <w:noProof/>
              </w:rPr>
            </w:pPr>
            <w:r>
              <w:rPr>
                <w:noProof/>
              </w:rPr>
              <w:t xml:space="preserve">B2: </w:t>
            </w:r>
            <w:r w:rsidRPr="008D73F4">
              <w:rPr>
                <w:b/>
                <w:bCs/>
                <w:noProof/>
              </w:rPr>
              <w:t>Food tests</w:t>
            </w:r>
            <w:r w:rsidR="003D62D6">
              <w:rPr>
                <w:b/>
                <w:bCs/>
                <w:noProof/>
              </w:rPr>
              <w:t xml:space="preserve"> </w:t>
            </w:r>
          </w:p>
          <w:p w14:paraId="6DF59D5A" w14:textId="77777777" w:rsidR="008D73F4" w:rsidRDefault="008D73F4" w:rsidP="008D73F4">
            <w:pPr>
              <w:pStyle w:val="ListParagraph"/>
              <w:numPr>
                <w:ilvl w:val="0"/>
                <w:numId w:val="2"/>
              </w:numPr>
              <w:ind w:left="320"/>
              <w:rPr>
                <w:noProof/>
              </w:rPr>
            </w:pPr>
            <w:r>
              <w:rPr>
                <w:noProof/>
              </w:rPr>
              <w:t xml:space="preserve">C4: </w:t>
            </w:r>
            <w:r w:rsidRPr="008D73F4">
              <w:rPr>
                <w:b/>
                <w:bCs/>
                <w:noProof/>
              </w:rPr>
              <w:t>Making salts</w:t>
            </w:r>
          </w:p>
          <w:p w14:paraId="098F2D6D" w14:textId="7C0F47DC" w:rsidR="00CA68A0" w:rsidRDefault="008D73F4" w:rsidP="008D73F4">
            <w:pPr>
              <w:pStyle w:val="ListParagraph"/>
              <w:numPr>
                <w:ilvl w:val="0"/>
                <w:numId w:val="2"/>
              </w:numPr>
              <w:ind w:left="320"/>
              <w:rPr>
                <w:noProof/>
              </w:rPr>
            </w:pPr>
            <w:r>
              <w:rPr>
                <w:noProof/>
              </w:rPr>
              <w:t xml:space="preserve">P1: </w:t>
            </w:r>
            <w:r w:rsidRPr="008D73F4">
              <w:rPr>
                <w:b/>
                <w:bCs/>
                <w:noProof/>
              </w:rPr>
              <w:t>SHC</w:t>
            </w:r>
          </w:p>
        </w:tc>
        <w:tc>
          <w:tcPr>
            <w:tcW w:w="2693" w:type="dxa"/>
          </w:tcPr>
          <w:p w14:paraId="3EFB6327" w14:textId="149F6E64" w:rsidR="008D73F4" w:rsidRDefault="00BC117B" w:rsidP="008D73F4">
            <w:pPr>
              <w:jc w:val="center"/>
              <w:rPr>
                <w:noProof/>
              </w:rPr>
            </w:pPr>
            <w:r>
              <w:rPr>
                <w:noProof/>
              </w:rPr>
              <w:t>TA</w:t>
            </w:r>
            <w:r w:rsidR="008D73F4">
              <w:rPr>
                <w:noProof/>
              </w:rPr>
              <w:t xml:space="preserve"> questions:</w:t>
            </w:r>
          </w:p>
          <w:p w14:paraId="4D17B332" w14:textId="3253E57E" w:rsidR="008D73F4" w:rsidRDefault="008D73F4" w:rsidP="00C872BB">
            <w:pPr>
              <w:pStyle w:val="ListParagraph"/>
              <w:numPr>
                <w:ilvl w:val="0"/>
                <w:numId w:val="2"/>
              </w:numPr>
              <w:ind w:left="178" w:hanging="218"/>
              <w:rPr>
                <w:noProof/>
              </w:rPr>
            </w:pPr>
            <w:r>
              <w:rPr>
                <w:noProof/>
              </w:rPr>
              <w:t xml:space="preserve">B5: </w:t>
            </w:r>
            <w:r>
              <w:rPr>
                <w:b/>
                <w:bCs/>
                <w:noProof/>
              </w:rPr>
              <w:t>Reaction times</w:t>
            </w:r>
          </w:p>
          <w:p w14:paraId="214271D0" w14:textId="0BF1B4BB" w:rsidR="008D73F4" w:rsidRDefault="008D73F4" w:rsidP="00C872BB">
            <w:pPr>
              <w:pStyle w:val="ListParagraph"/>
              <w:numPr>
                <w:ilvl w:val="0"/>
                <w:numId w:val="2"/>
              </w:numPr>
              <w:ind w:left="178" w:hanging="218"/>
              <w:rPr>
                <w:noProof/>
              </w:rPr>
            </w:pPr>
            <w:r>
              <w:rPr>
                <w:noProof/>
              </w:rPr>
              <w:t xml:space="preserve">C7: </w:t>
            </w:r>
            <w:r w:rsidR="007B53EE">
              <w:rPr>
                <w:b/>
                <w:bCs/>
                <w:noProof/>
              </w:rPr>
              <w:t>F</w:t>
            </w:r>
            <w:r w:rsidR="005F5B75">
              <w:rPr>
                <w:b/>
                <w:bCs/>
                <w:noProof/>
              </w:rPr>
              <w:t>ractional</w:t>
            </w:r>
            <w:r w:rsidR="00C872BB">
              <w:rPr>
                <w:b/>
                <w:bCs/>
                <w:noProof/>
              </w:rPr>
              <w:t xml:space="preserve"> </w:t>
            </w:r>
            <w:r w:rsidR="007B53EE">
              <w:rPr>
                <w:b/>
                <w:bCs/>
                <w:noProof/>
              </w:rPr>
              <w:t>distillation</w:t>
            </w:r>
          </w:p>
          <w:p w14:paraId="54CE7122" w14:textId="2279E4F1" w:rsidR="00CA68A0" w:rsidRDefault="008D73F4" w:rsidP="00C872BB">
            <w:pPr>
              <w:pStyle w:val="ListParagraph"/>
              <w:numPr>
                <w:ilvl w:val="0"/>
                <w:numId w:val="2"/>
              </w:numPr>
              <w:ind w:left="178" w:hanging="218"/>
              <w:rPr>
                <w:noProof/>
              </w:rPr>
            </w:pPr>
            <w:r>
              <w:rPr>
                <w:noProof/>
              </w:rPr>
              <w:t xml:space="preserve">P5: </w:t>
            </w:r>
            <w:r>
              <w:rPr>
                <w:b/>
                <w:bCs/>
                <w:noProof/>
              </w:rPr>
              <w:t>Forces</w:t>
            </w:r>
          </w:p>
        </w:tc>
        <w:tc>
          <w:tcPr>
            <w:tcW w:w="1276" w:type="dxa"/>
            <w:shd w:val="clear" w:color="auto" w:fill="FFE599" w:themeFill="accent4" w:themeFillTint="66"/>
          </w:tcPr>
          <w:p w14:paraId="2A20CE81" w14:textId="77777777" w:rsidR="00C872BB" w:rsidRDefault="00170790" w:rsidP="008D73F4">
            <w:pPr>
              <w:jc w:val="center"/>
              <w:rPr>
                <w:noProof/>
              </w:rPr>
            </w:pPr>
            <w:r>
              <w:rPr>
                <w:noProof/>
              </w:rPr>
              <w:t xml:space="preserve">End of </w:t>
            </w:r>
          </w:p>
          <w:p w14:paraId="4AC838E0" w14:textId="477D14CD" w:rsidR="00CA68A0" w:rsidRDefault="00170790" w:rsidP="008D73F4">
            <w:pPr>
              <w:jc w:val="center"/>
              <w:rPr>
                <w:noProof/>
              </w:rPr>
            </w:pPr>
            <w:r>
              <w:rPr>
                <w:noProof/>
              </w:rPr>
              <w:t>topic tests</w:t>
            </w:r>
          </w:p>
          <w:p w14:paraId="174B954D" w14:textId="1AC320A6" w:rsidR="008D73F4" w:rsidRDefault="008D73F4" w:rsidP="008D73F4">
            <w:pPr>
              <w:jc w:val="center"/>
              <w:rPr>
                <w:noProof/>
              </w:rPr>
            </w:pPr>
          </w:p>
        </w:tc>
        <w:tc>
          <w:tcPr>
            <w:tcW w:w="1276" w:type="dxa"/>
            <w:shd w:val="clear" w:color="auto" w:fill="FFE599" w:themeFill="accent4" w:themeFillTint="66"/>
          </w:tcPr>
          <w:p w14:paraId="325B2627" w14:textId="4794F37C" w:rsidR="00CA68A0" w:rsidRDefault="00170790" w:rsidP="008D73F4">
            <w:pPr>
              <w:jc w:val="center"/>
              <w:rPr>
                <w:noProof/>
              </w:rPr>
            </w:pPr>
            <w:r>
              <w:rPr>
                <w:noProof/>
              </w:rPr>
              <w:t>End of topic tests</w:t>
            </w:r>
          </w:p>
        </w:tc>
      </w:tr>
      <w:tr w:rsidR="00C872BB" w14:paraId="6D21E7BC" w14:textId="6DD364CE" w:rsidTr="00DA4202">
        <w:tc>
          <w:tcPr>
            <w:tcW w:w="1271" w:type="dxa"/>
          </w:tcPr>
          <w:p w14:paraId="6A7E76BC" w14:textId="77777777" w:rsidR="00CA68A0" w:rsidRPr="00953336" w:rsidRDefault="00CA68A0" w:rsidP="00555EBD">
            <w:pPr>
              <w:jc w:val="center"/>
              <w:rPr>
                <w:b/>
                <w:bCs/>
                <w:noProof/>
              </w:rPr>
            </w:pPr>
            <w:r w:rsidRPr="00953336">
              <w:rPr>
                <w:b/>
                <w:bCs/>
                <w:noProof/>
              </w:rPr>
              <w:t>Half-term 2</w:t>
            </w:r>
          </w:p>
          <w:p w14:paraId="236A7616" w14:textId="7A1F8394" w:rsidR="00CA68A0" w:rsidRPr="00953336" w:rsidRDefault="00A00E55" w:rsidP="00555EBD">
            <w:pPr>
              <w:jc w:val="center"/>
              <w:rPr>
                <w:b/>
                <w:bCs/>
                <w:noProof/>
              </w:rPr>
            </w:pPr>
            <w:r>
              <w:rPr>
                <w:b/>
                <w:bCs/>
                <w:noProof/>
              </w:rPr>
              <w:t>4</w:t>
            </w:r>
            <w:r w:rsidR="00CA68A0" w:rsidRPr="00953336">
              <w:rPr>
                <w:b/>
                <w:bCs/>
                <w:noProof/>
              </w:rPr>
              <w:t xml:space="preserve"> Nov 2</w:t>
            </w:r>
            <w:r>
              <w:rPr>
                <w:b/>
                <w:bCs/>
                <w:noProof/>
              </w:rPr>
              <w:t>4</w:t>
            </w:r>
            <w:r w:rsidR="00CA68A0" w:rsidRPr="00953336">
              <w:rPr>
                <w:b/>
                <w:bCs/>
                <w:noProof/>
              </w:rPr>
              <w:t xml:space="preserve"> –</w:t>
            </w:r>
          </w:p>
          <w:p w14:paraId="6ABDB8D0" w14:textId="363D71CD" w:rsidR="00CA68A0" w:rsidRPr="00953336" w:rsidRDefault="00A00E55" w:rsidP="00555EBD">
            <w:pPr>
              <w:jc w:val="center"/>
              <w:rPr>
                <w:b/>
                <w:bCs/>
                <w:noProof/>
              </w:rPr>
            </w:pPr>
            <w:r>
              <w:rPr>
                <w:b/>
                <w:bCs/>
                <w:noProof/>
              </w:rPr>
              <w:t>20</w:t>
            </w:r>
            <w:r w:rsidR="00CA68A0" w:rsidRPr="00953336">
              <w:rPr>
                <w:b/>
                <w:bCs/>
                <w:noProof/>
              </w:rPr>
              <w:t xml:space="preserve"> Dec</w:t>
            </w:r>
            <w:r w:rsidR="00C872BB">
              <w:rPr>
                <w:b/>
                <w:bCs/>
                <w:noProof/>
              </w:rPr>
              <w:t xml:space="preserve"> </w:t>
            </w:r>
            <w:r w:rsidR="00CA68A0" w:rsidRPr="00953336">
              <w:rPr>
                <w:b/>
                <w:bCs/>
                <w:noProof/>
              </w:rPr>
              <w:t>2</w:t>
            </w:r>
            <w:r>
              <w:rPr>
                <w:b/>
                <w:bCs/>
                <w:noProof/>
              </w:rPr>
              <w:t>4</w:t>
            </w:r>
          </w:p>
        </w:tc>
        <w:tc>
          <w:tcPr>
            <w:tcW w:w="2126" w:type="dxa"/>
            <w:shd w:val="clear" w:color="auto" w:fill="FFE599" w:themeFill="accent4" w:themeFillTint="66"/>
          </w:tcPr>
          <w:p w14:paraId="5DB25145" w14:textId="2FE3D115" w:rsidR="008D73F4" w:rsidRDefault="00D022DF" w:rsidP="005F5B75">
            <w:pPr>
              <w:jc w:val="center"/>
              <w:rPr>
                <w:noProof/>
              </w:rPr>
            </w:pPr>
            <w:r w:rsidRPr="008D73F4">
              <w:rPr>
                <w:b/>
                <w:bCs/>
                <w:noProof/>
              </w:rPr>
              <w:t>Test 1</w:t>
            </w:r>
            <w:r>
              <w:rPr>
                <w:noProof/>
              </w:rPr>
              <w:t xml:space="preserve"> – 1 hour</w:t>
            </w:r>
          </w:p>
          <w:p w14:paraId="3DC342CB" w14:textId="77777777" w:rsidR="008D73F4" w:rsidRDefault="008D73F4">
            <w:pPr>
              <w:rPr>
                <w:noProof/>
              </w:rPr>
            </w:pPr>
            <w:r w:rsidRPr="008D73F4">
              <w:rPr>
                <w:noProof/>
                <w:u w:val="single"/>
              </w:rPr>
              <w:t>Topics</w:t>
            </w:r>
            <w:r>
              <w:rPr>
                <w:noProof/>
              </w:rPr>
              <w:t xml:space="preserve">: </w:t>
            </w:r>
          </w:p>
          <w:p w14:paraId="41FB5370" w14:textId="0734F3DD" w:rsidR="008D73F4" w:rsidRDefault="00865C70" w:rsidP="00F32852">
            <w:pPr>
              <w:pStyle w:val="ListParagraph"/>
              <w:numPr>
                <w:ilvl w:val="0"/>
                <w:numId w:val="3"/>
              </w:numPr>
              <w:ind w:left="174" w:hanging="219"/>
              <w:rPr>
                <w:noProof/>
              </w:rPr>
            </w:pPr>
            <w:r>
              <w:rPr>
                <w:noProof/>
              </w:rPr>
              <w:t xml:space="preserve">7.1 </w:t>
            </w:r>
            <w:r w:rsidR="008D73F4">
              <w:rPr>
                <w:noProof/>
              </w:rPr>
              <w:t>F</w:t>
            </w:r>
            <w:r w:rsidR="00D022DF">
              <w:rPr>
                <w:noProof/>
              </w:rPr>
              <w:t>orces</w:t>
            </w:r>
          </w:p>
          <w:p w14:paraId="5DBE8511" w14:textId="486EE87A" w:rsidR="008D73F4" w:rsidRDefault="00865C70" w:rsidP="00F32852">
            <w:pPr>
              <w:pStyle w:val="ListParagraph"/>
              <w:numPr>
                <w:ilvl w:val="0"/>
                <w:numId w:val="3"/>
              </w:numPr>
              <w:ind w:left="174" w:hanging="219"/>
              <w:rPr>
                <w:noProof/>
              </w:rPr>
            </w:pPr>
            <w:r>
              <w:rPr>
                <w:noProof/>
              </w:rPr>
              <w:t xml:space="preserve">7.5 </w:t>
            </w:r>
            <w:r w:rsidR="008D73F4">
              <w:rPr>
                <w:noProof/>
              </w:rPr>
              <w:t>Matter</w:t>
            </w:r>
          </w:p>
          <w:p w14:paraId="0B67F6BB" w14:textId="3980B13E" w:rsidR="00CA68A0" w:rsidRDefault="00865C70" w:rsidP="00F32852">
            <w:pPr>
              <w:pStyle w:val="ListParagraph"/>
              <w:numPr>
                <w:ilvl w:val="0"/>
                <w:numId w:val="3"/>
              </w:numPr>
              <w:ind w:left="174" w:hanging="219"/>
              <w:rPr>
                <w:noProof/>
              </w:rPr>
            </w:pPr>
            <w:r>
              <w:rPr>
                <w:noProof/>
              </w:rPr>
              <w:t xml:space="preserve">7.8 </w:t>
            </w:r>
            <w:r w:rsidR="008D73F4">
              <w:rPr>
                <w:noProof/>
              </w:rPr>
              <w:t>O</w:t>
            </w:r>
            <w:r w:rsidR="00D022DF">
              <w:rPr>
                <w:noProof/>
              </w:rPr>
              <w:t>rganisms</w:t>
            </w:r>
          </w:p>
        </w:tc>
        <w:tc>
          <w:tcPr>
            <w:tcW w:w="2410" w:type="dxa"/>
            <w:shd w:val="clear" w:color="auto" w:fill="FFE599" w:themeFill="accent4" w:themeFillTint="66"/>
          </w:tcPr>
          <w:p w14:paraId="5E8528B1" w14:textId="51D8DEC1" w:rsidR="00865C70" w:rsidRDefault="00865C70" w:rsidP="005F5B75">
            <w:pPr>
              <w:jc w:val="center"/>
              <w:rPr>
                <w:noProof/>
              </w:rPr>
            </w:pPr>
            <w:r w:rsidRPr="008D73F4">
              <w:rPr>
                <w:b/>
                <w:bCs/>
                <w:noProof/>
              </w:rPr>
              <w:t>Test 1</w:t>
            </w:r>
            <w:r>
              <w:rPr>
                <w:noProof/>
              </w:rPr>
              <w:t xml:space="preserve"> – 1 hour</w:t>
            </w:r>
          </w:p>
          <w:p w14:paraId="3576EB10" w14:textId="77777777" w:rsidR="00865C70" w:rsidRDefault="00865C70" w:rsidP="00865C70">
            <w:pPr>
              <w:rPr>
                <w:noProof/>
              </w:rPr>
            </w:pPr>
            <w:r w:rsidRPr="008D73F4">
              <w:rPr>
                <w:noProof/>
                <w:u w:val="single"/>
              </w:rPr>
              <w:t>Topics</w:t>
            </w:r>
            <w:r>
              <w:rPr>
                <w:noProof/>
              </w:rPr>
              <w:t xml:space="preserve">: </w:t>
            </w:r>
          </w:p>
          <w:p w14:paraId="2E2499B5" w14:textId="0AE3A612" w:rsidR="00865C70" w:rsidRDefault="00865C70" w:rsidP="00F32852">
            <w:pPr>
              <w:pStyle w:val="ListParagraph"/>
              <w:numPr>
                <w:ilvl w:val="0"/>
                <w:numId w:val="3"/>
              </w:numPr>
              <w:ind w:left="180" w:hanging="224"/>
              <w:rPr>
                <w:noProof/>
              </w:rPr>
            </w:pPr>
            <w:r>
              <w:rPr>
                <w:noProof/>
              </w:rPr>
              <w:t>8.1 Forces</w:t>
            </w:r>
          </w:p>
          <w:p w14:paraId="0BEA39CA" w14:textId="2FA4DFAE" w:rsidR="00865C70" w:rsidRDefault="00865C70" w:rsidP="00F32852">
            <w:pPr>
              <w:pStyle w:val="ListParagraph"/>
              <w:numPr>
                <w:ilvl w:val="0"/>
                <w:numId w:val="3"/>
              </w:numPr>
              <w:ind w:left="180" w:hanging="224"/>
              <w:rPr>
                <w:noProof/>
              </w:rPr>
            </w:pPr>
            <w:r>
              <w:rPr>
                <w:noProof/>
              </w:rPr>
              <w:t>8.5 Matter</w:t>
            </w:r>
          </w:p>
          <w:p w14:paraId="2E711E61" w14:textId="3FF5C5B9" w:rsidR="00CA68A0" w:rsidRDefault="00865C70" w:rsidP="00F32852">
            <w:pPr>
              <w:pStyle w:val="ListParagraph"/>
              <w:numPr>
                <w:ilvl w:val="0"/>
                <w:numId w:val="3"/>
              </w:numPr>
              <w:ind w:left="180" w:hanging="224"/>
              <w:rPr>
                <w:noProof/>
              </w:rPr>
            </w:pPr>
            <w:r>
              <w:rPr>
                <w:noProof/>
              </w:rPr>
              <w:t>8.8 Organisms</w:t>
            </w:r>
          </w:p>
        </w:tc>
        <w:tc>
          <w:tcPr>
            <w:tcW w:w="1985" w:type="dxa"/>
            <w:shd w:val="clear" w:color="auto" w:fill="FFE599" w:themeFill="accent4" w:themeFillTint="66"/>
          </w:tcPr>
          <w:p w14:paraId="12CB4BD4" w14:textId="784684BE" w:rsidR="00EA2CCD" w:rsidRDefault="00865C70" w:rsidP="005F5B75">
            <w:pPr>
              <w:jc w:val="center"/>
              <w:rPr>
                <w:noProof/>
              </w:rPr>
            </w:pPr>
            <w:r w:rsidRPr="00865C70">
              <w:rPr>
                <w:b/>
                <w:bCs/>
                <w:noProof/>
              </w:rPr>
              <w:t>Test 1</w:t>
            </w:r>
            <w:r>
              <w:rPr>
                <w:noProof/>
              </w:rPr>
              <w:t xml:space="preserve"> – 3 x 30mins</w:t>
            </w:r>
          </w:p>
          <w:p w14:paraId="527D51D0" w14:textId="4A61F178" w:rsidR="00865C70" w:rsidRDefault="00865C70">
            <w:pPr>
              <w:rPr>
                <w:noProof/>
              </w:rPr>
            </w:pPr>
            <w:r w:rsidRPr="00865C70">
              <w:rPr>
                <w:noProof/>
                <w:u w:val="single"/>
              </w:rPr>
              <w:t>Topics</w:t>
            </w:r>
            <w:r>
              <w:rPr>
                <w:noProof/>
              </w:rPr>
              <w:t>:</w:t>
            </w:r>
          </w:p>
          <w:p w14:paraId="2A7970D2" w14:textId="0A09DB2B" w:rsidR="00865C70" w:rsidRDefault="00865C70" w:rsidP="00F32852">
            <w:pPr>
              <w:pStyle w:val="ListParagraph"/>
              <w:numPr>
                <w:ilvl w:val="0"/>
                <w:numId w:val="4"/>
              </w:numPr>
              <w:ind w:left="172" w:hanging="216"/>
              <w:rPr>
                <w:noProof/>
              </w:rPr>
            </w:pPr>
            <w:r>
              <w:rPr>
                <w:noProof/>
              </w:rPr>
              <w:t>B1a</w:t>
            </w:r>
          </w:p>
          <w:p w14:paraId="3729C7CE" w14:textId="27B3A828" w:rsidR="00865C70" w:rsidRDefault="00865C70" w:rsidP="00F32852">
            <w:pPr>
              <w:pStyle w:val="ListParagraph"/>
              <w:numPr>
                <w:ilvl w:val="0"/>
                <w:numId w:val="4"/>
              </w:numPr>
              <w:ind w:left="172" w:hanging="216"/>
              <w:rPr>
                <w:noProof/>
              </w:rPr>
            </w:pPr>
            <w:r>
              <w:rPr>
                <w:noProof/>
              </w:rPr>
              <w:t>C1a</w:t>
            </w:r>
          </w:p>
          <w:p w14:paraId="44A73CCA" w14:textId="4CF88805" w:rsidR="00E70664" w:rsidRDefault="00865C70" w:rsidP="00F32852">
            <w:pPr>
              <w:pStyle w:val="ListParagraph"/>
              <w:numPr>
                <w:ilvl w:val="0"/>
                <w:numId w:val="4"/>
              </w:numPr>
              <w:ind w:left="172" w:hanging="216"/>
              <w:rPr>
                <w:noProof/>
              </w:rPr>
            </w:pPr>
            <w:r>
              <w:rPr>
                <w:noProof/>
              </w:rPr>
              <w:t>P1a</w:t>
            </w:r>
            <w:r w:rsidR="00066EBC">
              <w:rPr>
                <w:noProof/>
              </w:rPr>
              <w:t xml:space="preserve"> </w:t>
            </w:r>
          </w:p>
        </w:tc>
        <w:tc>
          <w:tcPr>
            <w:tcW w:w="2551" w:type="dxa"/>
            <w:shd w:val="clear" w:color="auto" w:fill="FFE599" w:themeFill="accent4" w:themeFillTint="66"/>
          </w:tcPr>
          <w:p w14:paraId="02A62206" w14:textId="07E680F0" w:rsidR="00CA68A0" w:rsidRDefault="004F4D20" w:rsidP="005F5B75">
            <w:pPr>
              <w:jc w:val="center"/>
              <w:rPr>
                <w:noProof/>
              </w:rPr>
            </w:pPr>
            <w:r w:rsidRPr="005B0292">
              <w:rPr>
                <w:b/>
                <w:bCs/>
                <w:noProof/>
              </w:rPr>
              <w:t>Test 1</w:t>
            </w:r>
            <w:r>
              <w:rPr>
                <w:noProof/>
              </w:rPr>
              <w:t xml:space="preserve"> – </w:t>
            </w:r>
            <w:r w:rsidR="005B0292">
              <w:rPr>
                <w:noProof/>
              </w:rPr>
              <w:t xml:space="preserve">3 x </w:t>
            </w:r>
            <w:r>
              <w:rPr>
                <w:noProof/>
              </w:rPr>
              <w:t>4</w:t>
            </w:r>
            <w:r w:rsidR="005B0292">
              <w:rPr>
                <w:noProof/>
              </w:rPr>
              <w:t>5mins</w:t>
            </w:r>
          </w:p>
          <w:p w14:paraId="01DD2880" w14:textId="58B7B6B7" w:rsidR="005B0292" w:rsidRDefault="005B0292">
            <w:pPr>
              <w:rPr>
                <w:noProof/>
              </w:rPr>
            </w:pPr>
            <w:r w:rsidRPr="005B0292">
              <w:rPr>
                <w:noProof/>
                <w:u w:val="single"/>
              </w:rPr>
              <w:t>Topics</w:t>
            </w:r>
            <w:r>
              <w:rPr>
                <w:noProof/>
              </w:rPr>
              <w:t>:</w:t>
            </w:r>
          </w:p>
          <w:p w14:paraId="0800A999" w14:textId="77777777" w:rsidR="005B0292" w:rsidRDefault="000565B2" w:rsidP="005B0292">
            <w:pPr>
              <w:pStyle w:val="ListParagraph"/>
              <w:numPr>
                <w:ilvl w:val="0"/>
                <w:numId w:val="7"/>
              </w:numPr>
              <w:ind w:left="178" w:hanging="218"/>
              <w:rPr>
                <w:noProof/>
              </w:rPr>
            </w:pPr>
            <w:r>
              <w:rPr>
                <w:noProof/>
              </w:rPr>
              <w:t xml:space="preserve">B1, B4, B2a </w:t>
            </w:r>
          </w:p>
          <w:p w14:paraId="121A79EB" w14:textId="77777777" w:rsidR="00C872BB" w:rsidRDefault="000565B2" w:rsidP="00C872BB">
            <w:pPr>
              <w:pStyle w:val="ListParagraph"/>
              <w:numPr>
                <w:ilvl w:val="0"/>
                <w:numId w:val="7"/>
              </w:numPr>
              <w:ind w:left="178" w:hanging="218"/>
              <w:rPr>
                <w:noProof/>
              </w:rPr>
            </w:pPr>
            <w:r>
              <w:rPr>
                <w:noProof/>
              </w:rPr>
              <w:t xml:space="preserve">C1, C2, </w:t>
            </w:r>
            <w:r w:rsidRPr="00146A9A">
              <w:rPr>
                <w:noProof/>
              </w:rPr>
              <w:t>C4</w:t>
            </w:r>
            <w:r w:rsidR="007B53EE">
              <w:rPr>
                <w:noProof/>
              </w:rPr>
              <w:t xml:space="preserve"> </w:t>
            </w:r>
          </w:p>
          <w:p w14:paraId="5ED3EB25" w14:textId="551CED96" w:rsidR="000565B2" w:rsidRDefault="000565B2" w:rsidP="00C872BB">
            <w:pPr>
              <w:pStyle w:val="ListParagraph"/>
              <w:numPr>
                <w:ilvl w:val="0"/>
                <w:numId w:val="7"/>
              </w:numPr>
              <w:ind w:left="178" w:hanging="218"/>
              <w:rPr>
                <w:noProof/>
              </w:rPr>
            </w:pPr>
            <w:r w:rsidRPr="00146A9A">
              <w:rPr>
                <w:noProof/>
              </w:rPr>
              <w:t>P1a, P2a, P</w:t>
            </w:r>
            <w:r w:rsidR="00A00E55">
              <w:rPr>
                <w:noProof/>
              </w:rPr>
              <w:t>3</w:t>
            </w:r>
            <w:r w:rsidR="00F32852">
              <w:rPr>
                <w:noProof/>
              </w:rPr>
              <w:t>,</w:t>
            </w:r>
            <w:r w:rsidR="00146A9A" w:rsidRPr="00146A9A">
              <w:rPr>
                <w:noProof/>
              </w:rPr>
              <w:t xml:space="preserve"> P1b</w:t>
            </w:r>
          </w:p>
        </w:tc>
        <w:tc>
          <w:tcPr>
            <w:tcW w:w="2693" w:type="dxa"/>
            <w:shd w:val="clear" w:color="auto" w:fill="FFE599" w:themeFill="accent4" w:themeFillTint="66"/>
          </w:tcPr>
          <w:p w14:paraId="7F95F0A0" w14:textId="45BCEF67" w:rsidR="005B0292" w:rsidRPr="005B0292" w:rsidRDefault="00CA68A0" w:rsidP="005B0292">
            <w:pPr>
              <w:jc w:val="center"/>
              <w:rPr>
                <w:b/>
                <w:bCs/>
                <w:noProof/>
              </w:rPr>
            </w:pPr>
            <w:r w:rsidRPr="005B0292">
              <w:rPr>
                <w:b/>
                <w:bCs/>
                <w:noProof/>
              </w:rPr>
              <w:t>Nov</w:t>
            </w:r>
            <w:r w:rsidR="005B0292" w:rsidRPr="005B0292">
              <w:rPr>
                <w:b/>
                <w:bCs/>
                <w:noProof/>
              </w:rPr>
              <w:t xml:space="preserve">ember </w:t>
            </w:r>
            <w:r w:rsidRPr="005B0292">
              <w:rPr>
                <w:b/>
                <w:bCs/>
                <w:noProof/>
              </w:rPr>
              <w:t>mocks</w:t>
            </w:r>
            <w:r w:rsidR="005B0292">
              <w:rPr>
                <w:b/>
                <w:bCs/>
                <w:noProof/>
              </w:rPr>
              <w:t xml:space="preserve"> </w:t>
            </w:r>
            <w:r w:rsidR="008547E0">
              <w:rPr>
                <w:b/>
                <w:bCs/>
                <w:noProof/>
              </w:rPr>
              <w:br/>
            </w:r>
            <w:r w:rsidR="005B0292">
              <w:rPr>
                <w:b/>
                <w:bCs/>
                <w:noProof/>
              </w:rPr>
              <w:t>(whole-school)</w:t>
            </w:r>
          </w:p>
          <w:p w14:paraId="02F0DB83" w14:textId="7743B0B0" w:rsidR="00CA68A0" w:rsidRDefault="00CA68A0" w:rsidP="005B0292">
            <w:pPr>
              <w:jc w:val="center"/>
              <w:rPr>
                <w:noProof/>
              </w:rPr>
            </w:pPr>
            <w:r>
              <w:rPr>
                <w:noProof/>
              </w:rPr>
              <w:t xml:space="preserve">w/c </w:t>
            </w:r>
            <w:r w:rsidR="00A00E55">
              <w:rPr>
                <w:noProof/>
              </w:rPr>
              <w:t>4</w:t>
            </w:r>
            <w:r>
              <w:rPr>
                <w:noProof/>
              </w:rPr>
              <w:t>/11</w:t>
            </w:r>
            <w:r w:rsidR="00A00E55">
              <w:rPr>
                <w:noProof/>
              </w:rPr>
              <w:t>/24</w:t>
            </w:r>
          </w:p>
        </w:tc>
        <w:tc>
          <w:tcPr>
            <w:tcW w:w="1276" w:type="dxa"/>
            <w:shd w:val="clear" w:color="auto" w:fill="FFE599" w:themeFill="accent4" w:themeFillTint="66"/>
          </w:tcPr>
          <w:p w14:paraId="3AAC7D41" w14:textId="77777777" w:rsidR="00C872BB" w:rsidRDefault="00170790" w:rsidP="008D73F4">
            <w:pPr>
              <w:jc w:val="center"/>
              <w:rPr>
                <w:noProof/>
              </w:rPr>
            </w:pPr>
            <w:r>
              <w:rPr>
                <w:noProof/>
              </w:rPr>
              <w:t xml:space="preserve">End of </w:t>
            </w:r>
          </w:p>
          <w:p w14:paraId="50C01784" w14:textId="479F05C0" w:rsidR="00CA68A0" w:rsidRDefault="00170790" w:rsidP="008D73F4">
            <w:pPr>
              <w:jc w:val="center"/>
              <w:rPr>
                <w:noProof/>
              </w:rPr>
            </w:pPr>
            <w:r>
              <w:rPr>
                <w:noProof/>
              </w:rPr>
              <w:t>topic tests</w:t>
            </w:r>
          </w:p>
        </w:tc>
        <w:tc>
          <w:tcPr>
            <w:tcW w:w="1276" w:type="dxa"/>
            <w:shd w:val="clear" w:color="auto" w:fill="FFE599" w:themeFill="accent4" w:themeFillTint="66"/>
          </w:tcPr>
          <w:p w14:paraId="61CF2D58" w14:textId="384DAF5E" w:rsidR="00CA68A0" w:rsidRDefault="00170790" w:rsidP="008D73F4">
            <w:pPr>
              <w:jc w:val="center"/>
              <w:rPr>
                <w:noProof/>
              </w:rPr>
            </w:pPr>
            <w:r>
              <w:rPr>
                <w:noProof/>
              </w:rPr>
              <w:t>End of topic tests</w:t>
            </w:r>
          </w:p>
        </w:tc>
      </w:tr>
      <w:tr w:rsidR="00C872BB" w14:paraId="353B82ED" w14:textId="640B6235" w:rsidTr="00F32852">
        <w:tc>
          <w:tcPr>
            <w:tcW w:w="1271" w:type="dxa"/>
          </w:tcPr>
          <w:p w14:paraId="2838288D" w14:textId="77777777" w:rsidR="00CA68A0" w:rsidRDefault="00CA68A0" w:rsidP="00555EBD">
            <w:pPr>
              <w:jc w:val="center"/>
              <w:rPr>
                <w:b/>
                <w:bCs/>
                <w:noProof/>
              </w:rPr>
            </w:pPr>
            <w:r w:rsidRPr="00953336">
              <w:rPr>
                <w:b/>
                <w:bCs/>
                <w:noProof/>
              </w:rPr>
              <w:t>Half-term 3</w:t>
            </w:r>
          </w:p>
          <w:p w14:paraId="48C40B83" w14:textId="75A91366" w:rsidR="00953336" w:rsidRPr="00953336" w:rsidRDefault="00A00E55" w:rsidP="00555EBD">
            <w:pPr>
              <w:jc w:val="center"/>
              <w:rPr>
                <w:b/>
                <w:bCs/>
                <w:noProof/>
              </w:rPr>
            </w:pPr>
            <w:r>
              <w:rPr>
                <w:b/>
                <w:bCs/>
                <w:noProof/>
              </w:rPr>
              <w:t>6</w:t>
            </w:r>
            <w:r w:rsidR="00953336">
              <w:rPr>
                <w:b/>
                <w:bCs/>
                <w:noProof/>
              </w:rPr>
              <w:t xml:space="preserve"> Jan 2</w:t>
            </w:r>
            <w:r>
              <w:rPr>
                <w:b/>
                <w:bCs/>
                <w:noProof/>
              </w:rPr>
              <w:t>5</w:t>
            </w:r>
            <w:r w:rsidR="00953336">
              <w:rPr>
                <w:b/>
                <w:bCs/>
                <w:noProof/>
              </w:rPr>
              <w:t xml:space="preserve"> – </w:t>
            </w:r>
            <w:r w:rsidR="00203F98">
              <w:rPr>
                <w:b/>
                <w:bCs/>
                <w:noProof/>
              </w:rPr>
              <w:br/>
            </w:r>
            <w:r>
              <w:rPr>
                <w:b/>
                <w:bCs/>
                <w:noProof/>
              </w:rPr>
              <w:t>14</w:t>
            </w:r>
            <w:r w:rsidR="00953336">
              <w:rPr>
                <w:b/>
                <w:bCs/>
                <w:noProof/>
              </w:rPr>
              <w:t xml:space="preserve"> Feb 2</w:t>
            </w:r>
            <w:r>
              <w:rPr>
                <w:b/>
                <w:bCs/>
                <w:noProof/>
              </w:rPr>
              <w:t>5</w:t>
            </w:r>
          </w:p>
        </w:tc>
        <w:tc>
          <w:tcPr>
            <w:tcW w:w="2126" w:type="dxa"/>
          </w:tcPr>
          <w:p w14:paraId="23FA86DE" w14:textId="52DCD720" w:rsidR="00CA68A0" w:rsidRDefault="00760602" w:rsidP="007E0FB2">
            <w:pPr>
              <w:jc w:val="center"/>
              <w:rPr>
                <w:noProof/>
              </w:rPr>
            </w:pPr>
            <w:r>
              <w:rPr>
                <w:noProof/>
              </w:rPr>
              <w:t xml:space="preserve">7.5 </w:t>
            </w:r>
            <w:r w:rsidRPr="00605370">
              <w:rPr>
                <w:noProof/>
                <w:u w:val="single"/>
              </w:rPr>
              <w:t>Matter</w:t>
            </w:r>
            <w:r w:rsidR="00605370">
              <w:rPr>
                <w:noProof/>
              </w:rPr>
              <w:t xml:space="preserve">: </w:t>
            </w:r>
            <w:r w:rsidR="00BC117B">
              <w:rPr>
                <w:noProof/>
              </w:rPr>
              <w:br/>
            </w:r>
            <w:r w:rsidR="00426EC0">
              <w:rPr>
                <w:noProof/>
              </w:rPr>
              <w:t xml:space="preserve">TA </w:t>
            </w:r>
            <w:r w:rsidR="00605370">
              <w:rPr>
                <w:noProof/>
              </w:rPr>
              <w:t xml:space="preserve">question on </w:t>
            </w:r>
            <w:r w:rsidR="007B53EE" w:rsidRPr="007B53EE">
              <w:rPr>
                <w:b/>
                <w:bCs/>
                <w:noProof/>
              </w:rPr>
              <w:t>separating mixtures</w:t>
            </w:r>
          </w:p>
        </w:tc>
        <w:tc>
          <w:tcPr>
            <w:tcW w:w="2410" w:type="dxa"/>
          </w:tcPr>
          <w:p w14:paraId="5D14CA2A" w14:textId="7ED6F63D" w:rsidR="00CA68A0" w:rsidRDefault="00760602" w:rsidP="007E0FB2">
            <w:pPr>
              <w:jc w:val="center"/>
              <w:rPr>
                <w:noProof/>
              </w:rPr>
            </w:pPr>
            <w:r>
              <w:rPr>
                <w:noProof/>
              </w:rPr>
              <w:t xml:space="preserve">8.6 </w:t>
            </w:r>
            <w:r w:rsidR="00605370" w:rsidRPr="00605370">
              <w:rPr>
                <w:noProof/>
                <w:u w:val="single"/>
              </w:rPr>
              <w:t>Chemical</w:t>
            </w:r>
            <w:r w:rsidR="00605370">
              <w:rPr>
                <w:noProof/>
              </w:rPr>
              <w:t xml:space="preserve"> </w:t>
            </w:r>
            <w:r w:rsidR="00605370" w:rsidRPr="00605370">
              <w:rPr>
                <w:noProof/>
                <w:u w:val="single"/>
              </w:rPr>
              <w:t>r</w:t>
            </w:r>
            <w:r w:rsidRPr="00605370">
              <w:rPr>
                <w:noProof/>
                <w:u w:val="single"/>
              </w:rPr>
              <w:t>eactions</w:t>
            </w:r>
            <w:r w:rsidR="00605370">
              <w:rPr>
                <w:noProof/>
              </w:rPr>
              <w:t>:</w:t>
            </w:r>
            <w:r>
              <w:rPr>
                <w:noProof/>
              </w:rPr>
              <w:t xml:space="preserve"> </w:t>
            </w:r>
            <w:r w:rsidR="00426EC0">
              <w:rPr>
                <w:noProof/>
              </w:rPr>
              <w:t>TA</w:t>
            </w:r>
            <w:r w:rsidR="00EA2CCD">
              <w:rPr>
                <w:noProof/>
              </w:rPr>
              <w:t xml:space="preserve"> </w:t>
            </w:r>
            <w:r w:rsidR="00605370">
              <w:rPr>
                <w:noProof/>
              </w:rPr>
              <w:t xml:space="preserve">question on </w:t>
            </w:r>
            <w:r w:rsidR="007B53EE" w:rsidRPr="007B53EE">
              <w:rPr>
                <w:b/>
                <w:bCs/>
                <w:noProof/>
              </w:rPr>
              <w:t>endothermic and exothermic reactions</w:t>
            </w:r>
          </w:p>
        </w:tc>
        <w:tc>
          <w:tcPr>
            <w:tcW w:w="1985" w:type="dxa"/>
          </w:tcPr>
          <w:p w14:paraId="019C8D18" w14:textId="176B1FFB" w:rsidR="00CA68A0" w:rsidRDefault="008A41F0" w:rsidP="007E0FB2">
            <w:pPr>
              <w:jc w:val="center"/>
              <w:rPr>
                <w:noProof/>
              </w:rPr>
            </w:pPr>
            <w:r>
              <w:rPr>
                <w:noProof/>
              </w:rPr>
              <w:t xml:space="preserve">C1b </w:t>
            </w:r>
            <w:r w:rsidR="00605370" w:rsidRPr="00605370">
              <w:rPr>
                <w:noProof/>
                <w:u w:val="single"/>
              </w:rPr>
              <w:t>Periodic</w:t>
            </w:r>
            <w:r w:rsidR="00605370">
              <w:rPr>
                <w:noProof/>
              </w:rPr>
              <w:t xml:space="preserve"> </w:t>
            </w:r>
            <w:r w:rsidR="00605370" w:rsidRPr="00605370">
              <w:rPr>
                <w:noProof/>
                <w:u w:val="single"/>
              </w:rPr>
              <w:t>table</w:t>
            </w:r>
            <w:r w:rsidR="00605370">
              <w:rPr>
                <w:noProof/>
              </w:rPr>
              <w:t xml:space="preserve">: </w:t>
            </w:r>
            <w:r w:rsidR="00426EC0">
              <w:rPr>
                <w:noProof/>
              </w:rPr>
              <w:t>TA</w:t>
            </w:r>
            <w:r w:rsidR="00605370">
              <w:rPr>
                <w:noProof/>
              </w:rPr>
              <w:t xml:space="preserve"> question on </w:t>
            </w:r>
            <w:r w:rsidR="00605370" w:rsidRPr="00605370">
              <w:rPr>
                <w:b/>
                <w:bCs/>
                <w:noProof/>
              </w:rPr>
              <w:t>r</w:t>
            </w:r>
            <w:r w:rsidRPr="00605370">
              <w:rPr>
                <w:b/>
                <w:bCs/>
                <w:noProof/>
              </w:rPr>
              <w:t xml:space="preserve">eactivity of </w:t>
            </w:r>
            <w:r w:rsidR="00605370" w:rsidRPr="00605370">
              <w:rPr>
                <w:b/>
                <w:bCs/>
                <w:noProof/>
              </w:rPr>
              <w:t>g</w:t>
            </w:r>
            <w:r w:rsidRPr="00605370">
              <w:rPr>
                <w:b/>
                <w:bCs/>
                <w:noProof/>
              </w:rPr>
              <w:t>roups</w:t>
            </w:r>
          </w:p>
        </w:tc>
        <w:tc>
          <w:tcPr>
            <w:tcW w:w="2551" w:type="dxa"/>
            <w:shd w:val="clear" w:color="auto" w:fill="FFE599" w:themeFill="accent4" w:themeFillTint="66"/>
          </w:tcPr>
          <w:p w14:paraId="162AAB03" w14:textId="77777777" w:rsidR="005B0292" w:rsidRDefault="004F4D20" w:rsidP="005F5B75">
            <w:pPr>
              <w:jc w:val="center"/>
              <w:rPr>
                <w:noProof/>
              </w:rPr>
            </w:pPr>
            <w:r w:rsidRPr="005B0292">
              <w:rPr>
                <w:b/>
                <w:bCs/>
                <w:noProof/>
              </w:rPr>
              <w:t>Test 2</w:t>
            </w:r>
            <w:r>
              <w:rPr>
                <w:noProof/>
              </w:rPr>
              <w:t xml:space="preserve"> – </w:t>
            </w:r>
            <w:r w:rsidR="005B0292">
              <w:rPr>
                <w:noProof/>
              </w:rPr>
              <w:t>3 x 45 mins</w:t>
            </w:r>
          </w:p>
          <w:p w14:paraId="5E75070C" w14:textId="79E729BE" w:rsidR="005B0292" w:rsidRDefault="005B0292">
            <w:pPr>
              <w:rPr>
                <w:noProof/>
              </w:rPr>
            </w:pPr>
            <w:r w:rsidRPr="005B0292">
              <w:rPr>
                <w:noProof/>
                <w:u w:val="single"/>
              </w:rPr>
              <w:t>Topics</w:t>
            </w:r>
            <w:r>
              <w:rPr>
                <w:noProof/>
              </w:rPr>
              <w:t>:</w:t>
            </w:r>
          </w:p>
          <w:p w14:paraId="343948A6" w14:textId="138BAF53" w:rsidR="005B0292" w:rsidRDefault="00426EC0" w:rsidP="00F32852">
            <w:pPr>
              <w:pStyle w:val="ListParagraph"/>
              <w:numPr>
                <w:ilvl w:val="0"/>
                <w:numId w:val="8"/>
              </w:numPr>
              <w:ind w:left="173" w:hanging="214"/>
              <w:rPr>
                <w:noProof/>
              </w:rPr>
            </w:pPr>
            <w:r>
              <w:rPr>
                <w:noProof/>
              </w:rPr>
              <w:t>B2</w:t>
            </w:r>
          </w:p>
          <w:p w14:paraId="62A2741C" w14:textId="2F44540F" w:rsidR="005B0292" w:rsidRDefault="00426EC0" w:rsidP="00F32852">
            <w:pPr>
              <w:pStyle w:val="ListParagraph"/>
              <w:numPr>
                <w:ilvl w:val="0"/>
                <w:numId w:val="8"/>
              </w:numPr>
              <w:ind w:left="173" w:hanging="214"/>
              <w:rPr>
                <w:noProof/>
              </w:rPr>
            </w:pPr>
            <w:r>
              <w:rPr>
                <w:noProof/>
              </w:rPr>
              <w:t>C4</w:t>
            </w:r>
            <w:r w:rsidR="00F32852">
              <w:rPr>
                <w:noProof/>
              </w:rPr>
              <w:t>,</w:t>
            </w:r>
            <w:r>
              <w:rPr>
                <w:noProof/>
              </w:rPr>
              <w:t xml:space="preserve"> C5</w:t>
            </w:r>
            <w:r w:rsidR="00A00E55">
              <w:rPr>
                <w:noProof/>
              </w:rPr>
              <w:t xml:space="preserve">   </w:t>
            </w:r>
          </w:p>
          <w:p w14:paraId="6DDD9168" w14:textId="51761DF3" w:rsidR="00CA68A0" w:rsidRDefault="00F32852" w:rsidP="00F32852">
            <w:pPr>
              <w:pStyle w:val="ListParagraph"/>
              <w:numPr>
                <w:ilvl w:val="0"/>
                <w:numId w:val="8"/>
              </w:numPr>
              <w:ind w:left="173" w:hanging="214"/>
              <w:rPr>
                <w:noProof/>
              </w:rPr>
            </w:pPr>
            <w:r>
              <w:rPr>
                <w:noProof/>
              </w:rPr>
              <w:t>P</w:t>
            </w:r>
            <w:r w:rsidR="00A00E55">
              <w:rPr>
                <w:noProof/>
              </w:rPr>
              <w:t xml:space="preserve">1, P2 </w:t>
            </w:r>
          </w:p>
        </w:tc>
        <w:tc>
          <w:tcPr>
            <w:tcW w:w="2693" w:type="dxa"/>
          </w:tcPr>
          <w:p w14:paraId="5B3F625D" w14:textId="4DBF27EB" w:rsidR="008D73F4" w:rsidRDefault="00426EC0" w:rsidP="008D73F4">
            <w:pPr>
              <w:jc w:val="center"/>
              <w:rPr>
                <w:noProof/>
              </w:rPr>
            </w:pPr>
            <w:r>
              <w:rPr>
                <w:noProof/>
              </w:rPr>
              <w:t>TA</w:t>
            </w:r>
            <w:r w:rsidR="008D73F4">
              <w:rPr>
                <w:noProof/>
              </w:rPr>
              <w:t xml:space="preserve"> questions:</w:t>
            </w:r>
          </w:p>
          <w:p w14:paraId="29AD6DD1" w14:textId="30B30F61" w:rsidR="008D73F4" w:rsidRPr="007B53EE" w:rsidRDefault="008D73F4" w:rsidP="008D73F4">
            <w:pPr>
              <w:pStyle w:val="ListParagraph"/>
              <w:numPr>
                <w:ilvl w:val="0"/>
                <w:numId w:val="2"/>
              </w:numPr>
              <w:ind w:left="320"/>
              <w:rPr>
                <w:noProof/>
              </w:rPr>
            </w:pPr>
            <w:r w:rsidRPr="007B53EE">
              <w:rPr>
                <w:noProof/>
              </w:rPr>
              <w:t xml:space="preserve">B7: </w:t>
            </w:r>
            <w:r w:rsidRPr="007B53EE">
              <w:rPr>
                <w:b/>
                <w:bCs/>
                <w:noProof/>
              </w:rPr>
              <w:t>Sampling</w:t>
            </w:r>
          </w:p>
          <w:p w14:paraId="7D5AB135" w14:textId="01F2B0AD" w:rsidR="008D73F4" w:rsidRPr="007B53EE" w:rsidRDefault="008D73F4" w:rsidP="007B53EE">
            <w:pPr>
              <w:pStyle w:val="ListParagraph"/>
              <w:numPr>
                <w:ilvl w:val="0"/>
                <w:numId w:val="2"/>
              </w:numPr>
              <w:ind w:left="320" w:right="-104"/>
              <w:rPr>
                <w:noProof/>
              </w:rPr>
            </w:pPr>
            <w:r w:rsidRPr="007B53EE">
              <w:rPr>
                <w:noProof/>
              </w:rPr>
              <w:t>C</w:t>
            </w:r>
            <w:r w:rsidR="00BC117B" w:rsidRPr="007B53EE">
              <w:rPr>
                <w:noProof/>
              </w:rPr>
              <w:t>8</w:t>
            </w:r>
            <w:r w:rsidRPr="007B53EE">
              <w:rPr>
                <w:noProof/>
              </w:rPr>
              <w:t xml:space="preserve">: </w:t>
            </w:r>
            <w:r w:rsidR="007B53EE" w:rsidRPr="007B53EE">
              <w:rPr>
                <w:b/>
                <w:bCs/>
                <w:noProof/>
              </w:rPr>
              <w:t>Chromatography</w:t>
            </w:r>
          </w:p>
          <w:p w14:paraId="4EEB467A" w14:textId="327CD6C8" w:rsidR="008D73F4" w:rsidRPr="007B53EE" w:rsidRDefault="008D73F4" w:rsidP="008D73F4">
            <w:pPr>
              <w:pStyle w:val="ListParagraph"/>
              <w:numPr>
                <w:ilvl w:val="0"/>
                <w:numId w:val="2"/>
              </w:numPr>
              <w:ind w:left="320"/>
              <w:rPr>
                <w:noProof/>
              </w:rPr>
            </w:pPr>
            <w:r w:rsidRPr="007B53EE">
              <w:rPr>
                <w:noProof/>
              </w:rPr>
              <w:t xml:space="preserve">P6: </w:t>
            </w:r>
            <w:r w:rsidRPr="007B53EE">
              <w:rPr>
                <w:b/>
                <w:bCs/>
                <w:noProof/>
              </w:rPr>
              <w:t>Waves</w:t>
            </w:r>
          </w:p>
          <w:p w14:paraId="68202BC1" w14:textId="7A48730C" w:rsidR="00CA68A0" w:rsidRDefault="00CA68A0">
            <w:pPr>
              <w:rPr>
                <w:noProof/>
              </w:rPr>
            </w:pPr>
          </w:p>
        </w:tc>
        <w:tc>
          <w:tcPr>
            <w:tcW w:w="1276" w:type="dxa"/>
            <w:shd w:val="clear" w:color="auto" w:fill="FFE599" w:themeFill="accent4" w:themeFillTint="66"/>
          </w:tcPr>
          <w:p w14:paraId="2D7C97A5" w14:textId="168758E7" w:rsidR="00CA68A0" w:rsidRPr="005B0292" w:rsidRDefault="00170790" w:rsidP="00ED79F5">
            <w:pPr>
              <w:jc w:val="center"/>
              <w:rPr>
                <w:b/>
                <w:bCs/>
                <w:noProof/>
              </w:rPr>
            </w:pPr>
            <w:r w:rsidRPr="005B0292">
              <w:rPr>
                <w:b/>
                <w:bCs/>
                <w:noProof/>
              </w:rPr>
              <w:t>Science mock</w:t>
            </w:r>
            <w:r w:rsidR="00DA4202">
              <w:rPr>
                <w:b/>
                <w:bCs/>
                <w:noProof/>
              </w:rPr>
              <w:t>s</w:t>
            </w:r>
          </w:p>
        </w:tc>
        <w:tc>
          <w:tcPr>
            <w:tcW w:w="1276" w:type="dxa"/>
            <w:shd w:val="clear" w:color="auto" w:fill="FFE599" w:themeFill="accent4" w:themeFillTint="66"/>
          </w:tcPr>
          <w:p w14:paraId="26AF276C" w14:textId="77777777" w:rsidR="005B0292" w:rsidRDefault="00CA68A0" w:rsidP="00ED79F5">
            <w:pPr>
              <w:jc w:val="center"/>
              <w:rPr>
                <w:b/>
                <w:bCs/>
                <w:noProof/>
              </w:rPr>
            </w:pPr>
            <w:r w:rsidRPr="005B0292">
              <w:rPr>
                <w:b/>
                <w:bCs/>
                <w:noProof/>
              </w:rPr>
              <w:t>Spring mocks</w:t>
            </w:r>
          </w:p>
          <w:p w14:paraId="23C371E8" w14:textId="52CB112F" w:rsidR="00CA68A0" w:rsidRDefault="00CA68A0" w:rsidP="00ED79F5">
            <w:pPr>
              <w:jc w:val="center"/>
              <w:rPr>
                <w:noProof/>
              </w:rPr>
            </w:pPr>
            <w:r>
              <w:rPr>
                <w:noProof/>
              </w:rPr>
              <w:t xml:space="preserve">w/c </w:t>
            </w:r>
            <w:r w:rsidR="00D37C05">
              <w:rPr>
                <w:noProof/>
              </w:rPr>
              <w:t>6</w:t>
            </w:r>
            <w:r>
              <w:rPr>
                <w:noProof/>
              </w:rPr>
              <w:t>/1/2</w:t>
            </w:r>
            <w:r w:rsidR="00D37C05">
              <w:rPr>
                <w:noProof/>
              </w:rPr>
              <w:t>5</w:t>
            </w:r>
          </w:p>
        </w:tc>
      </w:tr>
      <w:tr w:rsidR="00C872BB" w14:paraId="6274F2BC" w14:textId="1BF5A547" w:rsidTr="00DA4202">
        <w:tc>
          <w:tcPr>
            <w:tcW w:w="1271" w:type="dxa"/>
          </w:tcPr>
          <w:p w14:paraId="446FF93C" w14:textId="77777777" w:rsidR="00170790" w:rsidRDefault="00170790" w:rsidP="00555EBD">
            <w:pPr>
              <w:jc w:val="center"/>
              <w:rPr>
                <w:b/>
                <w:bCs/>
                <w:noProof/>
              </w:rPr>
            </w:pPr>
            <w:r w:rsidRPr="00953336">
              <w:rPr>
                <w:b/>
                <w:bCs/>
                <w:noProof/>
              </w:rPr>
              <w:t>Half-term 4</w:t>
            </w:r>
          </w:p>
          <w:p w14:paraId="776CED5D" w14:textId="5127BEF3" w:rsidR="00865C70" w:rsidRDefault="00A00E55" w:rsidP="00555EBD">
            <w:pPr>
              <w:jc w:val="center"/>
              <w:rPr>
                <w:b/>
                <w:bCs/>
                <w:noProof/>
              </w:rPr>
            </w:pPr>
            <w:r>
              <w:rPr>
                <w:b/>
                <w:bCs/>
                <w:noProof/>
              </w:rPr>
              <w:t>24</w:t>
            </w:r>
            <w:r w:rsidR="002248A3">
              <w:rPr>
                <w:b/>
                <w:bCs/>
                <w:noProof/>
              </w:rPr>
              <w:t xml:space="preserve"> Feb 2</w:t>
            </w:r>
            <w:r>
              <w:rPr>
                <w:b/>
                <w:bCs/>
                <w:noProof/>
              </w:rPr>
              <w:t>5</w:t>
            </w:r>
            <w:r w:rsidR="002248A3">
              <w:rPr>
                <w:b/>
                <w:bCs/>
                <w:noProof/>
              </w:rPr>
              <w:t xml:space="preserve"> –</w:t>
            </w:r>
          </w:p>
          <w:p w14:paraId="471A8295" w14:textId="43BF8FC3" w:rsidR="002248A3" w:rsidRPr="00953336" w:rsidRDefault="00D71FC7" w:rsidP="00555EBD">
            <w:pPr>
              <w:jc w:val="center"/>
              <w:rPr>
                <w:b/>
                <w:bCs/>
                <w:noProof/>
              </w:rPr>
            </w:pPr>
            <w:r>
              <w:rPr>
                <w:b/>
                <w:bCs/>
                <w:noProof/>
              </w:rPr>
              <w:t>4</w:t>
            </w:r>
            <w:r w:rsidR="002248A3">
              <w:rPr>
                <w:b/>
                <w:bCs/>
                <w:noProof/>
              </w:rPr>
              <w:t xml:space="preserve"> </w:t>
            </w:r>
            <w:r w:rsidR="00A00E55">
              <w:rPr>
                <w:b/>
                <w:bCs/>
                <w:noProof/>
              </w:rPr>
              <w:t>Apr</w:t>
            </w:r>
            <w:r w:rsidR="002248A3">
              <w:rPr>
                <w:b/>
                <w:bCs/>
                <w:noProof/>
              </w:rPr>
              <w:t xml:space="preserve"> 2</w:t>
            </w:r>
            <w:r w:rsidR="00A00E55">
              <w:rPr>
                <w:b/>
                <w:bCs/>
                <w:noProof/>
              </w:rPr>
              <w:t>5</w:t>
            </w:r>
          </w:p>
        </w:tc>
        <w:tc>
          <w:tcPr>
            <w:tcW w:w="2126" w:type="dxa"/>
            <w:shd w:val="clear" w:color="auto" w:fill="FFE599" w:themeFill="accent4" w:themeFillTint="66"/>
          </w:tcPr>
          <w:p w14:paraId="53E3F026" w14:textId="30ED1D1A" w:rsidR="00865C70" w:rsidRDefault="00865C70" w:rsidP="005F5B75">
            <w:pPr>
              <w:jc w:val="center"/>
              <w:rPr>
                <w:noProof/>
              </w:rPr>
            </w:pPr>
            <w:r w:rsidRPr="008D73F4">
              <w:rPr>
                <w:b/>
                <w:bCs/>
                <w:noProof/>
              </w:rPr>
              <w:t xml:space="preserve">Test </w:t>
            </w:r>
            <w:r>
              <w:rPr>
                <w:b/>
                <w:bCs/>
                <w:noProof/>
              </w:rPr>
              <w:t>2</w:t>
            </w:r>
            <w:r>
              <w:rPr>
                <w:noProof/>
              </w:rPr>
              <w:t xml:space="preserve"> – 1 hour</w:t>
            </w:r>
          </w:p>
          <w:p w14:paraId="6A80B499" w14:textId="77777777" w:rsidR="00865C70" w:rsidRDefault="00865C70" w:rsidP="00865C70">
            <w:pPr>
              <w:rPr>
                <w:noProof/>
              </w:rPr>
            </w:pPr>
            <w:r w:rsidRPr="008D73F4">
              <w:rPr>
                <w:noProof/>
                <w:u w:val="single"/>
              </w:rPr>
              <w:t>Topics</w:t>
            </w:r>
            <w:r>
              <w:rPr>
                <w:noProof/>
              </w:rPr>
              <w:t xml:space="preserve">: </w:t>
            </w:r>
          </w:p>
          <w:p w14:paraId="37A396FE" w14:textId="502D26FE" w:rsidR="00865C70" w:rsidRDefault="00865C70" w:rsidP="00C872BB">
            <w:pPr>
              <w:pStyle w:val="ListParagraph"/>
              <w:numPr>
                <w:ilvl w:val="0"/>
                <w:numId w:val="3"/>
              </w:numPr>
              <w:ind w:left="174" w:hanging="207"/>
              <w:rPr>
                <w:noProof/>
              </w:rPr>
            </w:pPr>
            <w:r>
              <w:rPr>
                <w:noProof/>
              </w:rPr>
              <w:t>7.2 Electromagnets</w:t>
            </w:r>
          </w:p>
          <w:p w14:paraId="3AB0D0B4" w14:textId="50D5DD9C" w:rsidR="00865C70" w:rsidRDefault="00865C70" w:rsidP="00C872BB">
            <w:pPr>
              <w:pStyle w:val="ListParagraph"/>
              <w:numPr>
                <w:ilvl w:val="0"/>
                <w:numId w:val="3"/>
              </w:numPr>
              <w:ind w:left="174" w:hanging="207"/>
              <w:rPr>
                <w:noProof/>
              </w:rPr>
            </w:pPr>
            <w:r>
              <w:rPr>
                <w:noProof/>
              </w:rPr>
              <w:t>7.6 Reactions</w:t>
            </w:r>
          </w:p>
          <w:p w14:paraId="5F1068B7" w14:textId="0390FAFD" w:rsidR="00170790" w:rsidRDefault="00865C70" w:rsidP="00C872BB">
            <w:pPr>
              <w:pStyle w:val="ListParagraph"/>
              <w:numPr>
                <w:ilvl w:val="0"/>
                <w:numId w:val="3"/>
              </w:numPr>
              <w:ind w:left="174" w:hanging="207"/>
              <w:rPr>
                <w:noProof/>
              </w:rPr>
            </w:pPr>
            <w:r>
              <w:rPr>
                <w:noProof/>
              </w:rPr>
              <w:t>7.9 Ecosystems</w:t>
            </w:r>
          </w:p>
        </w:tc>
        <w:tc>
          <w:tcPr>
            <w:tcW w:w="2410" w:type="dxa"/>
            <w:shd w:val="clear" w:color="auto" w:fill="FFE599" w:themeFill="accent4" w:themeFillTint="66"/>
          </w:tcPr>
          <w:p w14:paraId="60B03FB2" w14:textId="138244D7" w:rsidR="00865C70" w:rsidRDefault="00865C70" w:rsidP="005F5B75">
            <w:pPr>
              <w:jc w:val="center"/>
              <w:rPr>
                <w:noProof/>
              </w:rPr>
            </w:pPr>
            <w:r w:rsidRPr="008D73F4">
              <w:rPr>
                <w:b/>
                <w:bCs/>
                <w:noProof/>
              </w:rPr>
              <w:t xml:space="preserve">Test </w:t>
            </w:r>
            <w:r>
              <w:rPr>
                <w:b/>
                <w:bCs/>
                <w:noProof/>
              </w:rPr>
              <w:t>2</w:t>
            </w:r>
            <w:r>
              <w:rPr>
                <w:noProof/>
              </w:rPr>
              <w:t xml:space="preserve"> – 1 hour</w:t>
            </w:r>
          </w:p>
          <w:p w14:paraId="64887AA9" w14:textId="77777777" w:rsidR="00865C70" w:rsidRDefault="00865C70" w:rsidP="00865C70">
            <w:pPr>
              <w:rPr>
                <w:noProof/>
              </w:rPr>
            </w:pPr>
            <w:r w:rsidRPr="008D73F4">
              <w:rPr>
                <w:noProof/>
                <w:u w:val="single"/>
              </w:rPr>
              <w:t>Topics</w:t>
            </w:r>
            <w:r>
              <w:rPr>
                <w:noProof/>
              </w:rPr>
              <w:t xml:space="preserve">: </w:t>
            </w:r>
          </w:p>
          <w:p w14:paraId="62D68DEB" w14:textId="57483701" w:rsidR="00865C70" w:rsidRDefault="00865C70" w:rsidP="00865C70">
            <w:pPr>
              <w:pStyle w:val="ListParagraph"/>
              <w:numPr>
                <w:ilvl w:val="0"/>
                <w:numId w:val="3"/>
              </w:numPr>
              <w:ind w:left="240" w:hanging="207"/>
              <w:rPr>
                <w:noProof/>
              </w:rPr>
            </w:pPr>
            <w:r>
              <w:rPr>
                <w:noProof/>
              </w:rPr>
              <w:t>8.2 Electromagnets</w:t>
            </w:r>
          </w:p>
          <w:p w14:paraId="5C0F591F" w14:textId="40355361" w:rsidR="00865C70" w:rsidRDefault="00865C70" w:rsidP="00865C70">
            <w:pPr>
              <w:pStyle w:val="ListParagraph"/>
              <w:numPr>
                <w:ilvl w:val="0"/>
                <w:numId w:val="3"/>
              </w:numPr>
              <w:ind w:left="240" w:hanging="207"/>
              <w:rPr>
                <w:noProof/>
              </w:rPr>
            </w:pPr>
            <w:r>
              <w:rPr>
                <w:noProof/>
              </w:rPr>
              <w:t>8.6 Reactions</w:t>
            </w:r>
          </w:p>
          <w:p w14:paraId="138E257A" w14:textId="7AD61FDA" w:rsidR="00170790" w:rsidRDefault="00865C70" w:rsidP="00C872BB">
            <w:pPr>
              <w:pStyle w:val="ListParagraph"/>
              <w:numPr>
                <w:ilvl w:val="0"/>
                <w:numId w:val="3"/>
              </w:numPr>
              <w:ind w:left="240" w:hanging="207"/>
              <w:rPr>
                <w:noProof/>
              </w:rPr>
            </w:pPr>
            <w:r>
              <w:rPr>
                <w:noProof/>
              </w:rPr>
              <w:t>8.9 Ecosystems</w:t>
            </w:r>
          </w:p>
        </w:tc>
        <w:tc>
          <w:tcPr>
            <w:tcW w:w="1985" w:type="dxa"/>
            <w:shd w:val="clear" w:color="auto" w:fill="FFE599" w:themeFill="accent4" w:themeFillTint="66"/>
          </w:tcPr>
          <w:p w14:paraId="07857089" w14:textId="445F5CBE" w:rsidR="00865C70" w:rsidRDefault="00865C70" w:rsidP="005F5B75">
            <w:pPr>
              <w:jc w:val="center"/>
              <w:rPr>
                <w:noProof/>
              </w:rPr>
            </w:pPr>
            <w:r w:rsidRPr="00865C70">
              <w:rPr>
                <w:b/>
                <w:bCs/>
                <w:noProof/>
              </w:rPr>
              <w:t>Test 2</w:t>
            </w:r>
            <w:r>
              <w:rPr>
                <w:noProof/>
              </w:rPr>
              <w:t xml:space="preserve"> – 3 x 30mins</w:t>
            </w:r>
          </w:p>
          <w:p w14:paraId="40A074C0" w14:textId="77777777" w:rsidR="00865C70" w:rsidRDefault="00865C70" w:rsidP="00170790">
            <w:pPr>
              <w:rPr>
                <w:noProof/>
              </w:rPr>
            </w:pPr>
            <w:r w:rsidRPr="00865C70">
              <w:rPr>
                <w:noProof/>
                <w:u w:val="single"/>
              </w:rPr>
              <w:t>Topics</w:t>
            </w:r>
            <w:r>
              <w:rPr>
                <w:noProof/>
              </w:rPr>
              <w:t>:</w:t>
            </w:r>
          </w:p>
          <w:p w14:paraId="358F433B" w14:textId="7A002DC9" w:rsidR="00865C70" w:rsidRDefault="00170790" w:rsidP="00F32852">
            <w:pPr>
              <w:pStyle w:val="ListParagraph"/>
              <w:numPr>
                <w:ilvl w:val="0"/>
                <w:numId w:val="5"/>
              </w:numPr>
              <w:ind w:left="172" w:hanging="210"/>
              <w:rPr>
                <w:noProof/>
              </w:rPr>
            </w:pPr>
            <w:r>
              <w:rPr>
                <w:noProof/>
              </w:rPr>
              <w:t>B1</w:t>
            </w:r>
          </w:p>
          <w:p w14:paraId="0531AC5D" w14:textId="77777777" w:rsidR="00865C70" w:rsidRDefault="00170790" w:rsidP="00F32852">
            <w:pPr>
              <w:pStyle w:val="ListParagraph"/>
              <w:numPr>
                <w:ilvl w:val="0"/>
                <w:numId w:val="5"/>
              </w:numPr>
              <w:ind w:left="172" w:hanging="210"/>
              <w:rPr>
                <w:noProof/>
              </w:rPr>
            </w:pPr>
            <w:r>
              <w:rPr>
                <w:noProof/>
              </w:rPr>
              <w:t xml:space="preserve">C1 </w:t>
            </w:r>
          </w:p>
          <w:p w14:paraId="4F406980" w14:textId="4D28C766" w:rsidR="00170790" w:rsidRDefault="00146A9A" w:rsidP="00F32852">
            <w:pPr>
              <w:pStyle w:val="ListParagraph"/>
              <w:numPr>
                <w:ilvl w:val="0"/>
                <w:numId w:val="5"/>
              </w:numPr>
              <w:ind w:left="172" w:hanging="210"/>
              <w:rPr>
                <w:noProof/>
              </w:rPr>
            </w:pPr>
            <w:r>
              <w:rPr>
                <w:noProof/>
              </w:rPr>
              <w:t>P1a</w:t>
            </w:r>
            <w:r w:rsidR="00F32852">
              <w:rPr>
                <w:noProof/>
              </w:rPr>
              <w:t>,</w:t>
            </w:r>
            <w:r>
              <w:rPr>
                <w:noProof/>
              </w:rPr>
              <w:t xml:space="preserve"> P2a</w:t>
            </w:r>
          </w:p>
        </w:tc>
        <w:tc>
          <w:tcPr>
            <w:tcW w:w="2551" w:type="dxa"/>
          </w:tcPr>
          <w:p w14:paraId="1F99CA4B" w14:textId="26C883F0" w:rsidR="008D73F4" w:rsidRDefault="00426EC0" w:rsidP="008D73F4">
            <w:pPr>
              <w:jc w:val="center"/>
              <w:rPr>
                <w:noProof/>
              </w:rPr>
            </w:pPr>
            <w:r>
              <w:rPr>
                <w:noProof/>
              </w:rPr>
              <w:t>TA</w:t>
            </w:r>
            <w:r w:rsidR="008D73F4">
              <w:rPr>
                <w:noProof/>
              </w:rPr>
              <w:t xml:space="preserve"> questions:</w:t>
            </w:r>
          </w:p>
          <w:p w14:paraId="69F26693" w14:textId="77777777" w:rsidR="008D73F4" w:rsidRDefault="008D73F4" w:rsidP="00BC117B">
            <w:pPr>
              <w:pStyle w:val="ListParagraph"/>
              <w:numPr>
                <w:ilvl w:val="0"/>
                <w:numId w:val="2"/>
              </w:numPr>
              <w:ind w:left="167" w:hanging="207"/>
              <w:rPr>
                <w:noProof/>
              </w:rPr>
            </w:pPr>
            <w:r>
              <w:rPr>
                <w:noProof/>
              </w:rPr>
              <w:t xml:space="preserve">B5: </w:t>
            </w:r>
            <w:r>
              <w:rPr>
                <w:b/>
                <w:bCs/>
                <w:noProof/>
              </w:rPr>
              <w:t>Reaction times</w:t>
            </w:r>
          </w:p>
          <w:p w14:paraId="1356129C" w14:textId="0A2A4207" w:rsidR="008D73F4" w:rsidRPr="008D73F4" w:rsidRDefault="008D73F4" w:rsidP="00BC117B">
            <w:pPr>
              <w:pStyle w:val="ListParagraph"/>
              <w:numPr>
                <w:ilvl w:val="0"/>
                <w:numId w:val="2"/>
              </w:numPr>
              <w:ind w:left="167" w:hanging="207"/>
              <w:rPr>
                <w:noProof/>
              </w:rPr>
            </w:pPr>
            <w:r>
              <w:rPr>
                <w:noProof/>
              </w:rPr>
              <w:t xml:space="preserve">C5: </w:t>
            </w:r>
            <w:r w:rsidR="00426EC0">
              <w:rPr>
                <w:b/>
                <w:bCs/>
                <w:noProof/>
              </w:rPr>
              <w:t xml:space="preserve">Endo/exothermic </w:t>
            </w:r>
            <w:r w:rsidR="00C872BB">
              <w:rPr>
                <w:b/>
                <w:bCs/>
                <w:noProof/>
              </w:rPr>
              <w:br/>
              <w:t xml:space="preserve">       </w:t>
            </w:r>
            <w:r w:rsidR="00426EC0">
              <w:rPr>
                <w:b/>
                <w:bCs/>
                <w:noProof/>
              </w:rPr>
              <w:t>reactions</w:t>
            </w:r>
          </w:p>
          <w:p w14:paraId="751C2578" w14:textId="416634C5" w:rsidR="00170790" w:rsidRDefault="008D73F4" w:rsidP="00BC117B">
            <w:pPr>
              <w:pStyle w:val="ListParagraph"/>
              <w:numPr>
                <w:ilvl w:val="0"/>
                <w:numId w:val="2"/>
              </w:numPr>
              <w:ind w:left="167" w:hanging="207"/>
              <w:rPr>
                <w:noProof/>
              </w:rPr>
            </w:pPr>
            <w:r>
              <w:rPr>
                <w:noProof/>
              </w:rPr>
              <w:t>P2: Resistance</w:t>
            </w:r>
          </w:p>
        </w:tc>
        <w:tc>
          <w:tcPr>
            <w:tcW w:w="2693" w:type="dxa"/>
            <w:shd w:val="clear" w:color="auto" w:fill="FFE599" w:themeFill="accent4" w:themeFillTint="66"/>
          </w:tcPr>
          <w:p w14:paraId="7A5AEFBC" w14:textId="0A55C46B" w:rsidR="00170790" w:rsidRDefault="00170790" w:rsidP="00C872BB">
            <w:pPr>
              <w:jc w:val="center"/>
              <w:rPr>
                <w:noProof/>
              </w:rPr>
            </w:pPr>
            <w:r w:rsidRPr="00C872BB">
              <w:rPr>
                <w:b/>
                <w:bCs/>
                <w:noProof/>
              </w:rPr>
              <w:t>Feb</w:t>
            </w:r>
            <w:r w:rsidR="00555EBD">
              <w:rPr>
                <w:b/>
                <w:bCs/>
                <w:noProof/>
              </w:rPr>
              <w:t>ruary</w:t>
            </w:r>
            <w:r w:rsidRPr="00C872BB">
              <w:rPr>
                <w:b/>
                <w:bCs/>
                <w:noProof/>
              </w:rPr>
              <w:t xml:space="preserve"> mocks</w:t>
            </w:r>
            <w:r>
              <w:rPr>
                <w:noProof/>
              </w:rPr>
              <w:t xml:space="preserve"> </w:t>
            </w:r>
            <w:r w:rsidR="00C872BB">
              <w:rPr>
                <w:noProof/>
              </w:rPr>
              <w:br/>
            </w:r>
            <w:r>
              <w:rPr>
                <w:noProof/>
              </w:rPr>
              <w:t xml:space="preserve">w/c </w:t>
            </w:r>
            <w:r w:rsidR="00A00E55">
              <w:rPr>
                <w:noProof/>
              </w:rPr>
              <w:t>3</w:t>
            </w:r>
            <w:r>
              <w:rPr>
                <w:noProof/>
              </w:rPr>
              <w:t>/2/2</w:t>
            </w:r>
            <w:r w:rsidR="00D37C05">
              <w:rPr>
                <w:noProof/>
              </w:rPr>
              <w:t>5</w:t>
            </w:r>
          </w:p>
          <w:p w14:paraId="53D661DB" w14:textId="7C62B8E8" w:rsidR="00A00E55" w:rsidRDefault="00A00E55" w:rsidP="00C872BB">
            <w:pPr>
              <w:jc w:val="center"/>
              <w:rPr>
                <w:noProof/>
              </w:rPr>
            </w:pPr>
            <w:r>
              <w:rPr>
                <w:noProof/>
              </w:rPr>
              <w:t xml:space="preserve">45 minutes </w:t>
            </w:r>
          </w:p>
        </w:tc>
        <w:tc>
          <w:tcPr>
            <w:tcW w:w="1276" w:type="dxa"/>
            <w:shd w:val="clear" w:color="auto" w:fill="FFE599" w:themeFill="accent4" w:themeFillTint="66"/>
          </w:tcPr>
          <w:p w14:paraId="3E004B60" w14:textId="77777777" w:rsidR="00170790" w:rsidRPr="00D37C05" w:rsidRDefault="00A00E55" w:rsidP="008D73F4">
            <w:pPr>
              <w:jc w:val="center"/>
              <w:rPr>
                <w:b/>
                <w:bCs/>
                <w:noProof/>
              </w:rPr>
            </w:pPr>
            <w:r w:rsidRPr="00D37C05">
              <w:rPr>
                <w:b/>
                <w:bCs/>
                <w:noProof/>
              </w:rPr>
              <w:t>Y12 Exams</w:t>
            </w:r>
          </w:p>
          <w:p w14:paraId="65D14D42" w14:textId="391E875D" w:rsidR="00A00E55" w:rsidRDefault="00D37C05" w:rsidP="008D73F4">
            <w:pPr>
              <w:jc w:val="center"/>
              <w:rPr>
                <w:noProof/>
              </w:rPr>
            </w:pPr>
            <w:r w:rsidRPr="00D37C05">
              <w:rPr>
                <w:noProof/>
              </w:rPr>
              <w:t>w/c</w:t>
            </w:r>
            <w:r>
              <w:rPr>
                <w:noProof/>
              </w:rPr>
              <w:t xml:space="preserve"> 10/3/25</w:t>
            </w:r>
          </w:p>
        </w:tc>
        <w:tc>
          <w:tcPr>
            <w:tcW w:w="1276" w:type="dxa"/>
            <w:shd w:val="clear" w:color="auto" w:fill="FFE599" w:themeFill="accent4" w:themeFillTint="66"/>
          </w:tcPr>
          <w:p w14:paraId="39D26006" w14:textId="0FC05180" w:rsidR="00170790" w:rsidRDefault="00170790" w:rsidP="008D73F4">
            <w:pPr>
              <w:jc w:val="center"/>
              <w:rPr>
                <w:noProof/>
              </w:rPr>
            </w:pPr>
            <w:r w:rsidRPr="008B4E05">
              <w:rPr>
                <w:noProof/>
              </w:rPr>
              <w:t>End of topic tests</w:t>
            </w:r>
          </w:p>
        </w:tc>
      </w:tr>
      <w:tr w:rsidR="005F5B75" w14:paraId="00B1EF2A" w14:textId="56BA87BE" w:rsidTr="00DA4202">
        <w:tc>
          <w:tcPr>
            <w:tcW w:w="1271" w:type="dxa"/>
          </w:tcPr>
          <w:p w14:paraId="21A4C1DC" w14:textId="77777777" w:rsidR="00CA68A0" w:rsidRDefault="00CA68A0" w:rsidP="00555EBD">
            <w:pPr>
              <w:jc w:val="center"/>
              <w:rPr>
                <w:b/>
                <w:bCs/>
                <w:noProof/>
              </w:rPr>
            </w:pPr>
            <w:r w:rsidRPr="00953336">
              <w:rPr>
                <w:b/>
                <w:bCs/>
                <w:noProof/>
              </w:rPr>
              <w:t>Half-term 5</w:t>
            </w:r>
          </w:p>
          <w:p w14:paraId="222FF940" w14:textId="3EBA6866" w:rsidR="002248A3" w:rsidRDefault="00A00E55" w:rsidP="00555EBD">
            <w:pPr>
              <w:jc w:val="center"/>
              <w:rPr>
                <w:b/>
                <w:bCs/>
                <w:noProof/>
              </w:rPr>
            </w:pPr>
            <w:r>
              <w:rPr>
                <w:b/>
                <w:bCs/>
                <w:noProof/>
              </w:rPr>
              <w:t>2</w:t>
            </w:r>
            <w:r w:rsidR="00D71FC7">
              <w:rPr>
                <w:b/>
                <w:bCs/>
                <w:noProof/>
              </w:rPr>
              <w:t>1</w:t>
            </w:r>
            <w:r w:rsidR="002248A3">
              <w:rPr>
                <w:b/>
                <w:bCs/>
                <w:noProof/>
              </w:rPr>
              <w:t xml:space="preserve"> Apr 2</w:t>
            </w:r>
            <w:r>
              <w:rPr>
                <w:b/>
                <w:bCs/>
                <w:noProof/>
              </w:rPr>
              <w:t>5</w:t>
            </w:r>
            <w:r w:rsidR="002248A3">
              <w:rPr>
                <w:b/>
                <w:bCs/>
                <w:noProof/>
              </w:rPr>
              <w:t>–</w:t>
            </w:r>
          </w:p>
          <w:p w14:paraId="3B9110E1" w14:textId="45C7E07F" w:rsidR="002248A3" w:rsidRPr="00953336" w:rsidRDefault="002248A3" w:rsidP="00555EBD">
            <w:pPr>
              <w:jc w:val="center"/>
              <w:rPr>
                <w:b/>
                <w:bCs/>
                <w:noProof/>
              </w:rPr>
            </w:pPr>
            <w:r>
              <w:rPr>
                <w:b/>
                <w:bCs/>
                <w:noProof/>
              </w:rPr>
              <w:t>2</w:t>
            </w:r>
            <w:r w:rsidR="00A00E55">
              <w:rPr>
                <w:b/>
                <w:bCs/>
                <w:noProof/>
              </w:rPr>
              <w:t>3</w:t>
            </w:r>
            <w:r>
              <w:rPr>
                <w:b/>
                <w:bCs/>
                <w:noProof/>
              </w:rPr>
              <w:t xml:space="preserve"> May</w:t>
            </w:r>
            <w:r w:rsidR="00C872BB">
              <w:rPr>
                <w:b/>
                <w:bCs/>
                <w:noProof/>
              </w:rPr>
              <w:t xml:space="preserve"> </w:t>
            </w:r>
            <w:r>
              <w:rPr>
                <w:b/>
                <w:bCs/>
                <w:noProof/>
              </w:rPr>
              <w:t>2</w:t>
            </w:r>
            <w:r w:rsidR="00A00E55">
              <w:rPr>
                <w:b/>
                <w:bCs/>
                <w:noProof/>
              </w:rPr>
              <w:t>5</w:t>
            </w:r>
          </w:p>
        </w:tc>
        <w:tc>
          <w:tcPr>
            <w:tcW w:w="2126" w:type="dxa"/>
          </w:tcPr>
          <w:p w14:paraId="474167DF" w14:textId="59F9AC24" w:rsidR="00CA68A0" w:rsidRDefault="00760602" w:rsidP="007E0FB2">
            <w:pPr>
              <w:jc w:val="center"/>
              <w:rPr>
                <w:noProof/>
              </w:rPr>
            </w:pPr>
            <w:r>
              <w:rPr>
                <w:noProof/>
              </w:rPr>
              <w:t xml:space="preserve">7.3 </w:t>
            </w:r>
            <w:r w:rsidRPr="00605370">
              <w:rPr>
                <w:noProof/>
                <w:u w:val="single"/>
              </w:rPr>
              <w:t>Energy</w:t>
            </w:r>
            <w:r w:rsidR="00605370">
              <w:rPr>
                <w:noProof/>
              </w:rPr>
              <w:t xml:space="preserve">: </w:t>
            </w:r>
            <w:r w:rsidR="00426EC0">
              <w:rPr>
                <w:noProof/>
              </w:rPr>
              <w:br/>
              <w:t>TA</w:t>
            </w:r>
            <w:r w:rsidR="00605370">
              <w:rPr>
                <w:noProof/>
              </w:rPr>
              <w:t xml:space="preserve"> question on </w:t>
            </w:r>
            <w:r w:rsidR="00605370" w:rsidRPr="00605370">
              <w:rPr>
                <w:b/>
                <w:bCs/>
                <w:noProof/>
              </w:rPr>
              <w:t>energy resources</w:t>
            </w:r>
          </w:p>
        </w:tc>
        <w:tc>
          <w:tcPr>
            <w:tcW w:w="2410" w:type="dxa"/>
          </w:tcPr>
          <w:p w14:paraId="333AB193" w14:textId="3C5972D0" w:rsidR="00CA68A0" w:rsidRDefault="00F32852" w:rsidP="007E0FB2">
            <w:pPr>
              <w:jc w:val="center"/>
              <w:rPr>
                <w:noProof/>
              </w:rPr>
            </w:pPr>
            <w:r>
              <w:rPr>
                <w:noProof/>
              </w:rPr>
              <w:t xml:space="preserve">8.2 </w:t>
            </w:r>
            <w:r>
              <w:rPr>
                <w:noProof/>
                <w:u w:val="single"/>
              </w:rPr>
              <w:t>Electromagnets</w:t>
            </w:r>
            <w:r>
              <w:rPr>
                <w:noProof/>
              </w:rPr>
              <w:t xml:space="preserve">: </w:t>
            </w:r>
            <w:r>
              <w:rPr>
                <w:noProof/>
              </w:rPr>
              <w:br/>
              <w:t xml:space="preserve">TA question on </w:t>
            </w:r>
            <w:r>
              <w:rPr>
                <w:b/>
                <w:bCs/>
                <w:noProof/>
              </w:rPr>
              <w:t>electromagnets</w:t>
            </w:r>
          </w:p>
        </w:tc>
        <w:tc>
          <w:tcPr>
            <w:tcW w:w="1985" w:type="dxa"/>
          </w:tcPr>
          <w:p w14:paraId="6DBB2CE4" w14:textId="4E966FC7" w:rsidR="00CA68A0" w:rsidRDefault="008A41F0" w:rsidP="007E0FB2">
            <w:pPr>
              <w:jc w:val="center"/>
              <w:rPr>
                <w:noProof/>
              </w:rPr>
            </w:pPr>
            <w:r>
              <w:rPr>
                <w:noProof/>
              </w:rPr>
              <w:t xml:space="preserve">B4 </w:t>
            </w:r>
            <w:r w:rsidR="00605370" w:rsidRPr="007E0FB2">
              <w:rPr>
                <w:noProof/>
                <w:u w:val="single"/>
              </w:rPr>
              <w:t>Bioenergetics</w:t>
            </w:r>
            <w:r w:rsidR="00605370">
              <w:rPr>
                <w:noProof/>
              </w:rPr>
              <w:t xml:space="preserve">: </w:t>
            </w:r>
            <w:r w:rsidR="00426EC0">
              <w:rPr>
                <w:noProof/>
              </w:rPr>
              <w:t>TA</w:t>
            </w:r>
            <w:r w:rsidR="00605370">
              <w:rPr>
                <w:noProof/>
              </w:rPr>
              <w:t xml:space="preserve"> question on </w:t>
            </w:r>
            <w:r w:rsidR="00605370" w:rsidRPr="00605370">
              <w:rPr>
                <w:b/>
                <w:bCs/>
                <w:noProof/>
              </w:rPr>
              <w:t>p</w:t>
            </w:r>
            <w:r w:rsidRPr="00605370">
              <w:rPr>
                <w:b/>
                <w:bCs/>
                <w:noProof/>
              </w:rPr>
              <w:t>hotosynthesis</w:t>
            </w:r>
          </w:p>
        </w:tc>
        <w:tc>
          <w:tcPr>
            <w:tcW w:w="2551" w:type="dxa"/>
            <w:shd w:val="clear" w:color="auto" w:fill="FFE599" w:themeFill="accent4" w:themeFillTint="66"/>
          </w:tcPr>
          <w:p w14:paraId="6BCB4327" w14:textId="2E192DAA" w:rsidR="00CA68A0" w:rsidRDefault="00A00E55" w:rsidP="00C872BB">
            <w:pPr>
              <w:jc w:val="center"/>
              <w:rPr>
                <w:noProof/>
              </w:rPr>
            </w:pPr>
            <w:r>
              <w:rPr>
                <w:b/>
                <w:bCs/>
                <w:noProof/>
              </w:rPr>
              <w:t>Y10 Exams</w:t>
            </w:r>
            <w:r w:rsidR="00CA68A0">
              <w:rPr>
                <w:noProof/>
              </w:rPr>
              <w:t xml:space="preserve"> w/c </w:t>
            </w:r>
            <w:r>
              <w:rPr>
                <w:noProof/>
              </w:rPr>
              <w:t>21</w:t>
            </w:r>
            <w:r w:rsidR="00CA68A0">
              <w:rPr>
                <w:noProof/>
              </w:rPr>
              <w:t>/4/2</w:t>
            </w:r>
            <w:r>
              <w:rPr>
                <w:noProof/>
              </w:rPr>
              <w:t>5</w:t>
            </w:r>
          </w:p>
          <w:p w14:paraId="1CE0B666" w14:textId="77777777" w:rsidR="00A00E55" w:rsidRDefault="00C872BB" w:rsidP="00C872BB">
            <w:pPr>
              <w:jc w:val="center"/>
              <w:rPr>
                <w:noProof/>
              </w:rPr>
            </w:pPr>
            <w:r>
              <w:rPr>
                <w:noProof/>
              </w:rPr>
              <w:t>Paper 1: 3 x 75mins</w:t>
            </w:r>
            <w:r w:rsidR="00A00E55">
              <w:rPr>
                <w:noProof/>
              </w:rPr>
              <w:t xml:space="preserve"> </w:t>
            </w:r>
          </w:p>
          <w:p w14:paraId="40B61486" w14:textId="2ADA89AF" w:rsidR="004F4D20" w:rsidRDefault="00A00E55" w:rsidP="00C872BB">
            <w:pPr>
              <w:jc w:val="center"/>
              <w:rPr>
                <w:noProof/>
              </w:rPr>
            </w:pPr>
            <w:r>
              <w:rPr>
                <w:noProof/>
              </w:rPr>
              <w:t>(new static tests)</w:t>
            </w:r>
          </w:p>
        </w:tc>
        <w:tc>
          <w:tcPr>
            <w:tcW w:w="2693" w:type="dxa"/>
          </w:tcPr>
          <w:p w14:paraId="243E2F86" w14:textId="53FB9670" w:rsidR="00CA68A0" w:rsidRDefault="00426EC0" w:rsidP="008D73F4">
            <w:pPr>
              <w:jc w:val="center"/>
              <w:rPr>
                <w:noProof/>
              </w:rPr>
            </w:pPr>
            <w:r>
              <w:rPr>
                <w:noProof/>
              </w:rPr>
              <w:t>TA</w:t>
            </w:r>
            <w:r w:rsidR="008D73F4">
              <w:rPr>
                <w:noProof/>
              </w:rPr>
              <w:t xml:space="preserve"> questions in Biology, Chemistry and Physics on </w:t>
            </w:r>
            <w:r w:rsidR="00A5179F" w:rsidRPr="00A5179F">
              <w:rPr>
                <w:b/>
                <w:bCs/>
                <w:noProof/>
              </w:rPr>
              <w:t>H</w:t>
            </w:r>
            <w:r w:rsidR="008D73F4" w:rsidRPr="00A5179F">
              <w:rPr>
                <w:b/>
                <w:bCs/>
                <w:noProof/>
              </w:rPr>
              <w:t>ow</w:t>
            </w:r>
            <w:r w:rsidR="008D73F4" w:rsidRPr="00605370">
              <w:rPr>
                <w:b/>
                <w:bCs/>
                <w:noProof/>
              </w:rPr>
              <w:t xml:space="preserve"> </w:t>
            </w:r>
            <w:r w:rsidR="00A5179F">
              <w:rPr>
                <w:b/>
                <w:bCs/>
                <w:noProof/>
              </w:rPr>
              <w:t>S</w:t>
            </w:r>
            <w:r w:rsidR="008D73F4" w:rsidRPr="00605370">
              <w:rPr>
                <w:b/>
                <w:bCs/>
                <w:noProof/>
              </w:rPr>
              <w:t xml:space="preserve">cience </w:t>
            </w:r>
            <w:r w:rsidR="00A5179F">
              <w:rPr>
                <w:b/>
                <w:bCs/>
                <w:noProof/>
              </w:rPr>
              <w:t>W</w:t>
            </w:r>
            <w:r w:rsidR="008D73F4" w:rsidRPr="00605370">
              <w:rPr>
                <w:b/>
                <w:bCs/>
                <w:noProof/>
              </w:rPr>
              <w:t>orks</w:t>
            </w:r>
          </w:p>
        </w:tc>
        <w:tc>
          <w:tcPr>
            <w:tcW w:w="1276" w:type="dxa"/>
            <w:shd w:val="clear" w:color="auto" w:fill="FFE599" w:themeFill="accent4" w:themeFillTint="66"/>
          </w:tcPr>
          <w:p w14:paraId="4EF72869" w14:textId="77777777" w:rsidR="00C872BB" w:rsidRDefault="00170790" w:rsidP="008D73F4">
            <w:pPr>
              <w:jc w:val="center"/>
              <w:rPr>
                <w:noProof/>
              </w:rPr>
            </w:pPr>
            <w:r>
              <w:rPr>
                <w:noProof/>
              </w:rPr>
              <w:t xml:space="preserve">End of </w:t>
            </w:r>
          </w:p>
          <w:p w14:paraId="40DE513B" w14:textId="415758D1" w:rsidR="00CA68A0" w:rsidRDefault="00170790" w:rsidP="008D73F4">
            <w:pPr>
              <w:jc w:val="center"/>
              <w:rPr>
                <w:noProof/>
              </w:rPr>
            </w:pPr>
            <w:r>
              <w:rPr>
                <w:noProof/>
              </w:rPr>
              <w:t>topic tests</w:t>
            </w:r>
          </w:p>
        </w:tc>
        <w:tc>
          <w:tcPr>
            <w:tcW w:w="1276" w:type="dxa"/>
          </w:tcPr>
          <w:p w14:paraId="4CF65B64" w14:textId="77777777" w:rsidR="00CA68A0" w:rsidRDefault="00CA68A0" w:rsidP="00CA68A0">
            <w:pPr>
              <w:rPr>
                <w:noProof/>
              </w:rPr>
            </w:pPr>
          </w:p>
        </w:tc>
      </w:tr>
      <w:tr w:rsidR="00C872BB" w14:paraId="06A2919E" w14:textId="221CDD3A" w:rsidTr="00F32852">
        <w:tc>
          <w:tcPr>
            <w:tcW w:w="1271" w:type="dxa"/>
          </w:tcPr>
          <w:p w14:paraId="24EE6C07" w14:textId="2B1B0ED6" w:rsidR="00CA68A0" w:rsidRDefault="00CA68A0" w:rsidP="00555EBD">
            <w:pPr>
              <w:jc w:val="center"/>
              <w:rPr>
                <w:b/>
                <w:bCs/>
                <w:noProof/>
              </w:rPr>
            </w:pPr>
            <w:r w:rsidRPr="00953336">
              <w:rPr>
                <w:b/>
                <w:bCs/>
                <w:noProof/>
              </w:rPr>
              <w:t>Half-term 6</w:t>
            </w:r>
          </w:p>
          <w:p w14:paraId="4BD5431E" w14:textId="28810552" w:rsidR="002248A3" w:rsidRDefault="00A00E55" w:rsidP="00555EBD">
            <w:pPr>
              <w:jc w:val="center"/>
              <w:rPr>
                <w:b/>
                <w:bCs/>
                <w:noProof/>
              </w:rPr>
            </w:pPr>
            <w:r>
              <w:rPr>
                <w:b/>
                <w:bCs/>
                <w:noProof/>
              </w:rPr>
              <w:t>2</w:t>
            </w:r>
            <w:r w:rsidR="002248A3">
              <w:rPr>
                <w:b/>
                <w:bCs/>
                <w:noProof/>
              </w:rPr>
              <w:t xml:space="preserve"> June 2</w:t>
            </w:r>
            <w:r>
              <w:rPr>
                <w:b/>
                <w:bCs/>
                <w:noProof/>
              </w:rPr>
              <w:t>5</w:t>
            </w:r>
            <w:r w:rsidR="002248A3">
              <w:rPr>
                <w:b/>
                <w:bCs/>
                <w:noProof/>
              </w:rPr>
              <w:t xml:space="preserve"> –</w:t>
            </w:r>
          </w:p>
          <w:p w14:paraId="4530DCAC" w14:textId="432E0F2F" w:rsidR="002248A3" w:rsidRPr="00953336" w:rsidRDefault="00A00E55" w:rsidP="00A00E55">
            <w:pPr>
              <w:rPr>
                <w:b/>
                <w:bCs/>
                <w:noProof/>
              </w:rPr>
            </w:pPr>
            <w:r>
              <w:rPr>
                <w:b/>
                <w:bCs/>
                <w:noProof/>
              </w:rPr>
              <w:t>18</w:t>
            </w:r>
            <w:r w:rsidR="002248A3">
              <w:rPr>
                <w:b/>
                <w:bCs/>
                <w:noProof/>
              </w:rPr>
              <w:t xml:space="preserve"> July 2</w:t>
            </w:r>
            <w:r>
              <w:rPr>
                <w:b/>
                <w:bCs/>
                <w:noProof/>
              </w:rPr>
              <w:t>5</w:t>
            </w:r>
          </w:p>
        </w:tc>
        <w:tc>
          <w:tcPr>
            <w:tcW w:w="2126" w:type="dxa"/>
            <w:shd w:val="clear" w:color="auto" w:fill="FFE599" w:themeFill="accent4" w:themeFillTint="66"/>
          </w:tcPr>
          <w:p w14:paraId="357D08CA" w14:textId="2EC2C0A8" w:rsidR="00865C70" w:rsidRDefault="00865C70" w:rsidP="00865C70">
            <w:pPr>
              <w:jc w:val="center"/>
              <w:rPr>
                <w:noProof/>
              </w:rPr>
            </w:pPr>
            <w:r w:rsidRPr="00865C70">
              <w:rPr>
                <w:b/>
                <w:bCs/>
                <w:noProof/>
              </w:rPr>
              <w:t>Test 3</w:t>
            </w:r>
            <w:r>
              <w:rPr>
                <w:noProof/>
              </w:rPr>
              <w:t xml:space="preserve"> – 1 hour</w:t>
            </w:r>
          </w:p>
          <w:p w14:paraId="3F018E3F" w14:textId="7D030E93" w:rsidR="00865C70" w:rsidRDefault="00865C70" w:rsidP="00C872BB">
            <w:pPr>
              <w:jc w:val="center"/>
              <w:rPr>
                <w:noProof/>
              </w:rPr>
            </w:pPr>
            <w:r w:rsidRPr="00865C70">
              <w:rPr>
                <w:noProof/>
                <w:u w:val="single"/>
              </w:rPr>
              <w:t>EOY assessment</w:t>
            </w:r>
            <w:r>
              <w:rPr>
                <w:noProof/>
              </w:rPr>
              <w:t xml:space="preserve"> -questions from topics and skills </w:t>
            </w:r>
            <w:r w:rsidR="00C872BB">
              <w:rPr>
                <w:noProof/>
              </w:rPr>
              <w:t>from breadth of Y7</w:t>
            </w:r>
          </w:p>
          <w:p w14:paraId="7E8E9816" w14:textId="39EBB613" w:rsidR="00CA68A0" w:rsidRDefault="00CA68A0" w:rsidP="00CA68A0">
            <w:pPr>
              <w:rPr>
                <w:noProof/>
              </w:rPr>
            </w:pPr>
          </w:p>
        </w:tc>
        <w:tc>
          <w:tcPr>
            <w:tcW w:w="2410" w:type="dxa"/>
            <w:shd w:val="clear" w:color="auto" w:fill="FFE599" w:themeFill="accent4" w:themeFillTint="66"/>
          </w:tcPr>
          <w:p w14:paraId="3C573123" w14:textId="103F67A0" w:rsidR="00865C70" w:rsidRDefault="00865C70" w:rsidP="00865C70">
            <w:pPr>
              <w:jc w:val="center"/>
              <w:rPr>
                <w:noProof/>
              </w:rPr>
            </w:pPr>
            <w:r>
              <w:rPr>
                <w:b/>
                <w:bCs/>
                <w:noProof/>
              </w:rPr>
              <w:t xml:space="preserve">Test </w:t>
            </w:r>
            <w:r w:rsidRPr="00865C70">
              <w:rPr>
                <w:b/>
                <w:bCs/>
                <w:noProof/>
              </w:rPr>
              <w:t>3</w:t>
            </w:r>
            <w:r>
              <w:rPr>
                <w:noProof/>
              </w:rPr>
              <w:t xml:space="preserve"> – 1 hour</w:t>
            </w:r>
          </w:p>
          <w:p w14:paraId="3F6D74FC" w14:textId="4A320BFF" w:rsidR="00CA68A0" w:rsidRDefault="00865C70" w:rsidP="00C872BB">
            <w:pPr>
              <w:jc w:val="center"/>
              <w:rPr>
                <w:noProof/>
              </w:rPr>
            </w:pPr>
            <w:r w:rsidRPr="00865C70">
              <w:rPr>
                <w:noProof/>
                <w:u w:val="single"/>
              </w:rPr>
              <w:t>EOY assessment</w:t>
            </w:r>
            <w:r>
              <w:rPr>
                <w:noProof/>
              </w:rPr>
              <w:t xml:space="preserve"> -questions from </w:t>
            </w:r>
            <w:r w:rsidR="00C872BB">
              <w:rPr>
                <w:noProof/>
              </w:rPr>
              <w:br/>
            </w:r>
            <w:r>
              <w:rPr>
                <w:noProof/>
              </w:rPr>
              <w:t xml:space="preserve">topics and skills </w:t>
            </w:r>
            <w:r w:rsidR="00C872BB">
              <w:rPr>
                <w:noProof/>
              </w:rPr>
              <w:t>from breadth of Y8</w:t>
            </w:r>
          </w:p>
        </w:tc>
        <w:tc>
          <w:tcPr>
            <w:tcW w:w="1985" w:type="dxa"/>
            <w:shd w:val="clear" w:color="auto" w:fill="FFE599" w:themeFill="accent4" w:themeFillTint="66"/>
          </w:tcPr>
          <w:p w14:paraId="180CB9A8" w14:textId="01BB8DBD" w:rsidR="00426FC8" w:rsidRDefault="00426FC8" w:rsidP="00426FC8">
            <w:pPr>
              <w:jc w:val="center"/>
              <w:rPr>
                <w:noProof/>
              </w:rPr>
            </w:pPr>
            <w:r>
              <w:rPr>
                <w:b/>
                <w:bCs/>
                <w:noProof/>
              </w:rPr>
              <w:t xml:space="preserve">Test </w:t>
            </w:r>
            <w:r w:rsidRPr="00865C70">
              <w:rPr>
                <w:b/>
                <w:bCs/>
                <w:noProof/>
              </w:rPr>
              <w:t>3</w:t>
            </w:r>
            <w:r>
              <w:rPr>
                <w:noProof/>
              </w:rPr>
              <w:t xml:space="preserve"> – 3 x 45mins</w:t>
            </w:r>
          </w:p>
          <w:p w14:paraId="3B3B1090" w14:textId="7A156CD2" w:rsidR="00426FC8" w:rsidRDefault="00426FC8" w:rsidP="00426FC8">
            <w:pPr>
              <w:jc w:val="center"/>
              <w:rPr>
                <w:noProof/>
              </w:rPr>
            </w:pPr>
            <w:r w:rsidRPr="00865C70">
              <w:rPr>
                <w:noProof/>
                <w:u w:val="single"/>
              </w:rPr>
              <w:t>EOY assessment</w:t>
            </w:r>
            <w:r>
              <w:rPr>
                <w:noProof/>
                <w:u w:val="single"/>
              </w:rPr>
              <w:t xml:space="preserve">s: </w:t>
            </w:r>
          </w:p>
          <w:p w14:paraId="54592DB6" w14:textId="01FCD36D" w:rsidR="00865C70" w:rsidRDefault="00426FC8" w:rsidP="00F32852">
            <w:pPr>
              <w:pStyle w:val="ListParagraph"/>
              <w:numPr>
                <w:ilvl w:val="0"/>
                <w:numId w:val="6"/>
              </w:numPr>
              <w:ind w:left="172" w:hanging="219"/>
              <w:rPr>
                <w:noProof/>
              </w:rPr>
            </w:pPr>
            <w:r>
              <w:rPr>
                <w:noProof/>
              </w:rPr>
              <w:t>B1</w:t>
            </w:r>
            <w:r w:rsidR="00F32852">
              <w:rPr>
                <w:noProof/>
              </w:rPr>
              <w:t xml:space="preserve">, </w:t>
            </w:r>
            <w:r>
              <w:rPr>
                <w:noProof/>
              </w:rPr>
              <w:t>B4</w:t>
            </w:r>
          </w:p>
          <w:p w14:paraId="12B4911B" w14:textId="0321C2B5" w:rsidR="00426FC8" w:rsidRDefault="00426FC8" w:rsidP="00F32852">
            <w:pPr>
              <w:pStyle w:val="ListParagraph"/>
              <w:numPr>
                <w:ilvl w:val="0"/>
                <w:numId w:val="6"/>
              </w:numPr>
              <w:ind w:left="172" w:hanging="219"/>
              <w:rPr>
                <w:noProof/>
              </w:rPr>
            </w:pPr>
            <w:r>
              <w:rPr>
                <w:noProof/>
              </w:rPr>
              <w:t>C1</w:t>
            </w:r>
            <w:r w:rsidR="00F32852">
              <w:rPr>
                <w:noProof/>
              </w:rPr>
              <w:t xml:space="preserve">, </w:t>
            </w:r>
            <w:r>
              <w:rPr>
                <w:noProof/>
              </w:rPr>
              <w:t>C2</w:t>
            </w:r>
          </w:p>
          <w:p w14:paraId="652DBE16" w14:textId="452EB774" w:rsidR="00146A9A" w:rsidRDefault="00426FC8" w:rsidP="00F32852">
            <w:pPr>
              <w:pStyle w:val="ListParagraph"/>
              <w:numPr>
                <w:ilvl w:val="0"/>
                <w:numId w:val="6"/>
              </w:numPr>
              <w:ind w:left="172" w:hanging="219"/>
              <w:rPr>
                <w:noProof/>
              </w:rPr>
            </w:pPr>
            <w:r>
              <w:rPr>
                <w:noProof/>
              </w:rPr>
              <w:t>P1a, P2a</w:t>
            </w:r>
            <w:r w:rsidR="00F32852">
              <w:rPr>
                <w:noProof/>
              </w:rPr>
              <w:t xml:space="preserve">, </w:t>
            </w:r>
            <w:r>
              <w:rPr>
                <w:noProof/>
              </w:rPr>
              <w:t>P3</w:t>
            </w:r>
          </w:p>
        </w:tc>
        <w:tc>
          <w:tcPr>
            <w:tcW w:w="2551" w:type="dxa"/>
          </w:tcPr>
          <w:p w14:paraId="7B8725F3" w14:textId="2E780942" w:rsidR="00426EC0" w:rsidRDefault="00C872BB" w:rsidP="00C872BB">
            <w:pPr>
              <w:jc w:val="center"/>
              <w:rPr>
                <w:noProof/>
              </w:rPr>
            </w:pPr>
            <w:r>
              <w:rPr>
                <w:noProof/>
              </w:rPr>
              <w:t xml:space="preserve">HSW </w:t>
            </w:r>
            <w:r w:rsidR="00426EC0">
              <w:rPr>
                <w:noProof/>
              </w:rPr>
              <w:t>TA questions:</w:t>
            </w:r>
          </w:p>
          <w:p w14:paraId="3552AA8D" w14:textId="3C2A8D57" w:rsidR="00426EC0" w:rsidRDefault="00426EC0" w:rsidP="00426EC0">
            <w:pPr>
              <w:pStyle w:val="ListParagraph"/>
              <w:numPr>
                <w:ilvl w:val="0"/>
                <w:numId w:val="9"/>
              </w:numPr>
              <w:ind w:left="177" w:hanging="218"/>
              <w:rPr>
                <w:noProof/>
              </w:rPr>
            </w:pPr>
            <w:r>
              <w:rPr>
                <w:noProof/>
              </w:rPr>
              <w:t xml:space="preserve">Biol: </w:t>
            </w:r>
            <w:r w:rsidRPr="00426EC0">
              <w:rPr>
                <w:b/>
                <w:bCs/>
                <w:noProof/>
              </w:rPr>
              <w:t>Enzymes</w:t>
            </w:r>
            <w:r>
              <w:rPr>
                <w:noProof/>
              </w:rPr>
              <w:t xml:space="preserve"> / </w:t>
            </w:r>
            <w:r w:rsidRPr="00426EC0">
              <w:rPr>
                <w:b/>
                <w:bCs/>
                <w:noProof/>
              </w:rPr>
              <w:t>osmosis</w:t>
            </w:r>
          </w:p>
          <w:p w14:paraId="1A5619AC" w14:textId="77E76E8D" w:rsidR="00426EC0" w:rsidRDefault="004F4D20" w:rsidP="00426EC0">
            <w:pPr>
              <w:pStyle w:val="ListParagraph"/>
              <w:numPr>
                <w:ilvl w:val="0"/>
                <w:numId w:val="9"/>
              </w:numPr>
              <w:ind w:left="177" w:hanging="218"/>
              <w:rPr>
                <w:noProof/>
              </w:rPr>
            </w:pPr>
            <w:r w:rsidRPr="00426EC0">
              <w:rPr>
                <w:noProof/>
              </w:rPr>
              <w:t>Chem</w:t>
            </w:r>
            <w:r w:rsidR="00426EC0">
              <w:rPr>
                <w:noProof/>
              </w:rPr>
              <w:t xml:space="preserve">: </w:t>
            </w:r>
            <w:r w:rsidR="00426EC0" w:rsidRPr="00426EC0">
              <w:rPr>
                <w:b/>
                <w:bCs/>
                <w:noProof/>
              </w:rPr>
              <w:t>Rates</w:t>
            </w:r>
          </w:p>
          <w:p w14:paraId="26E24A54" w14:textId="0488FC3B" w:rsidR="00CA68A0" w:rsidRDefault="004F4D20" w:rsidP="00426EC0">
            <w:pPr>
              <w:pStyle w:val="ListParagraph"/>
              <w:numPr>
                <w:ilvl w:val="0"/>
                <w:numId w:val="9"/>
              </w:numPr>
              <w:ind w:left="177" w:hanging="218"/>
              <w:rPr>
                <w:noProof/>
              </w:rPr>
            </w:pPr>
            <w:r>
              <w:rPr>
                <w:noProof/>
              </w:rPr>
              <w:t>Phys</w:t>
            </w:r>
            <w:r w:rsidR="00426EC0">
              <w:rPr>
                <w:noProof/>
              </w:rPr>
              <w:t xml:space="preserve">: </w:t>
            </w:r>
            <w:r w:rsidR="00D61993" w:rsidRPr="00426EC0">
              <w:rPr>
                <w:b/>
                <w:bCs/>
                <w:noProof/>
              </w:rPr>
              <w:t>Hooke’s Law</w:t>
            </w:r>
          </w:p>
        </w:tc>
        <w:tc>
          <w:tcPr>
            <w:tcW w:w="2693" w:type="dxa"/>
          </w:tcPr>
          <w:p w14:paraId="524A476A" w14:textId="77777777" w:rsidR="00CA68A0" w:rsidRDefault="00CA68A0" w:rsidP="00CA68A0">
            <w:pPr>
              <w:rPr>
                <w:noProof/>
              </w:rPr>
            </w:pPr>
          </w:p>
        </w:tc>
        <w:tc>
          <w:tcPr>
            <w:tcW w:w="1276" w:type="dxa"/>
            <w:shd w:val="clear" w:color="auto" w:fill="FFE599" w:themeFill="accent4" w:themeFillTint="66"/>
          </w:tcPr>
          <w:p w14:paraId="7403253D" w14:textId="77777777" w:rsidR="00D37C05" w:rsidRDefault="00EA2CCD" w:rsidP="005F5B75">
            <w:pPr>
              <w:jc w:val="center"/>
              <w:rPr>
                <w:b/>
                <w:bCs/>
                <w:noProof/>
              </w:rPr>
            </w:pPr>
            <w:r w:rsidRPr="00C872BB">
              <w:rPr>
                <w:b/>
                <w:bCs/>
                <w:noProof/>
              </w:rPr>
              <w:t xml:space="preserve">EOY </w:t>
            </w:r>
            <w:r w:rsidR="00D37C05">
              <w:rPr>
                <w:b/>
                <w:bCs/>
                <w:noProof/>
              </w:rPr>
              <w:t>test option</w:t>
            </w:r>
          </w:p>
          <w:p w14:paraId="28854185" w14:textId="5AA57DF2" w:rsidR="00CA68A0" w:rsidRDefault="00EA2CCD" w:rsidP="005F5B75">
            <w:pPr>
              <w:jc w:val="center"/>
              <w:rPr>
                <w:noProof/>
              </w:rPr>
            </w:pPr>
            <w:r>
              <w:rPr>
                <w:noProof/>
              </w:rPr>
              <w:t xml:space="preserve"> w/c </w:t>
            </w:r>
            <w:r w:rsidR="00D37C05">
              <w:rPr>
                <w:noProof/>
              </w:rPr>
              <w:t>16</w:t>
            </w:r>
            <w:r>
              <w:rPr>
                <w:noProof/>
              </w:rPr>
              <w:t>/6/24</w:t>
            </w:r>
          </w:p>
        </w:tc>
        <w:tc>
          <w:tcPr>
            <w:tcW w:w="1276" w:type="dxa"/>
          </w:tcPr>
          <w:p w14:paraId="485FC200" w14:textId="77777777" w:rsidR="00CA68A0" w:rsidRDefault="00CA68A0" w:rsidP="00CA68A0">
            <w:pPr>
              <w:rPr>
                <w:noProof/>
              </w:rPr>
            </w:pPr>
          </w:p>
        </w:tc>
      </w:tr>
    </w:tbl>
    <w:p w14:paraId="426E1435" w14:textId="77777777" w:rsidR="00B84F81" w:rsidRDefault="00B84F81">
      <w:pPr>
        <w:rPr>
          <w:noProof/>
        </w:rPr>
      </w:pPr>
    </w:p>
    <w:tbl>
      <w:tblPr>
        <w:tblStyle w:val="TableGrid"/>
        <w:tblW w:w="0" w:type="auto"/>
        <w:tblLook w:val="04A0" w:firstRow="1" w:lastRow="0" w:firstColumn="1" w:lastColumn="0" w:noHBand="0" w:noVBand="1"/>
      </w:tblPr>
      <w:tblGrid>
        <w:gridCol w:w="7677"/>
        <w:gridCol w:w="2666"/>
        <w:gridCol w:w="5011"/>
      </w:tblGrid>
      <w:tr w:rsidR="004B4631" w14:paraId="08994BD2" w14:textId="77777777" w:rsidTr="004B4631">
        <w:trPr>
          <w:trHeight w:val="1671"/>
        </w:trPr>
        <w:tc>
          <w:tcPr>
            <w:tcW w:w="7677" w:type="dxa"/>
            <w:vMerge w:val="restart"/>
          </w:tcPr>
          <w:p w14:paraId="3B1424B5" w14:textId="4D8ED85D" w:rsidR="004B4631" w:rsidRDefault="004B4631" w:rsidP="004B4631">
            <w:r>
              <w:t>Three forms of assessment are needed this year – each with follow-up green-pen reflection work to ensure future progress and application is made.</w:t>
            </w:r>
          </w:p>
          <w:p w14:paraId="47597E54" w14:textId="4F5031EF" w:rsidR="004B4631" w:rsidRDefault="004B4631" w:rsidP="004B4631"/>
          <w:p w14:paraId="52987A5C" w14:textId="77777777" w:rsidR="004B4631" w:rsidRPr="004B4631" w:rsidRDefault="004B4631" w:rsidP="004B4631"/>
          <w:p w14:paraId="44867C16" w14:textId="7E84789D" w:rsidR="004B4631" w:rsidRDefault="004B4631" w:rsidP="000C7A19">
            <w:pPr>
              <w:pStyle w:val="ListParagraph"/>
              <w:numPr>
                <w:ilvl w:val="0"/>
                <w:numId w:val="12"/>
              </w:numPr>
              <w:ind w:left="458"/>
            </w:pPr>
            <w:r w:rsidRPr="000C7A19">
              <w:rPr>
                <w:b/>
                <w:bCs/>
                <w:u w:val="single"/>
              </w:rPr>
              <w:t>Formal assessments</w:t>
            </w:r>
            <w:r>
              <w:t xml:space="preserve"> (</w:t>
            </w:r>
            <w:r w:rsidRPr="004B4631">
              <w:rPr>
                <w:highlight w:val="yellow"/>
              </w:rPr>
              <w:t>in yellow</w:t>
            </w:r>
            <w:r>
              <w:t xml:space="preserve">) – all groups in one year to sit tests in same assessment window - </w:t>
            </w:r>
            <w:r w:rsidRPr="004B4631">
              <w:rPr>
                <w:u w:val="single"/>
              </w:rPr>
              <w:t>data for spreadsheet</w:t>
            </w:r>
            <w:r>
              <w:t xml:space="preserve"> </w:t>
            </w:r>
          </w:p>
          <w:p w14:paraId="3B5EF269" w14:textId="77777777" w:rsidR="004B4631" w:rsidRDefault="004B4631" w:rsidP="000C7A19">
            <w:pPr>
              <w:ind w:left="458"/>
              <w:rPr>
                <w:noProof/>
              </w:rPr>
            </w:pPr>
          </w:p>
          <w:p w14:paraId="0378855D" w14:textId="2BCF74FD" w:rsidR="004B4631" w:rsidRDefault="004B4631" w:rsidP="000C7A19">
            <w:pPr>
              <w:pStyle w:val="ListParagraph"/>
              <w:numPr>
                <w:ilvl w:val="0"/>
                <w:numId w:val="12"/>
              </w:numPr>
              <w:ind w:left="458"/>
            </w:pPr>
            <w:r w:rsidRPr="000C7A19">
              <w:rPr>
                <w:b/>
                <w:bCs/>
                <w:u w:val="single"/>
              </w:rPr>
              <w:t>TA 6</w:t>
            </w:r>
            <w:r>
              <w:rPr>
                <w:b/>
                <w:bCs/>
                <w:u w:val="single"/>
              </w:rPr>
              <w:t>-</w:t>
            </w:r>
            <w:r w:rsidRPr="000C7A19">
              <w:rPr>
                <w:b/>
                <w:bCs/>
                <w:u w:val="single"/>
              </w:rPr>
              <w:t>mark questions</w:t>
            </w:r>
            <w:r>
              <w:t xml:space="preserve"> – teacher assessed long answers to be used as learning resources; sentence starters/models can be given.  Green pen work to be seen on these after handing back, but this data does not need to be on the central spreadsheet.  As a reminder, the lesson folder specifies where a suitable place would be (can do this at any point during the topic if this makes it easier).</w:t>
            </w:r>
          </w:p>
          <w:p w14:paraId="33F7D8EA" w14:textId="77777777" w:rsidR="004B4631" w:rsidRDefault="004B4631" w:rsidP="000C7A19">
            <w:pPr>
              <w:ind w:left="458"/>
            </w:pPr>
          </w:p>
          <w:p w14:paraId="3F5507E0" w14:textId="0745095A" w:rsidR="004B4631" w:rsidRDefault="004B4631" w:rsidP="000C7A19">
            <w:pPr>
              <w:pStyle w:val="ListParagraph"/>
              <w:numPr>
                <w:ilvl w:val="0"/>
                <w:numId w:val="12"/>
              </w:numPr>
              <w:ind w:left="458"/>
            </w:pPr>
            <w:r w:rsidRPr="000C7A19">
              <w:rPr>
                <w:b/>
                <w:bCs/>
                <w:u w:val="single"/>
              </w:rPr>
              <w:t>Key recall tests</w:t>
            </w:r>
            <w:r>
              <w:t xml:space="preserve"> - now available for all topics for KS3 and KS4; KS4 ones have been re-written to include one HSW question at the end now (some topics have more than one key recall).  Key recall tests can be given for homework or in the DIRT lesson at the end of the topic.  These can be self-assessed / peer assessed.  Review work is essential after each of these key recall tests, as evidenced by green-pen work in books.</w:t>
            </w:r>
          </w:p>
          <w:p w14:paraId="103BA656" w14:textId="77777777" w:rsidR="004B4631" w:rsidRDefault="004B4631">
            <w:pPr>
              <w:rPr>
                <w:noProof/>
              </w:rPr>
            </w:pPr>
          </w:p>
          <w:p w14:paraId="630F8D85" w14:textId="77777777" w:rsidR="006330F8" w:rsidRDefault="006330F8">
            <w:pPr>
              <w:rPr>
                <w:noProof/>
              </w:rPr>
            </w:pPr>
          </w:p>
          <w:p w14:paraId="4DE8146E" w14:textId="77777777" w:rsidR="006330F8" w:rsidRDefault="006330F8">
            <w:pPr>
              <w:rPr>
                <w:noProof/>
              </w:rPr>
            </w:pPr>
          </w:p>
          <w:p w14:paraId="02457927" w14:textId="45DC0C0C" w:rsidR="006330F8" w:rsidRDefault="006330F8">
            <w:pPr>
              <w:rPr>
                <w:noProof/>
              </w:rPr>
            </w:pPr>
            <w:r w:rsidRPr="006330F8">
              <w:rPr>
                <w:b/>
                <w:bCs/>
                <w:noProof/>
                <w:u w:val="single"/>
              </w:rPr>
              <w:t>Note</w:t>
            </w:r>
            <w:r>
              <w:rPr>
                <w:noProof/>
              </w:rPr>
              <w:t xml:space="preserve"> – Y10 into Y11 were given key terms to learn for Paper 1 topics ober the summer.  These need to be assessed in a way that seems fit for each class (direct recall / complete the blanks from the documents / matching terms to definitions).</w:t>
            </w:r>
          </w:p>
        </w:tc>
        <w:tc>
          <w:tcPr>
            <w:tcW w:w="7677" w:type="dxa"/>
            <w:gridSpan w:val="2"/>
          </w:tcPr>
          <w:p w14:paraId="3DFD1E3B" w14:textId="77777777" w:rsidR="004B4631" w:rsidRDefault="004B4631">
            <w:pPr>
              <w:rPr>
                <w:noProof/>
              </w:rPr>
            </w:pPr>
            <w:r w:rsidRPr="003179CA">
              <w:rPr>
                <w:b/>
                <w:bCs/>
                <w:noProof/>
                <w:u w:val="single"/>
              </w:rPr>
              <w:t>Some new tests to write</w:t>
            </w:r>
            <w:r>
              <w:rPr>
                <w:noProof/>
              </w:rPr>
              <w:t xml:space="preserve"> (list may not be complete):</w:t>
            </w:r>
          </w:p>
          <w:p w14:paraId="327D91BB" w14:textId="77777777" w:rsidR="004B4631" w:rsidRDefault="004B4631" w:rsidP="00C872BB">
            <w:pPr>
              <w:pStyle w:val="ListParagraph"/>
              <w:numPr>
                <w:ilvl w:val="0"/>
                <w:numId w:val="10"/>
              </w:numPr>
              <w:rPr>
                <w:noProof/>
              </w:rPr>
            </w:pPr>
            <w:r>
              <w:rPr>
                <w:noProof/>
              </w:rPr>
              <w:t>Year 7 and Year 8 Tests 1 and 2</w:t>
            </w:r>
          </w:p>
          <w:p w14:paraId="164C73AD" w14:textId="77777777" w:rsidR="004B4631" w:rsidRDefault="004B4631" w:rsidP="00C872BB">
            <w:pPr>
              <w:pStyle w:val="ListParagraph"/>
              <w:numPr>
                <w:ilvl w:val="0"/>
                <w:numId w:val="10"/>
              </w:numPr>
              <w:rPr>
                <w:noProof/>
              </w:rPr>
            </w:pPr>
            <w:r>
              <w:rPr>
                <w:noProof/>
              </w:rPr>
              <w:t>Year 9 Test 1 Physics – P1a</w:t>
            </w:r>
          </w:p>
          <w:p w14:paraId="3E456DFD" w14:textId="1C4394F8" w:rsidR="004B4631" w:rsidRDefault="004B4631" w:rsidP="004B4631">
            <w:pPr>
              <w:pStyle w:val="ListParagraph"/>
              <w:numPr>
                <w:ilvl w:val="0"/>
                <w:numId w:val="10"/>
              </w:numPr>
              <w:rPr>
                <w:noProof/>
              </w:rPr>
            </w:pPr>
            <w:r>
              <w:rPr>
                <w:noProof/>
              </w:rPr>
              <w:t>Y10 EOY test (w/c 8/4/24)  -  1 hour 15 mins paper – F/H/Triple (triple to replace one Q from H paper)</w:t>
            </w:r>
          </w:p>
        </w:tc>
      </w:tr>
      <w:tr w:rsidR="004B4631" w14:paraId="68AB4FC2" w14:textId="77777777" w:rsidTr="004B4631">
        <w:trPr>
          <w:trHeight w:val="2724"/>
        </w:trPr>
        <w:tc>
          <w:tcPr>
            <w:tcW w:w="7677" w:type="dxa"/>
            <w:vMerge/>
          </w:tcPr>
          <w:p w14:paraId="33887A49" w14:textId="77777777" w:rsidR="004B4631" w:rsidRDefault="004B4631" w:rsidP="004B4631"/>
        </w:tc>
        <w:tc>
          <w:tcPr>
            <w:tcW w:w="2666" w:type="dxa"/>
          </w:tcPr>
          <w:p w14:paraId="116A7D7B" w14:textId="77777777" w:rsidR="004B4631" w:rsidRDefault="004B4631" w:rsidP="004B4631">
            <w:pPr>
              <w:pStyle w:val="ListParagraph"/>
              <w:numPr>
                <w:ilvl w:val="0"/>
                <w:numId w:val="10"/>
              </w:numPr>
              <w:rPr>
                <w:noProof/>
              </w:rPr>
            </w:pPr>
            <w:r>
              <w:rPr>
                <w:noProof/>
              </w:rPr>
              <w:t>Year 10 tests:</w:t>
            </w:r>
          </w:p>
          <w:p w14:paraId="15C81252" w14:textId="3D5C9F8A" w:rsidR="004B4631" w:rsidRPr="003179CA" w:rsidRDefault="004B4631" w:rsidP="004B4631">
            <w:pPr>
              <w:jc w:val="center"/>
              <w:rPr>
                <w:b/>
                <w:bCs/>
                <w:noProof/>
                <w:u w:val="single"/>
              </w:rPr>
            </w:pPr>
            <w:r w:rsidRPr="00C872BB">
              <w:rPr>
                <w:noProof/>
              </w:rPr>
              <w:drawing>
                <wp:inline distT="0" distB="0" distL="0" distR="0" wp14:anchorId="25615264" wp14:editId="21A29754">
                  <wp:extent cx="1164566" cy="39866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72190" cy="4012770"/>
                          </a:xfrm>
                          <a:prstGeom prst="rect">
                            <a:avLst/>
                          </a:prstGeom>
                        </pic:spPr>
                      </pic:pic>
                    </a:graphicData>
                  </a:graphic>
                </wp:inline>
              </w:drawing>
            </w:r>
          </w:p>
        </w:tc>
        <w:tc>
          <w:tcPr>
            <w:tcW w:w="5011" w:type="dxa"/>
          </w:tcPr>
          <w:p w14:paraId="363E3009" w14:textId="77777777" w:rsidR="004B4631" w:rsidRDefault="004B4631" w:rsidP="004B4631">
            <w:pPr>
              <w:rPr>
                <w:noProof/>
              </w:rPr>
            </w:pPr>
          </w:p>
          <w:p w14:paraId="3773986D" w14:textId="59F841B8" w:rsidR="004B4631" w:rsidRDefault="004B4631" w:rsidP="004B4631">
            <w:pPr>
              <w:rPr>
                <w:noProof/>
              </w:rPr>
            </w:pPr>
            <w:r>
              <w:rPr>
                <w:noProof/>
              </w:rPr>
              <w:t>These new tests need questions including on disciplinary knowledge.</w:t>
            </w:r>
          </w:p>
        </w:tc>
      </w:tr>
    </w:tbl>
    <w:p w14:paraId="6DA9142D" w14:textId="77777777" w:rsidR="00C872BB" w:rsidRDefault="00C872BB">
      <w:pPr>
        <w:rPr>
          <w:noProof/>
        </w:rPr>
      </w:pPr>
    </w:p>
    <w:p w14:paraId="75F15F70" w14:textId="2DE07611" w:rsidR="00C872BB" w:rsidRDefault="00C872BB">
      <w:r w:rsidRPr="00C872BB">
        <w:rPr>
          <w:noProof/>
        </w:rPr>
        <w:lastRenderedPageBreak/>
        <w:drawing>
          <wp:inline distT="0" distB="0" distL="0" distR="0" wp14:anchorId="171E39D4" wp14:editId="7D9D30B6">
            <wp:extent cx="1552792" cy="5315692"/>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52792" cy="5315692"/>
                    </a:xfrm>
                    <a:prstGeom prst="rect">
                      <a:avLst/>
                    </a:prstGeom>
                  </pic:spPr>
                </pic:pic>
              </a:graphicData>
            </a:graphic>
          </wp:inline>
        </w:drawing>
      </w:r>
    </w:p>
    <w:sectPr w:rsidR="00C872BB" w:rsidSect="00B84F81">
      <w:pgSz w:w="16838" w:h="11906" w:orient="landscape"/>
      <w:pgMar w:top="964" w:right="737" w:bottom="964" w:left="73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429A"/>
    <w:multiLevelType w:val="hybridMultilevel"/>
    <w:tmpl w:val="92CAE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64C29"/>
    <w:multiLevelType w:val="hybridMultilevel"/>
    <w:tmpl w:val="28803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41181"/>
    <w:multiLevelType w:val="hybridMultilevel"/>
    <w:tmpl w:val="8E467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FC5FA3"/>
    <w:multiLevelType w:val="hybridMultilevel"/>
    <w:tmpl w:val="D75C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FC5296"/>
    <w:multiLevelType w:val="hybridMultilevel"/>
    <w:tmpl w:val="0352A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4D3716"/>
    <w:multiLevelType w:val="hybridMultilevel"/>
    <w:tmpl w:val="05923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08003D"/>
    <w:multiLevelType w:val="hybridMultilevel"/>
    <w:tmpl w:val="D10C4B2A"/>
    <w:lvl w:ilvl="0" w:tplc="109CB560">
      <w:start w:val="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6563DF"/>
    <w:multiLevelType w:val="hybridMultilevel"/>
    <w:tmpl w:val="F0162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BC6B51"/>
    <w:multiLevelType w:val="hybridMultilevel"/>
    <w:tmpl w:val="BFFEF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B0591A"/>
    <w:multiLevelType w:val="hybridMultilevel"/>
    <w:tmpl w:val="4704E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770BEF"/>
    <w:multiLevelType w:val="hybridMultilevel"/>
    <w:tmpl w:val="F74A9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AA663B"/>
    <w:multiLevelType w:val="hybridMultilevel"/>
    <w:tmpl w:val="5166127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abstractNumId w:val="6"/>
  </w:num>
  <w:num w:numId="2">
    <w:abstractNumId w:val="3"/>
  </w:num>
  <w:num w:numId="3">
    <w:abstractNumId w:val="1"/>
  </w:num>
  <w:num w:numId="4">
    <w:abstractNumId w:val="5"/>
  </w:num>
  <w:num w:numId="5">
    <w:abstractNumId w:val="11"/>
  </w:num>
  <w:num w:numId="6">
    <w:abstractNumId w:val="4"/>
  </w:num>
  <w:num w:numId="7">
    <w:abstractNumId w:val="9"/>
  </w:num>
  <w:num w:numId="8">
    <w:abstractNumId w:val="2"/>
  </w:num>
  <w:num w:numId="9">
    <w:abstractNumId w:val="7"/>
  </w:num>
  <w:num w:numId="10">
    <w:abstractNumId w:val="8"/>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F81"/>
    <w:rsid w:val="00034233"/>
    <w:rsid w:val="000565B2"/>
    <w:rsid w:val="00066EBC"/>
    <w:rsid w:val="000C7A19"/>
    <w:rsid w:val="000E39E1"/>
    <w:rsid w:val="00100F8B"/>
    <w:rsid w:val="00146A9A"/>
    <w:rsid w:val="001667D4"/>
    <w:rsid w:val="00170790"/>
    <w:rsid w:val="00203F98"/>
    <w:rsid w:val="002248A3"/>
    <w:rsid w:val="002C529B"/>
    <w:rsid w:val="003179CA"/>
    <w:rsid w:val="003D62D6"/>
    <w:rsid w:val="00426EC0"/>
    <w:rsid w:val="00426FC8"/>
    <w:rsid w:val="004B4631"/>
    <w:rsid w:val="004F4D20"/>
    <w:rsid w:val="00555EBD"/>
    <w:rsid w:val="005B0292"/>
    <w:rsid w:val="005F5B75"/>
    <w:rsid w:val="00605370"/>
    <w:rsid w:val="006330F8"/>
    <w:rsid w:val="00760602"/>
    <w:rsid w:val="007B53EE"/>
    <w:rsid w:val="007E0FB2"/>
    <w:rsid w:val="008547E0"/>
    <w:rsid w:val="00865C70"/>
    <w:rsid w:val="008A41F0"/>
    <w:rsid w:val="008D73F4"/>
    <w:rsid w:val="008E6F1E"/>
    <w:rsid w:val="00953336"/>
    <w:rsid w:val="00A00E55"/>
    <w:rsid w:val="00A5179F"/>
    <w:rsid w:val="00B84F81"/>
    <w:rsid w:val="00BC117B"/>
    <w:rsid w:val="00C13FAD"/>
    <w:rsid w:val="00C872BB"/>
    <w:rsid w:val="00CA68A0"/>
    <w:rsid w:val="00CA6D54"/>
    <w:rsid w:val="00D006C9"/>
    <w:rsid w:val="00D022DF"/>
    <w:rsid w:val="00D37C05"/>
    <w:rsid w:val="00D61993"/>
    <w:rsid w:val="00D71FC7"/>
    <w:rsid w:val="00D8318D"/>
    <w:rsid w:val="00D96C00"/>
    <w:rsid w:val="00DA4202"/>
    <w:rsid w:val="00E338BB"/>
    <w:rsid w:val="00E70664"/>
    <w:rsid w:val="00EA2CCD"/>
    <w:rsid w:val="00ED19C6"/>
    <w:rsid w:val="00ED79F5"/>
    <w:rsid w:val="00F248EE"/>
    <w:rsid w:val="00F32852"/>
    <w:rsid w:val="00F63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219FD"/>
  <w15:chartTrackingRefBased/>
  <w15:docId w15:val="{9D88DB02-55DC-477A-9E0C-03BEBC219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4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65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Hickson, Ms. E</dc:creator>
  <cp:keywords/>
  <dc:description/>
  <cp:lastModifiedBy>Hickson, Ms. E</cp:lastModifiedBy>
  <cp:revision>4</cp:revision>
  <dcterms:created xsi:type="dcterms:W3CDTF">2024-06-17T13:15:00Z</dcterms:created>
  <dcterms:modified xsi:type="dcterms:W3CDTF">2024-06-17T14:23:00Z</dcterms:modified>
</cp:coreProperties>
</file>