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3"/>
        <w:gridCol w:w="9966"/>
        <w:gridCol w:w="257"/>
      </w:tblGrid>
      <w:tr w:rsidR="00C314AC" w14:paraId="38DE6690" w14:textId="77777777" w:rsidTr="00C314AC">
        <w:tc>
          <w:tcPr>
            <w:tcW w:w="1437" w:type="dxa"/>
          </w:tcPr>
          <w:p w14:paraId="67BCE600" w14:textId="5B788AA5" w:rsidR="00C314AC" w:rsidRDefault="00C314AC"/>
        </w:tc>
        <w:tc>
          <w:tcPr>
            <w:tcW w:w="6213" w:type="dxa"/>
          </w:tcPr>
          <w:p w14:paraId="2DCAFB65" w14:textId="5D471D92" w:rsidR="00B43C8D" w:rsidRDefault="00B43C8D" w:rsidP="00B43C8D">
            <w:pPr>
              <w:jc w:val="center"/>
              <w:rPr>
                <w:b/>
                <w:sz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71C4B757" wp14:editId="0F5E48F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6181725" cy="1294130"/>
                  <wp:effectExtent l="0" t="0" r="9525" b="127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1725" cy="1294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6AE12C95" w14:textId="4F1FE5E1" w:rsidR="00B43C8D" w:rsidRPr="004A0C0D" w:rsidRDefault="00B43C8D" w:rsidP="00B43C8D">
            <w:pPr>
              <w:rPr>
                <w:b/>
                <w:bCs/>
                <w:sz w:val="32"/>
                <w:szCs w:val="32"/>
                <w:u w:val="single"/>
              </w:rPr>
            </w:pPr>
            <w:r>
              <w:rPr>
                <w:b/>
                <w:bCs/>
                <w:sz w:val="32"/>
                <w:szCs w:val="32"/>
                <w:u w:val="single"/>
              </w:rPr>
              <w:t xml:space="preserve">Paper </w:t>
            </w:r>
            <w:r w:rsidR="002E5EE0">
              <w:rPr>
                <w:b/>
                <w:bCs/>
                <w:sz w:val="32"/>
                <w:szCs w:val="32"/>
                <w:u w:val="single"/>
              </w:rPr>
              <w:t>2</w:t>
            </w:r>
            <w:r>
              <w:rPr>
                <w:b/>
                <w:bCs/>
                <w:sz w:val="32"/>
                <w:szCs w:val="32"/>
                <w:u w:val="single"/>
              </w:rPr>
              <w:t xml:space="preserve"> </w:t>
            </w:r>
            <w:r w:rsidRPr="004A0C0D">
              <w:rPr>
                <w:b/>
                <w:bCs/>
                <w:sz w:val="32"/>
                <w:szCs w:val="32"/>
                <w:u w:val="single"/>
              </w:rPr>
              <w:t>Key terms</w:t>
            </w:r>
          </w:p>
          <w:p w14:paraId="5B7833DB" w14:textId="674915B2" w:rsidR="00B43C8D" w:rsidRDefault="00B43C8D" w:rsidP="00B43C8D">
            <w:pPr>
              <w:jc w:val="both"/>
              <w:rPr>
                <w:sz w:val="32"/>
                <w:szCs w:val="32"/>
              </w:rPr>
            </w:pPr>
            <w:r w:rsidRPr="004A0C0D">
              <w:rPr>
                <w:sz w:val="32"/>
                <w:szCs w:val="32"/>
              </w:rPr>
              <w:t xml:space="preserve">In this booklet you will find </w:t>
            </w:r>
            <w:r w:rsidRPr="00F421DD">
              <w:rPr>
                <w:b/>
                <w:bCs/>
                <w:sz w:val="32"/>
                <w:szCs w:val="32"/>
                <w:u w:val="single"/>
              </w:rPr>
              <w:t>key</w:t>
            </w:r>
            <w:r w:rsidRPr="004A0C0D">
              <w:rPr>
                <w:b/>
                <w:bCs/>
                <w:sz w:val="32"/>
                <w:szCs w:val="32"/>
                <w:u w:val="single"/>
              </w:rPr>
              <w:t xml:space="preserve"> terms</w:t>
            </w:r>
            <w:r>
              <w:rPr>
                <w:sz w:val="32"/>
                <w:szCs w:val="32"/>
              </w:rPr>
              <w:t xml:space="preserve"> that you have used in science this year; these will be useful to learn for your</w:t>
            </w:r>
            <w:r w:rsidR="002E5EE0">
              <w:rPr>
                <w:sz w:val="32"/>
                <w:szCs w:val="32"/>
              </w:rPr>
              <w:t xml:space="preserve"> second</w:t>
            </w:r>
            <w:r>
              <w:rPr>
                <w:sz w:val="32"/>
                <w:szCs w:val="32"/>
              </w:rPr>
              <w:t xml:space="preserve"> Year 11 Mock</w:t>
            </w:r>
            <w:r w:rsidR="002E5EE0">
              <w:rPr>
                <w:sz w:val="32"/>
                <w:szCs w:val="32"/>
              </w:rPr>
              <w:t>.</w:t>
            </w:r>
          </w:p>
          <w:p w14:paraId="2D6A4FC5" w14:textId="77777777" w:rsidR="00B43C8D" w:rsidRDefault="00B43C8D" w:rsidP="00B43C8D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You need to try and learn and </w:t>
            </w:r>
            <w:r w:rsidRPr="00E03DCA">
              <w:rPr>
                <w:b/>
                <w:bCs/>
                <w:sz w:val="32"/>
                <w:szCs w:val="32"/>
                <w:u w:val="single"/>
              </w:rPr>
              <w:t>remember</w:t>
            </w:r>
            <w:r>
              <w:rPr>
                <w:sz w:val="32"/>
                <w:szCs w:val="32"/>
              </w:rPr>
              <w:t xml:space="preserve"> all the key terms, with their definitions.  One way of doing this is to make each one into a </w:t>
            </w:r>
            <w:r w:rsidRPr="00826BC1">
              <w:rPr>
                <w:b/>
                <w:bCs/>
                <w:sz w:val="32"/>
                <w:szCs w:val="32"/>
              </w:rPr>
              <w:t>revision card</w:t>
            </w:r>
            <w:r>
              <w:rPr>
                <w:sz w:val="32"/>
                <w:szCs w:val="32"/>
              </w:rPr>
              <w:t>, with the term on one side and its definition on the other – look at this example:</w:t>
            </w:r>
          </w:p>
          <w:p w14:paraId="62831207" w14:textId="77777777" w:rsidR="00B43C8D" w:rsidRDefault="00B43C8D" w:rsidP="00B43C8D">
            <w:pPr>
              <w:rPr>
                <w:sz w:val="32"/>
                <w:szCs w:val="32"/>
              </w:rPr>
            </w:pPr>
            <w:r w:rsidRPr="00A83DD3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66432" behindDoc="0" locked="0" layoutInCell="1" allowOverlap="1" wp14:anchorId="745F9604" wp14:editId="2F20FD39">
                  <wp:simplePos x="0" y="0"/>
                  <wp:positionH relativeFrom="column">
                    <wp:posOffset>3940838</wp:posOffset>
                  </wp:positionH>
                  <wp:positionV relativeFrom="paragraph">
                    <wp:posOffset>14546</wp:posOffset>
                  </wp:positionV>
                  <wp:extent cx="1484498" cy="2004567"/>
                  <wp:effectExtent l="171450" t="133350" r="173355" b="129540"/>
                  <wp:wrapNone/>
                  <wp:docPr id="219" name="Picture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27763">
                            <a:off x="0" y="0"/>
                            <a:ext cx="1489971" cy="2011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83DD3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65408" behindDoc="0" locked="0" layoutInCell="1" allowOverlap="1" wp14:anchorId="4BB49B17" wp14:editId="1F9F4BFA">
                  <wp:simplePos x="0" y="0"/>
                  <wp:positionH relativeFrom="column">
                    <wp:posOffset>1180597</wp:posOffset>
                  </wp:positionH>
                  <wp:positionV relativeFrom="paragraph">
                    <wp:posOffset>32159</wp:posOffset>
                  </wp:positionV>
                  <wp:extent cx="1502065" cy="1848947"/>
                  <wp:effectExtent l="152400" t="114300" r="136525" b="113665"/>
                  <wp:wrapNone/>
                  <wp:docPr id="218" name="Picture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62543">
                            <a:off x="0" y="0"/>
                            <a:ext cx="1502065" cy="1848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9579219" w14:textId="76AEEF0A" w:rsidR="00B43C8D" w:rsidRDefault="00DF6879" w:rsidP="00B43C8D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0153B29" wp14:editId="3D32683F">
                      <wp:simplePos x="0" y="0"/>
                      <wp:positionH relativeFrom="column">
                        <wp:posOffset>-489585</wp:posOffset>
                      </wp:positionH>
                      <wp:positionV relativeFrom="paragraph">
                        <wp:posOffset>239395</wp:posOffset>
                      </wp:positionV>
                      <wp:extent cx="1238250" cy="895350"/>
                      <wp:effectExtent l="0" t="0" r="19050" b="19050"/>
                      <wp:wrapNone/>
                      <wp:docPr id="18" name="Text Box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38250" cy="895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20938103" w14:textId="1E4E4E11" w:rsidR="00DF6879" w:rsidRPr="00DF6879" w:rsidRDefault="00DF6879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DF6879">
                                    <w:rPr>
                                      <w:sz w:val="32"/>
                                      <w:szCs w:val="32"/>
                                    </w:rPr>
                                    <w:t xml:space="preserve">Write the key term on one side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0153B2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8" o:spid="_x0000_s1026" type="#_x0000_t202" style="position:absolute;margin-left:-38.55pt;margin-top:18.85pt;width:97.5pt;height:70.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" fillcolor="white [3201]" strokecolor="white [3212]" strokeweight=".5pt">
                      <v:textbox>
                        <w:txbxContent>
                          <w:p w14:paraId="20938103" w14:textId="1E4E4E11" w:rsidR="00DF6879" w:rsidRPr="00DF6879" w:rsidRDefault="00DF687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DF6879">
                              <w:rPr>
                                <w:sz w:val="32"/>
                                <w:szCs w:val="32"/>
                              </w:rPr>
                              <w:t xml:space="preserve">Write the key term on one side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7F3431E" w14:textId="77777777" w:rsidR="00B43C8D" w:rsidRDefault="00B43C8D" w:rsidP="00B43C8D">
            <w:pPr>
              <w:rPr>
                <w:sz w:val="32"/>
                <w:szCs w:val="32"/>
              </w:rPr>
            </w:pPr>
          </w:p>
          <w:p w14:paraId="0897C4D8" w14:textId="7EC3D4CA" w:rsidR="00B43C8D" w:rsidRDefault="00DF6879" w:rsidP="00B43C8D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9C74265" wp14:editId="6B567C0F">
                      <wp:simplePos x="0" y="0"/>
                      <wp:positionH relativeFrom="column">
                        <wp:posOffset>5615940</wp:posOffset>
                      </wp:positionH>
                      <wp:positionV relativeFrom="paragraph">
                        <wp:posOffset>66675</wp:posOffset>
                      </wp:positionV>
                      <wp:extent cx="1104900" cy="828675"/>
                      <wp:effectExtent l="0" t="0" r="19050" b="28575"/>
                      <wp:wrapNone/>
                      <wp:docPr id="21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04900" cy="8286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08D931F5" w14:textId="7B4B9974" w:rsidR="00DF6879" w:rsidRPr="00DF6879" w:rsidRDefault="00DF6879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DF6879">
                                    <w:rPr>
                                      <w:sz w:val="28"/>
                                      <w:szCs w:val="28"/>
                                    </w:rPr>
                                    <w:t xml:space="preserve">Write what it means on the back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C74265" id="Text Box 21" o:spid="_x0000_s1027" type="#_x0000_t202" style="position:absolute;margin-left:442.2pt;margin-top:5.25pt;width:87pt;height:65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" fillcolor="white [3201]" strokecolor="white [3212]" strokeweight=".5pt">
                      <v:textbox>
                        <w:txbxContent>
                          <w:p w14:paraId="08D931F5" w14:textId="7B4B9974" w:rsidR="00DF6879" w:rsidRPr="00DF6879" w:rsidRDefault="00DF687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F6879">
                              <w:rPr>
                                <w:sz w:val="28"/>
                                <w:szCs w:val="28"/>
                              </w:rPr>
                              <w:t xml:space="preserve">Write what it means on the back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FCE1F4A" w14:textId="77777777" w:rsidR="00B43C8D" w:rsidRDefault="00B43C8D" w:rsidP="00B43C8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  </w:t>
            </w:r>
          </w:p>
          <w:p w14:paraId="545CD299" w14:textId="77777777" w:rsidR="00B43C8D" w:rsidRDefault="00B43C8D" w:rsidP="00B43C8D">
            <w:pPr>
              <w:rPr>
                <w:sz w:val="32"/>
                <w:szCs w:val="32"/>
              </w:rPr>
            </w:pPr>
          </w:p>
          <w:p w14:paraId="398582EA" w14:textId="77777777" w:rsidR="00B43C8D" w:rsidRDefault="00B43C8D" w:rsidP="00B43C8D">
            <w:pPr>
              <w:rPr>
                <w:sz w:val="32"/>
                <w:szCs w:val="32"/>
              </w:rPr>
            </w:pPr>
          </w:p>
          <w:p w14:paraId="504C93F2" w14:textId="77777777" w:rsidR="00B43C8D" w:rsidRDefault="00B43C8D" w:rsidP="00B43C8D">
            <w:pPr>
              <w:rPr>
                <w:sz w:val="32"/>
                <w:szCs w:val="32"/>
              </w:rPr>
            </w:pPr>
          </w:p>
          <w:p w14:paraId="6999F8C2" w14:textId="77777777" w:rsidR="00B43C8D" w:rsidRPr="00A83DD3" w:rsidRDefault="00B43C8D" w:rsidP="00B43C8D">
            <w:pPr>
              <w:rPr>
                <w:sz w:val="8"/>
                <w:szCs w:val="8"/>
              </w:rPr>
            </w:pPr>
          </w:p>
          <w:p w14:paraId="52E910C1" w14:textId="77777777" w:rsidR="00B43C8D" w:rsidRDefault="00B43C8D" w:rsidP="00B43C8D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sym w:font="Wingdings 2" w:char="F050"/>
            </w:r>
            <w:r>
              <w:rPr>
                <w:sz w:val="32"/>
                <w:szCs w:val="32"/>
              </w:rPr>
              <w:t xml:space="preserve">   Use this table to record how many revision cards you have made, then  </w:t>
            </w:r>
            <w:r>
              <w:rPr>
                <w:sz w:val="32"/>
                <w:szCs w:val="32"/>
              </w:rPr>
              <w:br/>
              <w:t xml:space="preserve">       practise using them – ask a friend to test you!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917"/>
              <w:gridCol w:w="3289"/>
              <w:gridCol w:w="3534"/>
            </w:tblGrid>
            <w:tr w:rsidR="00537D22" w14:paraId="28391315" w14:textId="77777777" w:rsidTr="00537D22">
              <w:tc>
                <w:tcPr>
                  <w:tcW w:w="2917" w:type="dxa"/>
                </w:tcPr>
                <w:p w14:paraId="3E6776F6" w14:textId="77777777" w:rsidR="00B43C8D" w:rsidRDefault="00B43C8D" w:rsidP="00B43C8D">
                  <w:pPr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sz w:val="32"/>
                      <w:szCs w:val="32"/>
                    </w:rPr>
                    <w:t>Physics</w:t>
                  </w:r>
                </w:p>
                <w:p w14:paraId="523493A1" w14:textId="211504D7" w:rsidR="00B43C8D" w:rsidRPr="00A83DD3" w:rsidRDefault="00B43C8D" w:rsidP="00B43C8D">
                  <w:pPr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 w:rsidRPr="00A83DD3">
                    <w:rPr>
                      <w:b/>
                      <w:bCs/>
                      <w:sz w:val="32"/>
                      <w:szCs w:val="32"/>
                    </w:rPr>
                    <w:t>Topic</w:t>
                  </w:r>
                </w:p>
              </w:tc>
              <w:tc>
                <w:tcPr>
                  <w:tcW w:w="3289" w:type="dxa"/>
                </w:tcPr>
                <w:p w14:paraId="46106752" w14:textId="77777777" w:rsidR="00B43C8D" w:rsidRPr="00A83DD3" w:rsidRDefault="00B43C8D" w:rsidP="00B43C8D">
                  <w:pPr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 w:rsidRPr="00A83DD3">
                    <w:rPr>
                      <w:b/>
                      <w:bCs/>
                      <w:sz w:val="32"/>
                      <w:szCs w:val="32"/>
                    </w:rPr>
                    <w:t>I have made revision cards</w:t>
                  </w:r>
                </w:p>
              </w:tc>
              <w:tc>
                <w:tcPr>
                  <w:tcW w:w="3534" w:type="dxa"/>
                </w:tcPr>
                <w:p w14:paraId="7E589AD7" w14:textId="77777777" w:rsidR="00B43C8D" w:rsidRPr="00A83DD3" w:rsidRDefault="00B43C8D" w:rsidP="00B43C8D">
                  <w:pPr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 w:rsidRPr="00A83DD3">
                    <w:rPr>
                      <w:b/>
                      <w:bCs/>
                      <w:sz w:val="32"/>
                      <w:szCs w:val="32"/>
                    </w:rPr>
                    <w:t>I have practised using the revision cards at least 10 times</w:t>
                  </w:r>
                </w:p>
              </w:tc>
            </w:tr>
            <w:tr w:rsidR="00537D22" w14:paraId="4CED2602" w14:textId="77777777" w:rsidTr="00537D22">
              <w:tc>
                <w:tcPr>
                  <w:tcW w:w="2917" w:type="dxa"/>
                </w:tcPr>
                <w:p w14:paraId="309DD28A" w14:textId="4DDA9B1F" w:rsidR="00B43C8D" w:rsidRPr="00537D22" w:rsidRDefault="00DB169A" w:rsidP="00B43C8D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537D22">
                    <w:rPr>
                      <w:b/>
                      <w:bCs/>
                      <w:sz w:val="28"/>
                      <w:szCs w:val="28"/>
                    </w:rPr>
                    <w:t>P</w:t>
                  </w:r>
                  <w:r w:rsidR="002E5EE0">
                    <w:rPr>
                      <w:b/>
                      <w:bCs/>
                      <w:sz w:val="28"/>
                      <w:szCs w:val="28"/>
                    </w:rPr>
                    <w:t>5</w:t>
                  </w:r>
                  <w:r w:rsidRPr="00537D22"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="002E5EE0">
                    <w:rPr>
                      <w:b/>
                      <w:bCs/>
                      <w:sz w:val="28"/>
                      <w:szCs w:val="28"/>
                    </w:rPr>
                    <w:t>Forces</w:t>
                  </w:r>
                  <w:r w:rsidRPr="00537D22">
                    <w:rPr>
                      <w:b/>
                      <w:bCs/>
                      <w:sz w:val="28"/>
                      <w:szCs w:val="28"/>
                    </w:rPr>
                    <w:t xml:space="preserve"> Part 1 </w:t>
                  </w:r>
                </w:p>
              </w:tc>
              <w:tc>
                <w:tcPr>
                  <w:tcW w:w="3289" w:type="dxa"/>
                </w:tcPr>
                <w:p w14:paraId="31A2BDAB" w14:textId="77777777" w:rsidR="00B43C8D" w:rsidRPr="00537D22" w:rsidRDefault="00B43C8D" w:rsidP="00B43C8D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534" w:type="dxa"/>
                </w:tcPr>
                <w:p w14:paraId="4B53122D" w14:textId="77777777" w:rsidR="00B43C8D" w:rsidRPr="00537D22" w:rsidRDefault="00B43C8D" w:rsidP="00B43C8D">
                  <w:pPr>
                    <w:rPr>
                      <w:sz w:val="28"/>
                      <w:szCs w:val="28"/>
                    </w:rPr>
                  </w:pPr>
                </w:p>
              </w:tc>
            </w:tr>
            <w:tr w:rsidR="00537D22" w14:paraId="06B96FB5" w14:textId="77777777" w:rsidTr="00537D22">
              <w:tc>
                <w:tcPr>
                  <w:tcW w:w="2917" w:type="dxa"/>
                </w:tcPr>
                <w:p w14:paraId="40D7F684" w14:textId="59E86DA0" w:rsidR="00B43C8D" w:rsidRPr="00537D22" w:rsidRDefault="00DB169A" w:rsidP="00B43C8D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537D22">
                    <w:rPr>
                      <w:b/>
                      <w:bCs/>
                      <w:sz w:val="28"/>
                      <w:szCs w:val="28"/>
                    </w:rPr>
                    <w:t>P</w:t>
                  </w:r>
                  <w:r w:rsidR="002E5EE0">
                    <w:rPr>
                      <w:b/>
                      <w:bCs/>
                      <w:sz w:val="28"/>
                      <w:szCs w:val="28"/>
                    </w:rPr>
                    <w:t>5 Forces</w:t>
                  </w:r>
                  <w:r w:rsidRPr="00537D22">
                    <w:rPr>
                      <w:b/>
                      <w:bCs/>
                      <w:sz w:val="28"/>
                      <w:szCs w:val="28"/>
                    </w:rPr>
                    <w:t xml:space="preserve"> Part 2 </w:t>
                  </w:r>
                </w:p>
              </w:tc>
              <w:tc>
                <w:tcPr>
                  <w:tcW w:w="3289" w:type="dxa"/>
                </w:tcPr>
                <w:p w14:paraId="3818ECFC" w14:textId="77777777" w:rsidR="00B43C8D" w:rsidRPr="00537D22" w:rsidRDefault="00B43C8D" w:rsidP="00B43C8D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534" w:type="dxa"/>
                </w:tcPr>
                <w:p w14:paraId="2F4860E1" w14:textId="77777777" w:rsidR="00B43C8D" w:rsidRPr="00537D22" w:rsidRDefault="00B43C8D" w:rsidP="00B43C8D">
                  <w:pPr>
                    <w:rPr>
                      <w:sz w:val="28"/>
                      <w:szCs w:val="28"/>
                    </w:rPr>
                  </w:pPr>
                </w:p>
              </w:tc>
            </w:tr>
            <w:tr w:rsidR="00537D22" w14:paraId="71378C4C" w14:textId="77777777" w:rsidTr="00537D22">
              <w:tc>
                <w:tcPr>
                  <w:tcW w:w="2917" w:type="dxa"/>
                </w:tcPr>
                <w:p w14:paraId="12FF2FAC" w14:textId="3670E3C1" w:rsidR="00B43C8D" w:rsidRPr="00537D22" w:rsidRDefault="002E5EE0" w:rsidP="00B43C8D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P6 Waves</w:t>
                  </w:r>
                  <w:r w:rsidR="00DB169A" w:rsidRPr="00537D22">
                    <w:rPr>
                      <w:b/>
                      <w:bCs/>
                      <w:sz w:val="28"/>
                      <w:szCs w:val="28"/>
                    </w:rPr>
                    <w:t xml:space="preserve"> Part 1 </w:t>
                  </w:r>
                </w:p>
              </w:tc>
              <w:tc>
                <w:tcPr>
                  <w:tcW w:w="3289" w:type="dxa"/>
                </w:tcPr>
                <w:p w14:paraId="62D4A6CF" w14:textId="77777777" w:rsidR="00B43C8D" w:rsidRPr="00537D22" w:rsidRDefault="00B43C8D" w:rsidP="00B43C8D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534" w:type="dxa"/>
                </w:tcPr>
                <w:p w14:paraId="13103E6D" w14:textId="77777777" w:rsidR="00B43C8D" w:rsidRPr="00537D22" w:rsidRDefault="00B43C8D" w:rsidP="00B43C8D">
                  <w:pPr>
                    <w:rPr>
                      <w:sz w:val="28"/>
                      <w:szCs w:val="28"/>
                    </w:rPr>
                  </w:pPr>
                </w:p>
              </w:tc>
            </w:tr>
            <w:tr w:rsidR="00537D22" w14:paraId="162AEB65" w14:textId="77777777" w:rsidTr="00537D22">
              <w:tc>
                <w:tcPr>
                  <w:tcW w:w="2917" w:type="dxa"/>
                </w:tcPr>
                <w:p w14:paraId="7B0E425B" w14:textId="0E516904" w:rsidR="00B43C8D" w:rsidRPr="00537D22" w:rsidRDefault="00DB169A" w:rsidP="00B43C8D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537D22">
                    <w:rPr>
                      <w:b/>
                      <w:bCs/>
                      <w:sz w:val="28"/>
                      <w:szCs w:val="28"/>
                    </w:rPr>
                    <w:t>P</w:t>
                  </w:r>
                  <w:r w:rsidR="002E5EE0">
                    <w:rPr>
                      <w:b/>
                      <w:bCs/>
                      <w:sz w:val="28"/>
                      <w:szCs w:val="28"/>
                    </w:rPr>
                    <w:t>6</w:t>
                  </w:r>
                  <w:r w:rsidRPr="00537D22"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="002E5EE0">
                    <w:rPr>
                      <w:b/>
                      <w:bCs/>
                      <w:sz w:val="28"/>
                      <w:szCs w:val="28"/>
                    </w:rPr>
                    <w:t>Waves</w:t>
                  </w:r>
                  <w:r w:rsidRPr="00537D22">
                    <w:rPr>
                      <w:b/>
                      <w:bCs/>
                      <w:sz w:val="28"/>
                      <w:szCs w:val="28"/>
                    </w:rPr>
                    <w:t xml:space="preserve"> Part 2 </w:t>
                  </w:r>
                </w:p>
              </w:tc>
              <w:tc>
                <w:tcPr>
                  <w:tcW w:w="3289" w:type="dxa"/>
                </w:tcPr>
                <w:p w14:paraId="6D149BE9" w14:textId="77777777" w:rsidR="00B43C8D" w:rsidRPr="00537D22" w:rsidRDefault="00B43C8D" w:rsidP="00B43C8D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534" w:type="dxa"/>
                </w:tcPr>
                <w:p w14:paraId="4AAE276A" w14:textId="77777777" w:rsidR="00B43C8D" w:rsidRPr="00537D22" w:rsidRDefault="00B43C8D" w:rsidP="00B43C8D">
                  <w:pPr>
                    <w:rPr>
                      <w:sz w:val="28"/>
                      <w:szCs w:val="28"/>
                    </w:rPr>
                  </w:pPr>
                </w:p>
              </w:tc>
            </w:tr>
            <w:tr w:rsidR="00537D22" w14:paraId="51FD6B48" w14:textId="77777777" w:rsidTr="00537D22">
              <w:tc>
                <w:tcPr>
                  <w:tcW w:w="2917" w:type="dxa"/>
                </w:tcPr>
                <w:p w14:paraId="07954C06" w14:textId="215B00A2" w:rsidR="00B43C8D" w:rsidRPr="00537D22" w:rsidRDefault="002E5EE0" w:rsidP="00B43C8D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P7 Electromagnetism</w:t>
                  </w:r>
                </w:p>
              </w:tc>
              <w:tc>
                <w:tcPr>
                  <w:tcW w:w="3289" w:type="dxa"/>
                </w:tcPr>
                <w:p w14:paraId="05923CDA" w14:textId="77777777" w:rsidR="00B43C8D" w:rsidRPr="00537D22" w:rsidRDefault="00B43C8D" w:rsidP="00B43C8D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534" w:type="dxa"/>
                </w:tcPr>
                <w:p w14:paraId="56353349" w14:textId="77777777" w:rsidR="00B43C8D" w:rsidRPr="00537D22" w:rsidRDefault="00B43C8D" w:rsidP="00B43C8D">
                  <w:pPr>
                    <w:rPr>
                      <w:sz w:val="28"/>
                      <w:szCs w:val="28"/>
                    </w:rPr>
                  </w:pPr>
                </w:p>
              </w:tc>
            </w:tr>
          </w:tbl>
          <w:p w14:paraId="72132071" w14:textId="77777777" w:rsidR="00B43C8D" w:rsidRPr="00A83DD3" w:rsidRDefault="00B43C8D" w:rsidP="00B43C8D">
            <w:pPr>
              <w:rPr>
                <w:sz w:val="2"/>
                <w:szCs w:val="2"/>
              </w:rPr>
            </w:pPr>
          </w:p>
          <w:p w14:paraId="62D083DD" w14:textId="25FABA64" w:rsidR="00B43C8D" w:rsidRDefault="00B43C8D" w:rsidP="00B43C8D">
            <w:pPr>
              <w:jc w:val="center"/>
              <w:rPr>
                <w:b/>
                <w:bCs/>
                <w:sz w:val="48"/>
                <w:szCs w:val="48"/>
              </w:rPr>
            </w:pPr>
            <w:r w:rsidRPr="00A83DD3">
              <w:rPr>
                <w:b/>
                <w:bCs/>
                <w:sz w:val="40"/>
                <w:szCs w:val="40"/>
              </w:rPr>
              <w:t xml:space="preserve">  </w:t>
            </w:r>
            <w:r w:rsidRPr="00A83DD3">
              <w:rPr>
                <w:b/>
                <w:bCs/>
                <w:sz w:val="48"/>
                <w:szCs w:val="48"/>
              </w:rPr>
              <w:sym w:font="Wingdings" w:char="F04A"/>
            </w:r>
            <w:r w:rsidRPr="00A83DD3">
              <w:rPr>
                <w:b/>
                <w:bCs/>
                <w:sz w:val="40"/>
                <w:szCs w:val="40"/>
              </w:rPr>
              <w:t xml:space="preserve">     </w:t>
            </w:r>
            <w:r w:rsidRPr="00A83DD3">
              <w:rPr>
                <w:b/>
                <w:bCs/>
                <w:sz w:val="32"/>
                <w:szCs w:val="32"/>
              </w:rPr>
              <w:t>Good luck – from Fulford School Science Department</w:t>
            </w:r>
            <w:r>
              <w:rPr>
                <w:b/>
                <w:bCs/>
                <w:sz w:val="32"/>
                <w:szCs w:val="32"/>
              </w:rPr>
              <w:t xml:space="preserve">    </w:t>
            </w:r>
            <w:r w:rsidRPr="00A83DD3">
              <w:rPr>
                <w:b/>
                <w:bCs/>
                <w:sz w:val="48"/>
                <w:szCs w:val="48"/>
              </w:rPr>
              <w:sym w:font="Wingdings" w:char="F04A"/>
            </w:r>
          </w:p>
          <w:p w14:paraId="5AD32D46" w14:textId="448A6030" w:rsidR="00C314AC" w:rsidRPr="00C314AC" w:rsidRDefault="00C314AC" w:rsidP="005A0FB7">
            <w:pPr>
              <w:rPr>
                <w:sz w:val="36"/>
              </w:rPr>
            </w:pPr>
          </w:p>
        </w:tc>
        <w:tc>
          <w:tcPr>
            <w:tcW w:w="2318" w:type="dxa"/>
          </w:tcPr>
          <w:p w14:paraId="727CCD57" w14:textId="3A6BC5D1" w:rsidR="00C314AC" w:rsidRPr="00C314AC" w:rsidRDefault="00C314AC" w:rsidP="00C314AC">
            <w:pPr>
              <w:jc w:val="center"/>
              <w:rPr>
                <w:b/>
                <w:sz w:val="48"/>
              </w:rPr>
            </w:pPr>
          </w:p>
        </w:tc>
      </w:tr>
    </w:tbl>
    <w:p w14:paraId="136A7A90" w14:textId="0B98E85C" w:rsidR="00B43C8D" w:rsidRDefault="00B43C8D">
      <w:pPr>
        <w:rPr>
          <w:sz w:val="2"/>
        </w:rPr>
      </w:pPr>
    </w:p>
    <w:p w14:paraId="0416B983" w14:textId="76D790E2" w:rsidR="002E5EE0" w:rsidRDefault="002E5EE0">
      <w:pPr>
        <w:rPr>
          <w:sz w:val="2"/>
        </w:rPr>
      </w:pPr>
    </w:p>
    <w:p w14:paraId="46DE1414" w14:textId="50B52559" w:rsidR="002E5EE0" w:rsidRDefault="002E5EE0">
      <w:pPr>
        <w:rPr>
          <w:sz w:val="2"/>
        </w:rPr>
      </w:pPr>
    </w:p>
    <w:p w14:paraId="50669841" w14:textId="0AEBD60D" w:rsidR="002E5EE0" w:rsidRDefault="002E5EE0">
      <w:pPr>
        <w:rPr>
          <w:sz w:val="2"/>
        </w:rPr>
      </w:pPr>
    </w:p>
    <w:p w14:paraId="147F5B6F" w14:textId="74E37954" w:rsidR="002E5EE0" w:rsidRDefault="002E5EE0">
      <w:pPr>
        <w:rPr>
          <w:sz w:val="2"/>
        </w:rPr>
      </w:pPr>
    </w:p>
    <w:p w14:paraId="55B27AB5" w14:textId="3B1A60E0" w:rsidR="002E5EE0" w:rsidRDefault="002E5EE0">
      <w:pPr>
        <w:rPr>
          <w:sz w:val="2"/>
        </w:rPr>
      </w:pPr>
    </w:p>
    <w:p w14:paraId="7E033329" w14:textId="5BCE982A" w:rsidR="002E5EE0" w:rsidRDefault="002E5EE0">
      <w:pPr>
        <w:rPr>
          <w:sz w:val="2"/>
        </w:rPr>
      </w:pPr>
    </w:p>
    <w:p w14:paraId="1FB06F3B" w14:textId="4EA7FA75" w:rsidR="002E5EE0" w:rsidRDefault="002E5EE0">
      <w:pPr>
        <w:rPr>
          <w:sz w:val="2"/>
        </w:rPr>
      </w:pPr>
    </w:p>
    <w:p w14:paraId="1D40340C" w14:textId="43196628" w:rsidR="002E5EE0" w:rsidRDefault="002E5EE0">
      <w:pPr>
        <w:rPr>
          <w:sz w:val="2"/>
        </w:rPr>
      </w:pPr>
    </w:p>
    <w:p w14:paraId="4070F668" w14:textId="48A9C082" w:rsidR="002E5EE0" w:rsidRDefault="002E5EE0">
      <w:pPr>
        <w:rPr>
          <w:sz w:val="2"/>
        </w:rPr>
      </w:pPr>
    </w:p>
    <w:p w14:paraId="334B1511" w14:textId="6273FED9" w:rsidR="002E5EE0" w:rsidRDefault="002E5EE0">
      <w:pPr>
        <w:rPr>
          <w:sz w:val="2"/>
        </w:rPr>
      </w:pPr>
    </w:p>
    <w:p w14:paraId="1704A439" w14:textId="281CECEF" w:rsidR="002E5EE0" w:rsidRDefault="002E5EE0">
      <w:pPr>
        <w:rPr>
          <w:sz w:val="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7"/>
        <w:gridCol w:w="6213"/>
        <w:gridCol w:w="2318"/>
      </w:tblGrid>
      <w:tr w:rsidR="002E5EE0" w14:paraId="304FEC7D" w14:textId="77777777" w:rsidTr="00E42D1A">
        <w:tc>
          <w:tcPr>
            <w:tcW w:w="1437" w:type="dxa"/>
          </w:tcPr>
          <w:p w14:paraId="7C0134E0" w14:textId="77777777" w:rsidR="002E5EE0" w:rsidRDefault="002E5EE0" w:rsidP="00E42D1A"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73600" behindDoc="0" locked="0" layoutInCell="1" allowOverlap="1" wp14:anchorId="18D3FFD3" wp14:editId="1809F714">
                  <wp:simplePos x="0" y="0"/>
                  <wp:positionH relativeFrom="margin">
                    <wp:posOffset>49530</wp:posOffset>
                  </wp:positionH>
                  <wp:positionV relativeFrom="paragraph">
                    <wp:posOffset>635</wp:posOffset>
                  </wp:positionV>
                  <wp:extent cx="723900" cy="833120"/>
                  <wp:effectExtent l="0" t="0" r="0" b="5080"/>
                  <wp:wrapThrough wrapText="bothSides">
                    <wp:wrapPolygon edited="0">
                      <wp:start x="0" y="0"/>
                      <wp:lineTo x="0" y="21238"/>
                      <wp:lineTo x="21032" y="21238"/>
                      <wp:lineTo x="21032" y="0"/>
                      <wp:lineTo x="0" y="0"/>
                    </wp:wrapPolygon>
                  </wp:wrapThrough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Ms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83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13" w:type="dxa"/>
          </w:tcPr>
          <w:p w14:paraId="55567175" w14:textId="77777777" w:rsidR="002E5EE0" w:rsidRPr="00C314AC" w:rsidRDefault="002E5EE0" w:rsidP="00E42D1A">
            <w:pPr>
              <w:jc w:val="center"/>
              <w:rPr>
                <w:b/>
                <w:sz w:val="40"/>
              </w:rPr>
            </w:pPr>
            <w:r w:rsidRPr="00C314AC">
              <w:rPr>
                <w:b/>
                <w:sz w:val="40"/>
              </w:rPr>
              <w:t xml:space="preserve">Fulford School Science </w:t>
            </w:r>
            <w:r>
              <w:rPr>
                <w:b/>
                <w:sz w:val="40"/>
              </w:rPr>
              <w:t>D</w:t>
            </w:r>
            <w:r w:rsidRPr="00C314AC">
              <w:rPr>
                <w:b/>
                <w:sz w:val="40"/>
              </w:rPr>
              <w:t>epartment</w:t>
            </w:r>
          </w:p>
          <w:p w14:paraId="704B678C" w14:textId="77777777" w:rsidR="002E5EE0" w:rsidRPr="00C314AC" w:rsidRDefault="002E5EE0" w:rsidP="00E42D1A">
            <w:pPr>
              <w:jc w:val="center"/>
              <w:rPr>
                <w:sz w:val="36"/>
              </w:rPr>
            </w:pPr>
            <w:r w:rsidRPr="00C314AC">
              <w:rPr>
                <w:sz w:val="40"/>
              </w:rPr>
              <w:t>Developing the next generation of Super Scientists</w:t>
            </w:r>
          </w:p>
        </w:tc>
        <w:tc>
          <w:tcPr>
            <w:tcW w:w="2318" w:type="dxa"/>
          </w:tcPr>
          <w:p w14:paraId="17D06218" w14:textId="77777777" w:rsidR="002E5EE0" w:rsidRPr="00C314AC" w:rsidRDefault="002E5EE0" w:rsidP="00E42D1A">
            <w:pPr>
              <w:jc w:val="center"/>
              <w:rPr>
                <w:b/>
                <w:sz w:val="48"/>
              </w:rPr>
            </w:pPr>
            <w:r w:rsidRPr="00C314AC">
              <w:rPr>
                <w:noProof/>
                <w:lang w:eastAsia="en-GB"/>
              </w:rPr>
              <w:drawing>
                <wp:inline distT="0" distB="0" distL="0" distR="0" wp14:anchorId="5158814C" wp14:editId="4B6521F1">
                  <wp:extent cx="1286659" cy="992783"/>
                  <wp:effectExtent l="0" t="0" r="889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272" cy="1001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3052FA" w14:textId="77777777" w:rsidR="002E5EE0" w:rsidRPr="004B426E" w:rsidRDefault="002E5EE0" w:rsidP="002E5EE0">
      <w:pPr>
        <w:rPr>
          <w:sz w:val="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6946"/>
      </w:tblGrid>
      <w:tr w:rsidR="002E5EE0" w14:paraId="73340683" w14:textId="77777777" w:rsidTr="00E42D1A">
        <w:tc>
          <w:tcPr>
            <w:tcW w:w="3397" w:type="dxa"/>
          </w:tcPr>
          <w:p w14:paraId="29EBF2F3" w14:textId="77777777" w:rsidR="002E5EE0" w:rsidRPr="006D3547" w:rsidRDefault="002E5EE0" w:rsidP="00E42D1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Physics</w:t>
            </w:r>
          </w:p>
        </w:tc>
        <w:tc>
          <w:tcPr>
            <w:tcW w:w="6946" w:type="dxa"/>
          </w:tcPr>
          <w:p w14:paraId="5BD41B9C" w14:textId="77777777" w:rsidR="002E5EE0" w:rsidRPr="006D3547" w:rsidRDefault="002E5EE0" w:rsidP="00E42D1A">
            <w:pPr>
              <w:jc w:val="center"/>
              <w:rPr>
                <w:b/>
                <w:sz w:val="28"/>
                <w:szCs w:val="28"/>
              </w:rPr>
            </w:pPr>
            <w:r w:rsidRPr="006D3547">
              <w:rPr>
                <w:b/>
                <w:sz w:val="28"/>
                <w:szCs w:val="28"/>
              </w:rPr>
              <w:t>Topic P5 Forces – Part 1</w:t>
            </w:r>
          </w:p>
        </w:tc>
      </w:tr>
    </w:tbl>
    <w:p w14:paraId="2DEABD70" w14:textId="77777777" w:rsidR="002E5EE0" w:rsidRPr="007C6BCA" w:rsidRDefault="002E5EE0" w:rsidP="002E5EE0">
      <w:pPr>
        <w:rPr>
          <w:rFonts w:cstheme="minorHAnsi"/>
          <w:b/>
          <w:sz w:val="30"/>
          <w:szCs w:val="30"/>
          <w:u w:val="single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838"/>
        <w:gridCol w:w="4253"/>
        <w:gridCol w:w="4252"/>
      </w:tblGrid>
      <w:tr w:rsidR="002E5EE0" w:rsidRPr="001D4C87" w14:paraId="2C2D236E" w14:textId="77777777" w:rsidTr="00E42D1A">
        <w:trPr>
          <w:trHeight w:val="1756"/>
        </w:trPr>
        <w:tc>
          <w:tcPr>
            <w:tcW w:w="1838" w:type="dxa"/>
          </w:tcPr>
          <w:p w14:paraId="21723041" w14:textId="77777777" w:rsidR="002E5EE0" w:rsidRPr="00307263" w:rsidRDefault="002E5EE0" w:rsidP="00E42D1A">
            <w:pPr>
              <w:jc w:val="center"/>
              <w:rPr>
                <w:rFonts w:cstheme="minorHAnsi"/>
                <w:b/>
              </w:rPr>
            </w:pPr>
            <w:r w:rsidRPr="00307263">
              <w:rPr>
                <w:rFonts w:cstheme="minorHAnsi"/>
                <w:b/>
              </w:rPr>
              <w:t>Resultant force</w:t>
            </w:r>
          </w:p>
        </w:tc>
        <w:tc>
          <w:tcPr>
            <w:tcW w:w="4253" w:type="dxa"/>
          </w:tcPr>
          <w:p w14:paraId="34B1FACA" w14:textId="77777777" w:rsidR="002E5EE0" w:rsidRPr="00307263" w:rsidRDefault="002E5EE0" w:rsidP="00E42D1A">
            <w:pPr>
              <w:jc w:val="center"/>
              <w:rPr>
                <w:rFonts w:cstheme="minorHAnsi"/>
              </w:rPr>
            </w:pPr>
            <w:r w:rsidRPr="00307263">
              <w:rPr>
                <w:rFonts w:cstheme="minorHAnsi"/>
                <w:b/>
                <w:u w:val="single"/>
              </w:rPr>
              <w:t>Single force</w:t>
            </w:r>
            <w:r w:rsidRPr="00307263">
              <w:rPr>
                <w:rFonts w:cstheme="minorHAnsi"/>
              </w:rPr>
              <w:t xml:space="preserve"> that can replace all the forces acting on an object and have the same effect.</w:t>
            </w:r>
          </w:p>
        </w:tc>
        <w:tc>
          <w:tcPr>
            <w:tcW w:w="4252" w:type="dxa"/>
          </w:tcPr>
          <w:p w14:paraId="2AEEF4AC" w14:textId="77777777" w:rsidR="002E5EE0" w:rsidRPr="0036571D" w:rsidRDefault="002E5EE0" w:rsidP="00E42D1A">
            <w:pPr>
              <w:rPr>
                <w:rFonts w:cstheme="minorHAnsi"/>
                <w:sz w:val="20"/>
                <w:szCs w:val="20"/>
              </w:rPr>
            </w:pPr>
            <w:r w:rsidRPr="0036571D">
              <w:rPr>
                <w:rFonts w:cstheme="minorHAnsi"/>
                <w:b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74624" behindDoc="0" locked="0" layoutInCell="1" allowOverlap="1" wp14:anchorId="01D3F285" wp14:editId="3B0B953C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0</wp:posOffset>
                  </wp:positionV>
                  <wp:extent cx="1638300" cy="1071880"/>
                  <wp:effectExtent l="0" t="0" r="0" b="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5CC8F24.tmp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071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EE0" w:rsidRPr="001D4C87" w14:paraId="5D814DC9" w14:textId="77777777" w:rsidTr="00E42D1A">
        <w:tc>
          <w:tcPr>
            <w:tcW w:w="1838" w:type="dxa"/>
          </w:tcPr>
          <w:p w14:paraId="5AB50E99" w14:textId="77777777" w:rsidR="002E5EE0" w:rsidRPr="00307263" w:rsidRDefault="002E5EE0" w:rsidP="00E42D1A">
            <w:pPr>
              <w:jc w:val="center"/>
              <w:rPr>
                <w:rFonts w:cstheme="minorHAnsi"/>
                <w:b/>
              </w:rPr>
            </w:pPr>
            <w:r w:rsidRPr="00307263">
              <w:rPr>
                <w:rFonts w:cstheme="minorHAnsi"/>
                <w:b/>
              </w:rPr>
              <w:t xml:space="preserve">Speed </w:t>
            </w:r>
          </w:p>
        </w:tc>
        <w:tc>
          <w:tcPr>
            <w:tcW w:w="4253" w:type="dxa"/>
          </w:tcPr>
          <w:p w14:paraId="6EFDE30A" w14:textId="77777777" w:rsidR="002E5EE0" w:rsidRPr="00307263" w:rsidRDefault="002E5EE0" w:rsidP="00E42D1A">
            <w:pPr>
              <w:jc w:val="center"/>
              <w:rPr>
                <w:rFonts w:cstheme="minorHAnsi"/>
              </w:rPr>
            </w:pPr>
            <w:r w:rsidRPr="00307263">
              <w:rPr>
                <w:rFonts w:cstheme="minorHAnsi"/>
              </w:rPr>
              <w:t>Speed is a measure of how fast an object travel</w:t>
            </w:r>
            <w:r>
              <w:rPr>
                <w:rFonts w:cstheme="minorHAnsi"/>
              </w:rPr>
              <w:t>s</w:t>
            </w:r>
            <w:r w:rsidRPr="00307263">
              <w:rPr>
                <w:rFonts w:cstheme="minorHAnsi"/>
              </w:rPr>
              <w:t xml:space="preserve">: how far it goes in a given time. </w:t>
            </w:r>
          </w:p>
          <w:p w14:paraId="1CFBE036" w14:textId="77777777" w:rsidR="002E5EE0" w:rsidRPr="00307263" w:rsidRDefault="002E5EE0" w:rsidP="00E42D1A">
            <w:pPr>
              <w:jc w:val="center"/>
              <w:rPr>
                <w:rFonts w:cstheme="minorHAnsi"/>
                <w:b/>
                <w:bCs/>
              </w:rPr>
            </w:pPr>
            <w:r w:rsidRPr="00307263">
              <w:rPr>
                <w:rFonts w:cstheme="minorHAnsi"/>
                <w:b/>
                <w:bCs/>
              </w:rPr>
              <w:t>Speed(m/s)   = distance (m)/ time  (s)</w:t>
            </w:r>
          </w:p>
        </w:tc>
        <w:tc>
          <w:tcPr>
            <w:tcW w:w="4252" w:type="dxa"/>
            <w:vMerge w:val="restart"/>
          </w:tcPr>
          <w:p w14:paraId="05D5288D" w14:textId="77777777" w:rsidR="002E5EE0" w:rsidRPr="0036571D" w:rsidRDefault="002E5EE0" w:rsidP="00E42D1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6571D">
              <w:rPr>
                <w:noProof/>
                <w:sz w:val="20"/>
                <w:szCs w:val="20"/>
              </w:rPr>
              <w:drawing>
                <wp:inline distT="0" distB="0" distL="0" distR="0" wp14:anchorId="4668EC20" wp14:editId="4237637D">
                  <wp:extent cx="1278890" cy="1549183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006" cy="1567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EE0" w:rsidRPr="001D4C87" w14:paraId="1B5E3857" w14:textId="77777777" w:rsidTr="00E42D1A">
        <w:trPr>
          <w:trHeight w:val="894"/>
        </w:trPr>
        <w:tc>
          <w:tcPr>
            <w:tcW w:w="1838" w:type="dxa"/>
          </w:tcPr>
          <w:p w14:paraId="44920A6F" w14:textId="77777777" w:rsidR="002E5EE0" w:rsidRPr="00307263" w:rsidRDefault="002E5EE0" w:rsidP="00E42D1A">
            <w:pPr>
              <w:jc w:val="center"/>
              <w:rPr>
                <w:rFonts w:cstheme="minorHAnsi"/>
                <w:b/>
              </w:rPr>
            </w:pPr>
            <w:r w:rsidRPr="00307263">
              <w:rPr>
                <w:rFonts w:cstheme="minorHAnsi"/>
                <w:b/>
              </w:rPr>
              <w:t xml:space="preserve">Velocity </w:t>
            </w:r>
          </w:p>
        </w:tc>
        <w:tc>
          <w:tcPr>
            <w:tcW w:w="4253" w:type="dxa"/>
          </w:tcPr>
          <w:p w14:paraId="31A72C2D" w14:textId="77777777" w:rsidR="002E5EE0" w:rsidRPr="00307263" w:rsidRDefault="002E5EE0" w:rsidP="00E42D1A">
            <w:pPr>
              <w:jc w:val="center"/>
              <w:rPr>
                <w:rFonts w:cstheme="minorHAnsi"/>
              </w:rPr>
            </w:pPr>
            <w:r w:rsidRPr="00307263">
              <w:rPr>
                <w:rFonts w:cstheme="minorHAnsi"/>
              </w:rPr>
              <w:t>The velocity of an object is its speed in a given direction.</w:t>
            </w:r>
          </w:p>
          <w:p w14:paraId="75568ABE" w14:textId="77777777" w:rsidR="002E5EE0" w:rsidRPr="00307263" w:rsidRDefault="002E5EE0" w:rsidP="00E42D1A">
            <w:pPr>
              <w:jc w:val="center"/>
              <w:rPr>
                <w:rFonts w:cstheme="minorHAnsi"/>
              </w:rPr>
            </w:pPr>
            <w:r w:rsidRPr="00307263">
              <w:rPr>
                <w:rFonts w:cstheme="minorHAnsi"/>
              </w:rPr>
              <w:t xml:space="preserve"> Velocity is a </w:t>
            </w:r>
            <w:r w:rsidRPr="00307263">
              <w:rPr>
                <w:rFonts w:cstheme="minorHAnsi"/>
                <w:b/>
                <w:bCs/>
                <w:u w:val="single"/>
              </w:rPr>
              <w:t>vector</w:t>
            </w:r>
            <w:r w:rsidRPr="00307263">
              <w:rPr>
                <w:rFonts w:cstheme="minorHAnsi"/>
              </w:rPr>
              <w:t xml:space="preserve"> quantity.</w:t>
            </w:r>
          </w:p>
        </w:tc>
        <w:tc>
          <w:tcPr>
            <w:tcW w:w="4252" w:type="dxa"/>
            <w:vMerge/>
          </w:tcPr>
          <w:p w14:paraId="14159768" w14:textId="77777777" w:rsidR="002E5EE0" w:rsidRPr="0036571D" w:rsidRDefault="002E5EE0" w:rsidP="00E42D1A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2E5EE0" w:rsidRPr="001D4C87" w14:paraId="1D7D5C16" w14:textId="77777777" w:rsidTr="00E42D1A">
        <w:trPr>
          <w:trHeight w:val="894"/>
        </w:trPr>
        <w:tc>
          <w:tcPr>
            <w:tcW w:w="1838" w:type="dxa"/>
          </w:tcPr>
          <w:p w14:paraId="08A426FE" w14:textId="77777777" w:rsidR="002E5EE0" w:rsidRPr="00307263" w:rsidRDefault="002E5EE0" w:rsidP="00E42D1A">
            <w:pPr>
              <w:jc w:val="center"/>
              <w:rPr>
                <w:rFonts w:cstheme="minorHAnsi"/>
                <w:b/>
              </w:rPr>
            </w:pPr>
            <w:r w:rsidRPr="00307263">
              <w:rPr>
                <w:rFonts w:cstheme="minorHAnsi"/>
                <w:b/>
              </w:rPr>
              <w:t xml:space="preserve">Acceleration </w:t>
            </w:r>
          </w:p>
        </w:tc>
        <w:tc>
          <w:tcPr>
            <w:tcW w:w="4253" w:type="dxa"/>
          </w:tcPr>
          <w:p w14:paraId="1C789965" w14:textId="77777777" w:rsidR="002E5EE0" w:rsidRPr="00307263" w:rsidRDefault="002E5EE0" w:rsidP="00E42D1A">
            <w:pPr>
              <w:jc w:val="center"/>
              <w:rPr>
                <w:rFonts w:cstheme="minorHAnsi"/>
              </w:rPr>
            </w:pPr>
            <w:r w:rsidRPr="00307263">
              <w:rPr>
                <w:rFonts w:cstheme="minorHAnsi"/>
              </w:rPr>
              <w:t>Rate of change of velocity</w:t>
            </w:r>
          </w:p>
          <w:p w14:paraId="59A1773B" w14:textId="77777777" w:rsidR="002E5EE0" w:rsidRPr="00307263" w:rsidRDefault="002E5EE0" w:rsidP="00E42D1A">
            <w:pPr>
              <w:jc w:val="center"/>
              <w:rPr>
                <w:rFonts w:cstheme="minorHAnsi"/>
              </w:rPr>
            </w:pPr>
            <w:r w:rsidRPr="00307263">
              <w:rPr>
                <w:rFonts w:cstheme="minorHAnsi"/>
              </w:rPr>
              <w:t>(in metres per second per second, m/s</w:t>
            </w:r>
            <w:r w:rsidRPr="00307263">
              <w:rPr>
                <w:rFonts w:cstheme="minorHAnsi"/>
                <w:vertAlign w:val="superscript"/>
              </w:rPr>
              <w:t>2</w:t>
            </w:r>
            <w:r w:rsidRPr="00307263">
              <w:rPr>
                <w:rFonts w:cstheme="minorHAnsi"/>
              </w:rPr>
              <w:t>)</w:t>
            </w:r>
            <w:r>
              <w:rPr>
                <w:rFonts w:cstheme="minorHAnsi"/>
              </w:rPr>
              <w:t>.</w:t>
            </w:r>
          </w:p>
          <w:p w14:paraId="2267ED79" w14:textId="77777777" w:rsidR="002E5EE0" w:rsidRPr="00307263" w:rsidRDefault="002E5EE0" w:rsidP="00E42D1A">
            <w:pPr>
              <w:jc w:val="center"/>
              <w:rPr>
                <w:rFonts w:cstheme="minorHAnsi"/>
                <w:b/>
                <w:bCs/>
              </w:rPr>
            </w:pPr>
            <w:r w:rsidRPr="00307263">
              <w:rPr>
                <w:rFonts w:cstheme="minorHAnsi"/>
                <w:b/>
                <w:bCs/>
              </w:rPr>
              <w:t xml:space="preserve">Acceleration = change in velocity/ time </w:t>
            </w:r>
          </w:p>
        </w:tc>
        <w:tc>
          <w:tcPr>
            <w:tcW w:w="4252" w:type="dxa"/>
            <w:vMerge/>
          </w:tcPr>
          <w:p w14:paraId="080E0909" w14:textId="77777777" w:rsidR="002E5EE0" w:rsidRPr="0036571D" w:rsidRDefault="002E5EE0" w:rsidP="00E42D1A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2E5EE0" w:rsidRPr="001D4C87" w14:paraId="344E18F5" w14:textId="77777777" w:rsidTr="00E42D1A">
        <w:trPr>
          <w:trHeight w:val="894"/>
        </w:trPr>
        <w:tc>
          <w:tcPr>
            <w:tcW w:w="1838" w:type="dxa"/>
          </w:tcPr>
          <w:p w14:paraId="6D428C36" w14:textId="77777777" w:rsidR="002E5EE0" w:rsidRPr="00307263" w:rsidRDefault="002E5EE0" w:rsidP="00E42D1A">
            <w:pPr>
              <w:jc w:val="center"/>
              <w:rPr>
                <w:rFonts w:cstheme="minorHAnsi"/>
                <w:b/>
              </w:rPr>
            </w:pPr>
            <w:r w:rsidRPr="00307263">
              <w:rPr>
                <w:rFonts w:cstheme="minorHAnsi"/>
                <w:b/>
              </w:rPr>
              <w:t>Newton’s First Law</w:t>
            </w:r>
          </w:p>
        </w:tc>
        <w:tc>
          <w:tcPr>
            <w:tcW w:w="4253" w:type="dxa"/>
          </w:tcPr>
          <w:p w14:paraId="2D09D3C0" w14:textId="77777777" w:rsidR="002E5EE0" w:rsidRPr="00307263" w:rsidRDefault="002E5EE0" w:rsidP="00E42D1A">
            <w:pPr>
              <w:jc w:val="center"/>
              <w:rPr>
                <w:rFonts w:cstheme="minorHAnsi"/>
              </w:rPr>
            </w:pPr>
            <w:r w:rsidRPr="00307263">
              <w:rPr>
                <w:rFonts w:cstheme="minorHAnsi"/>
              </w:rPr>
              <w:t xml:space="preserve">If the resultant force acting on an object is </w:t>
            </w:r>
            <w:r w:rsidRPr="00307263">
              <w:rPr>
                <w:rFonts w:cstheme="minorHAnsi"/>
                <w:b/>
                <w:bCs/>
                <w:u w:val="single"/>
              </w:rPr>
              <w:t>zero</w:t>
            </w:r>
            <w:r w:rsidRPr="00307263">
              <w:rPr>
                <w:rFonts w:cstheme="minorHAnsi"/>
              </w:rPr>
              <w:t xml:space="preserve"> and:</w:t>
            </w:r>
          </w:p>
          <w:p w14:paraId="6D0D4863" w14:textId="77777777" w:rsidR="002E5EE0" w:rsidRPr="00307263" w:rsidRDefault="002E5EE0" w:rsidP="00E42D1A">
            <w:pPr>
              <w:jc w:val="center"/>
              <w:rPr>
                <w:rFonts w:cstheme="minorHAnsi"/>
                <w:b/>
                <w:bCs/>
                <w:u w:val="single"/>
              </w:rPr>
            </w:pPr>
            <w:r w:rsidRPr="00307263">
              <w:rPr>
                <w:rFonts w:cstheme="minorHAnsi"/>
              </w:rPr>
              <w:t xml:space="preserve">• the </w:t>
            </w:r>
            <w:r w:rsidRPr="00307263">
              <w:rPr>
                <w:rFonts w:cstheme="minorHAnsi"/>
                <w:b/>
                <w:bCs/>
                <w:u w:val="single"/>
              </w:rPr>
              <w:t>object is stationary</w:t>
            </w:r>
            <w:r w:rsidRPr="00307263">
              <w:rPr>
                <w:rFonts w:cstheme="minorHAnsi"/>
              </w:rPr>
              <w:t xml:space="preserve">; the object remains </w:t>
            </w:r>
            <w:r w:rsidRPr="00307263">
              <w:rPr>
                <w:rFonts w:cstheme="minorHAnsi"/>
                <w:b/>
                <w:bCs/>
                <w:u w:val="single"/>
              </w:rPr>
              <w:t>stationary</w:t>
            </w:r>
          </w:p>
          <w:p w14:paraId="319EDD6D" w14:textId="77777777" w:rsidR="002E5EE0" w:rsidRPr="00307263" w:rsidRDefault="002E5EE0" w:rsidP="00E42D1A">
            <w:pPr>
              <w:jc w:val="center"/>
              <w:rPr>
                <w:rFonts w:cstheme="minorHAnsi"/>
              </w:rPr>
            </w:pPr>
            <w:r w:rsidRPr="00307263">
              <w:rPr>
                <w:rFonts w:cstheme="minorHAnsi"/>
              </w:rPr>
              <w:t xml:space="preserve">• the </w:t>
            </w:r>
            <w:r w:rsidRPr="00307263">
              <w:rPr>
                <w:rFonts w:cstheme="minorHAnsi"/>
                <w:b/>
                <w:bCs/>
                <w:u w:val="single"/>
              </w:rPr>
              <w:t>object is moving</w:t>
            </w:r>
            <w:r w:rsidRPr="00307263">
              <w:rPr>
                <w:rFonts w:cstheme="minorHAnsi"/>
              </w:rPr>
              <w:t>; the object continues to move at the</w:t>
            </w:r>
          </w:p>
          <w:p w14:paraId="36A161F6" w14:textId="77777777" w:rsidR="002E5EE0" w:rsidRPr="00307263" w:rsidRDefault="002E5EE0" w:rsidP="00E42D1A">
            <w:pPr>
              <w:jc w:val="center"/>
              <w:rPr>
                <w:rFonts w:cstheme="minorHAnsi"/>
              </w:rPr>
            </w:pPr>
            <w:r w:rsidRPr="00307263">
              <w:rPr>
                <w:rFonts w:cstheme="minorHAnsi"/>
                <w:b/>
                <w:bCs/>
                <w:u w:val="single"/>
              </w:rPr>
              <w:t>same speed</w:t>
            </w:r>
            <w:r w:rsidRPr="00307263">
              <w:rPr>
                <w:rFonts w:cstheme="minorHAnsi"/>
              </w:rPr>
              <w:t xml:space="preserve"> and in the </w:t>
            </w:r>
            <w:r w:rsidRPr="00307263">
              <w:rPr>
                <w:rFonts w:cstheme="minorHAnsi"/>
                <w:b/>
                <w:bCs/>
                <w:u w:val="single"/>
              </w:rPr>
              <w:t>same direction</w:t>
            </w:r>
            <w:r w:rsidRPr="00307263">
              <w:rPr>
                <w:rFonts w:cstheme="minorHAnsi"/>
              </w:rPr>
              <w:t xml:space="preserve">. </w:t>
            </w:r>
          </w:p>
          <w:p w14:paraId="6837D928" w14:textId="77777777" w:rsidR="002E5EE0" w:rsidRPr="00307263" w:rsidRDefault="002E5EE0" w:rsidP="00E42D1A">
            <w:pPr>
              <w:jc w:val="center"/>
              <w:rPr>
                <w:rFonts w:cstheme="minorHAnsi"/>
              </w:rPr>
            </w:pPr>
          </w:p>
        </w:tc>
        <w:tc>
          <w:tcPr>
            <w:tcW w:w="4252" w:type="dxa"/>
          </w:tcPr>
          <w:p w14:paraId="4192B59D" w14:textId="77777777" w:rsidR="002E5EE0" w:rsidRPr="0036571D" w:rsidRDefault="002E5EE0" w:rsidP="00E42D1A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1F08069" wp14:editId="627B195B">
                  <wp:extent cx="2023110" cy="701040"/>
                  <wp:effectExtent l="0" t="0" r="0" b="381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70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204F70" w14:textId="77777777" w:rsidR="002E5EE0" w:rsidRPr="001D4C87" w:rsidRDefault="002E5EE0" w:rsidP="002E5EE0">
      <w:pPr>
        <w:rPr>
          <w:sz w:val="28"/>
          <w:szCs w:val="28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977"/>
        <w:gridCol w:w="3119"/>
        <w:gridCol w:w="4252"/>
      </w:tblGrid>
      <w:tr w:rsidR="002E5EE0" w:rsidRPr="0036571D" w14:paraId="5A1517BA" w14:textId="77777777" w:rsidTr="00E42D1A">
        <w:trPr>
          <w:trHeight w:val="1732"/>
        </w:trPr>
        <w:tc>
          <w:tcPr>
            <w:tcW w:w="2977" w:type="dxa"/>
          </w:tcPr>
          <w:p w14:paraId="79944CC2" w14:textId="77777777" w:rsidR="002E5EE0" w:rsidRPr="0036571D" w:rsidRDefault="002E5EE0" w:rsidP="00E42D1A">
            <w:pPr>
              <w:jc w:val="center"/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36571D">
              <w:rPr>
                <w:rFonts w:cstheme="minorHAnsi"/>
                <w:b/>
                <w:sz w:val="24"/>
                <w:szCs w:val="24"/>
                <w:u w:val="single"/>
              </w:rPr>
              <w:t>Five key ideas</w:t>
            </w:r>
          </w:p>
          <w:p w14:paraId="49519CD8" w14:textId="77777777" w:rsidR="002E5EE0" w:rsidRPr="0036571D" w:rsidRDefault="002E5EE0" w:rsidP="00E42D1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36571D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7889067" wp14:editId="3D1878D0">
                  <wp:extent cx="790575" cy="849641"/>
                  <wp:effectExtent l="0" t="0" r="0" b="762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272" cy="864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14:paraId="5AFAF9BC" w14:textId="77777777" w:rsidR="002E5EE0" w:rsidRPr="0036571D" w:rsidRDefault="002E5EE0" w:rsidP="00E42D1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36571D">
              <w:rPr>
                <w:rFonts w:cstheme="minorHAnsi"/>
                <w:b/>
                <w:bCs/>
                <w:sz w:val="24"/>
                <w:szCs w:val="24"/>
                <w:u w:val="single"/>
              </w:rPr>
              <w:t>Scalar quantities</w:t>
            </w:r>
            <w:r w:rsidRPr="0036571D">
              <w:rPr>
                <w:rFonts w:cstheme="minorHAnsi"/>
                <w:sz w:val="24"/>
                <w:szCs w:val="24"/>
              </w:rPr>
              <w:t xml:space="preserve"> have magnitude only e.g.  time, mass and speed. </w:t>
            </w:r>
          </w:p>
          <w:p w14:paraId="694B9762" w14:textId="77777777" w:rsidR="002E5EE0" w:rsidRPr="0036571D" w:rsidRDefault="002E5EE0" w:rsidP="00E42D1A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14:paraId="13FB6EA2" w14:textId="77777777" w:rsidR="002E5EE0" w:rsidRPr="0036571D" w:rsidRDefault="002E5EE0" w:rsidP="00E42D1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36571D">
              <w:rPr>
                <w:rFonts w:cstheme="minorHAnsi"/>
                <w:b/>
                <w:bCs/>
                <w:sz w:val="24"/>
                <w:szCs w:val="24"/>
                <w:u w:val="single"/>
              </w:rPr>
              <w:t>Vector quantities</w:t>
            </w:r>
            <w:r w:rsidRPr="0036571D">
              <w:rPr>
                <w:rFonts w:cstheme="minorHAnsi"/>
                <w:sz w:val="24"/>
                <w:szCs w:val="24"/>
              </w:rPr>
              <w:t xml:space="preserve"> have magnitude and direction e.g., force, displacement and velocity.</w:t>
            </w:r>
          </w:p>
          <w:p w14:paraId="2FD00323" w14:textId="77777777" w:rsidR="002E5EE0" w:rsidRPr="0036571D" w:rsidRDefault="002E5EE0" w:rsidP="00E42D1A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2E5EE0" w:rsidRPr="0036571D" w14:paraId="31AB70FB" w14:textId="77777777" w:rsidTr="00E42D1A">
        <w:tc>
          <w:tcPr>
            <w:tcW w:w="2977" w:type="dxa"/>
          </w:tcPr>
          <w:p w14:paraId="763C1561" w14:textId="77777777" w:rsidR="002E5EE0" w:rsidRPr="0036571D" w:rsidRDefault="002E5EE0" w:rsidP="00E42D1A">
            <w:pPr>
              <w:jc w:val="center"/>
              <w:rPr>
                <w:rFonts w:cstheme="minorHAnsi"/>
                <w:b/>
                <w:bCs/>
                <w:sz w:val="24"/>
                <w:szCs w:val="24"/>
                <w:u w:val="single"/>
              </w:rPr>
            </w:pPr>
            <w:r w:rsidRPr="0036571D">
              <w:rPr>
                <w:rFonts w:cstheme="minorHAnsi"/>
                <w:b/>
                <w:bCs/>
                <w:sz w:val="24"/>
                <w:szCs w:val="24"/>
              </w:rPr>
              <w:t>Contact forces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: </w:t>
            </w:r>
            <w:r w:rsidRPr="0036571D">
              <w:rPr>
                <w:rFonts w:cstheme="minorHAnsi"/>
                <w:sz w:val="24"/>
                <w:szCs w:val="24"/>
              </w:rPr>
              <w:t xml:space="preserve">the objects are physically touching </w:t>
            </w:r>
            <w:proofErr w:type="spellStart"/>
            <w:r w:rsidRPr="0036571D">
              <w:rPr>
                <w:rFonts w:cstheme="minorHAnsi"/>
                <w:b/>
                <w:bCs/>
                <w:sz w:val="24"/>
                <w:szCs w:val="24"/>
                <w:u w:val="single"/>
              </w:rPr>
              <w:t>e.g</w:t>
            </w:r>
            <w:proofErr w:type="spellEnd"/>
            <w:r w:rsidRPr="0036571D">
              <w:rPr>
                <w:rFonts w:cstheme="minorHAnsi"/>
                <w:b/>
                <w:bCs/>
                <w:sz w:val="24"/>
                <w:szCs w:val="24"/>
                <w:u w:val="single"/>
              </w:rPr>
              <w:t xml:space="preserve"> friction.</w:t>
            </w:r>
          </w:p>
          <w:p w14:paraId="7A0D3022" w14:textId="77777777" w:rsidR="002E5EE0" w:rsidRPr="0036571D" w:rsidRDefault="002E5EE0" w:rsidP="00E42D1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6571D">
              <w:rPr>
                <w:rFonts w:cstheme="minorHAnsi"/>
                <w:b/>
                <w:bCs/>
                <w:sz w:val="24"/>
                <w:szCs w:val="24"/>
              </w:rPr>
              <w:t>Non</w:t>
            </w:r>
            <w:r>
              <w:rPr>
                <w:rFonts w:cstheme="minorHAnsi"/>
                <w:b/>
                <w:bCs/>
                <w:sz w:val="24"/>
                <w:szCs w:val="24"/>
              </w:rPr>
              <w:t>-</w:t>
            </w:r>
            <w:r w:rsidRPr="0036571D">
              <w:rPr>
                <w:rFonts w:cstheme="minorHAnsi"/>
                <w:b/>
                <w:bCs/>
                <w:sz w:val="24"/>
                <w:szCs w:val="24"/>
              </w:rPr>
              <w:t>contact forces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: </w:t>
            </w:r>
            <w:r w:rsidRPr="0036571D">
              <w:rPr>
                <w:rFonts w:cstheme="minorHAnsi"/>
                <w:sz w:val="24"/>
                <w:szCs w:val="24"/>
              </w:rPr>
              <w:t xml:space="preserve">the objects are physically separated e.g., </w:t>
            </w:r>
            <w:r w:rsidRPr="0036571D">
              <w:rPr>
                <w:rFonts w:cstheme="minorHAnsi"/>
                <w:b/>
                <w:bCs/>
                <w:sz w:val="24"/>
                <w:szCs w:val="24"/>
                <w:u w:val="single"/>
              </w:rPr>
              <w:t>the magnetic force.</w:t>
            </w:r>
          </w:p>
        </w:tc>
        <w:tc>
          <w:tcPr>
            <w:tcW w:w="3119" w:type="dxa"/>
          </w:tcPr>
          <w:p w14:paraId="66FC78F7" w14:textId="77777777" w:rsidR="002E5EE0" w:rsidRPr="0036571D" w:rsidRDefault="002E5EE0" w:rsidP="00E42D1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36571D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5648" behindDoc="0" locked="0" layoutInCell="1" allowOverlap="1" wp14:anchorId="6EDFA2A5" wp14:editId="146F810A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205105</wp:posOffset>
                  </wp:positionV>
                  <wp:extent cx="1714500" cy="1647190"/>
                  <wp:effectExtent l="0" t="0" r="0" b="0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647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6571D">
              <w:rPr>
                <w:rFonts w:cstheme="minorHAnsi"/>
                <w:sz w:val="24"/>
                <w:szCs w:val="24"/>
              </w:rPr>
              <w:t xml:space="preserve">. </w:t>
            </w:r>
          </w:p>
        </w:tc>
        <w:tc>
          <w:tcPr>
            <w:tcW w:w="4252" w:type="dxa"/>
            <w:tcBorders>
              <w:top w:val="single" w:sz="4" w:space="0" w:color="auto"/>
            </w:tcBorders>
          </w:tcPr>
          <w:p w14:paraId="7EB99C3B" w14:textId="77777777" w:rsidR="002E5EE0" w:rsidRPr="0036571D" w:rsidRDefault="002E5EE0" w:rsidP="00E42D1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6571D">
              <w:rPr>
                <w:noProof/>
                <w:sz w:val="24"/>
                <w:szCs w:val="24"/>
              </w:rPr>
              <w:drawing>
                <wp:inline distT="0" distB="0" distL="0" distR="0" wp14:anchorId="14B62218" wp14:editId="2A46B4CF">
                  <wp:extent cx="1504950" cy="1780141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859" cy="1810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1A163E" w14:textId="77777777" w:rsidR="002E5EE0" w:rsidRPr="0036571D" w:rsidRDefault="002E5EE0" w:rsidP="002E5EE0">
      <w:pPr>
        <w:jc w:val="center"/>
        <w:rPr>
          <w:rFonts w:cstheme="minorHAnsi"/>
          <w:sz w:val="24"/>
          <w:szCs w:val="24"/>
        </w:rPr>
      </w:pPr>
    </w:p>
    <w:p w14:paraId="78BA5893" w14:textId="7593249D" w:rsidR="002E5EE0" w:rsidRDefault="002E5EE0">
      <w:pPr>
        <w:rPr>
          <w:sz w:val="2"/>
        </w:rPr>
      </w:pPr>
    </w:p>
    <w:p w14:paraId="28F09CD0" w14:textId="31BCA21E" w:rsidR="002E5EE0" w:rsidRDefault="002E5EE0">
      <w:pPr>
        <w:rPr>
          <w:sz w:val="2"/>
        </w:rPr>
      </w:pPr>
    </w:p>
    <w:p w14:paraId="2CA42879" w14:textId="30B1800D" w:rsidR="002E5EE0" w:rsidRDefault="002E5EE0">
      <w:pPr>
        <w:rPr>
          <w:sz w:val="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7"/>
        <w:gridCol w:w="6213"/>
        <w:gridCol w:w="2318"/>
      </w:tblGrid>
      <w:tr w:rsidR="002E5EE0" w14:paraId="33F74CFB" w14:textId="77777777" w:rsidTr="002E5EE0">
        <w:tc>
          <w:tcPr>
            <w:tcW w:w="1437" w:type="dxa"/>
            <w:hideMark/>
          </w:tcPr>
          <w:p w14:paraId="12F3F142" w14:textId="516791C6" w:rsidR="002E5EE0" w:rsidRDefault="002E5EE0">
            <w:r>
              <w:rPr>
                <w:noProof/>
              </w:rPr>
              <w:lastRenderedPageBreak/>
              <w:drawing>
                <wp:anchor distT="0" distB="0" distL="114300" distR="114300" simplePos="0" relativeHeight="251677696" behindDoc="0" locked="0" layoutInCell="1" allowOverlap="1" wp14:anchorId="4F9E5733" wp14:editId="72E4DFB8">
                  <wp:simplePos x="0" y="0"/>
                  <wp:positionH relativeFrom="margin">
                    <wp:posOffset>49530</wp:posOffset>
                  </wp:positionH>
                  <wp:positionV relativeFrom="paragraph">
                    <wp:posOffset>635</wp:posOffset>
                  </wp:positionV>
                  <wp:extent cx="723900" cy="833120"/>
                  <wp:effectExtent l="0" t="0" r="0" b="5080"/>
                  <wp:wrapThrough wrapText="bothSides">
                    <wp:wrapPolygon edited="0">
                      <wp:start x="0" y="0"/>
                      <wp:lineTo x="0" y="21238"/>
                      <wp:lineTo x="21032" y="21238"/>
                      <wp:lineTo x="21032" y="0"/>
                      <wp:lineTo x="0" y="0"/>
                    </wp:wrapPolygon>
                  </wp:wrapThrough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833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13" w:type="dxa"/>
            <w:hideMark/>
          </w:tcPr>
          <w:p w14:paraId="337B1CBC" w14:textId="77777777" w:rsidR="002E5EE0" w:rsidRDefault="002E5EE0">
            <w:pPr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Fulford School Science Department</w:t>
            </w:r>
          </w:p>
          <w:p w14:paraId="150A3523" w14:textId="77777777" w:rsidR="002E5EE0" w:rsidRDefault="002E5EE0">
            <w:pPr>
              <w:jc w:val="center"/>
              <w:rPr>
                <w:sz w:val="36"/>
              </w:rPr>
            </w:pPr>
            <w:r>
              <w:rPr>
                <w:sz w:val="40"/>
              </w:rPr>
              <w:t>Developing the next generation of Super Scientists</w:t>
            </w:r>
          </w:p>
        </w:tc>
        <w:tc>
          <w:tcPr>
            <w:tcW w:w="2318" w:type="dxa"/>
            <w:hideMark/>
          </w:tcPr>
          <w:p w14:paraId="43A53537" w14:textId="3719CE68" w:rsidR="002E5EE0" w:rsidRDefault="002E5EE0">
            <w:pPr>
              <w:jc w:val="center"/>
              <w:rPr>
                <w:b/>
                <w:sz w:val="4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FE1F068" wp14:editId="595BF02D">
                  <wp:extent cx="1282700" cy="985520"/>
                  <wp:effectExtent l="0" t="0" r="0" b="508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98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511665" w14:textId="77777777" w:rsidR="002E5EE0" w:rsidRDefault="002E5EE0" w:rsidP="002E5EE0">
      <w:pPr>
        <w:rPr>
          <w:sz w:val="2"/>
        </w:rPr>
      </w:pP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3397"/>
        <w:gridCol w:w="7088"/>
      </w:tblGrid>
      <w:tr w:rsidR="002E5EE0" w14:paraId="2DFB63D8" w14:textId="77777777" w:rsidTr="002E5EE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D4F909" w14:textId="77777777" w:rsidR="002E5EE0" w:rsidRDefault="002E5EE0">
            <w:pPr>
              <w:jc w:val="center"/>
              <w:rPr>
                <w:b/>
                <w:sz w:val="36"/>
              </w:rPr>
            </w:pPr>
            <w:r>
              <w:rPr>
                <w:b/>
                <w:sz w:val="28"/>
                <w:szCs w:val="28"/>
              </w:rPr>
              <w:t>Physics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6287AB" w14:textId="77777777" w:rsidR="002E5EE0" w:rsidRDefault="002E5EE0">
            <w:pPr>
              <w:jc w:val="center"/>
              <w:rPr>
                <w:b/>
                <w:sz w:val="36"/>
              </w:rPr>
            </w:pPr>
            <w:r>
              <w:rPr>
                <w:b/>
                <w:sz w:val="28"/>
                <w:szCs w:val="28"/>
              </w:rPr>
              <w:t>Topic P5 Forces – Part 2</w:t>
            </w:r>
          </w:p>
        </w:tc>
      </w:tr>
    </w:tbl>
    <w:p w14:paraId="20321C34" w14:textId="77777777" w:rsidR="002E5EE0" w:rsidRDefault="002E5EE0" w:rsidP="002E5EE0">
      <w:pPr>
        <w:rPr>
          <w:rFonts w:cstheme="minorHAnsi"/>
          <w:b/>
          <w:sz w:val="30"/>
          <w:szCs w:val="30"/>
          <w:u w:val="single"/>
        </w:rPr>
      </w:pPr>
    </w:p>
    <w:tbl>
      <w:tblPr>
        <w:tblStyle w:val="TableGrid"/>
        <w:tblW w:w="10485" w:type="dxa"/>
        <w:tblLayout w:type="fixed"/>
        <w:tblLook w:val="04A0" w:firstRow="1" w:lastRow="0" w:firstColumn="1" w:lastColumn="0" w:noHBand="0" w:noVBand="1"/>
      </w:tblPr>
      <w:tblGrid>
        <w:gridCol w:w="1980"/>
        <w:gridCol w:w="5103"/>
        <w:gridCol w:w="3402"/>
      </w:tblGrid>
      <w:tr w:rsidR="002E5EE0" w14:paraId="048D105F" w14:textId="77777777" w:rsidTr="002E5EE0">
        <w:trPr>
          <w:trHeight w:val="998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70BC5A" w14:textId="77777777" w:rsidR="002E5EE0" w:rsidRDefault="002E5EE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Newton’s Second Law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F68AC9" w14:textId="77777777" w:rsidR="002E5EE0" w:rsidRDefault="002E5EE0">
            <w:pPr>
              <w:jc w:val="center"/>
              <w:rPr>
                <w:rFonts w:cstheme="minorHAnsi"/>
                <w:b/>
                <w:sz w:val="24"/>
                <w:szCs w:val="24"/>
                <w:u w:val="single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The </w:t>
            </w:r>
            <w:r>
              <w:rPr>
                <w:rFonts w:cstheme="minorHAnsi"/>
                <w:b/>
                <w:sz w:val="24"/>
                <w:szCs w:val="24"/>
                <w:u w:val="single"/>
              </w:rPr>
              <w:t>acceleration</w:t>
            </w:r>
            <w:r>
              <w:rPr>
                <w:rFonts w:cstheme="minorHAnsi"/>
                <w:bCs/>
                <w:sz w:val="24"/>
                <w:szCs w:val="24"/>
              </w:rPr>
              <w:t xml:space="preserve"> of an object is </w:t>
            </w:r>
            <w:r>
              <w:rPr>
                <w:rFonts w:cstheme="minorHAnsi"/>
                <w:b/>
                <w:sz w:val="24"/>
                <w:szCs w:val="24"/>
                <w:u w:val="single"/>
              </w:rPr>
              <w:t>proportiona</w:t>
            </w:r>
            <w:r>
              <w:rPr>
                <w:rFonts w:cstheme="minorHAnsi"/>
                <w:bCs/>
                <w:sz w:val="24"/>
                <w:szCs w:val="24"/>
              </w:rPr>
              <w:t xml:space="preserve">l to the </w:t>
            </w:r>
            <w:r>
              <w:rPr>
                <w:rFonts w:cstheme="minorHAnsi"/>
                <w:b/>
                <w:sz w:val="24"/>
                <w:szCs w:val="24"/>
                <w:u w:val="single"/>
              </w:rPr>
              <w:t>resultant force</w:t>
            </w:r>
          </w:p>
          <w:p w14:paraId="1536FC71" w14:textId="77777777" w:rsidR="002E5EE0" w:rsidRDefault="002E5EE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acting on the object, and </w:t>
            </w:r>
            <w:r>
              <w:rPr>
                <w:rFonts w:cstheme="minorHAnsi"/>
                <w:b/>
                <w:sz w:val="24"/>
                <w:szCs w:val="24"/>
                <w:u w:val="single"/>
              </w:rPr>
              <w:t>inversely proportional</w:t>
            </w:r>
            <w:r>
              <w:rPr>
                <w:rFonts w:cstheme="minorHAnsi"/>
                <w:bCs/>
                <w:sz w:val="24"/>
                <w:szCs w:val="24"/>
              </w:rPr>
              <w:t xml:space="preserve"> to the mass of the</w:t>
            </w:r>
          </w:p>
          <w:p w14:paraId="797F3019" w14:textId="77777777" w:rsidR="002E5EE0" w:rsidRDefault="002E5EE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object.</w:t>
            </w:r>
          </w:p>
          <w:p w14:paraId="1F652000" w14:textId="77777777" w:rsidR="002E5EE0" w:rsidRDefault="002E5EE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Force (N) = mass (kg) x acceleration (m/s</w:t>
            </w:r>
            <w:r>
              <w:rPr>
                <w:rFonts w:cstheme="minorHAnsi"/>
                <w:b/>
                <w:sz w:val="24"/>
                <w:szCs w:val="24"/>
                <w:vertAlign w:val="superscript"/>
              </w:rPr>
              <w:t>2</w:t>
            </w:r>
            <w:r>
              <w:rPr>
                <w:rFonts w:cstheme="minorHAnsi"/>
                <w:b/>
                <w:sz w:val="24"/>
                <w:szCs w:val="24"/>
              </w:rPr>
              <w:t xml:space="preserve">)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96FA7" w14:textId="56EA950C" w:rsidR="002E5EE0" w:rsidRDefault="002E5EE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29D0932F" wp14:editId="53469C64">
                  <wp:extent cx="1947545" cy="118745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545" cy="118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EE0" w14:paraId="26EB893D" w14:textId="77777777" w:rsidTr="002E5EE0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B9B08E" w14:textId="77777777" w:rsidR="002E5EE0" w:rsidRDefault="002E5EE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Newton’s Third Law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B6F93A" w14:textId="77777777" w:rsidR="002E5EE0" w:rsidRDefault="002E5EE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Whenever </w:t>
            </w:r>
            <w:r>
              <w:rPr>
                <w:rFonts w:cstheme="minorHAnsi"/>
                <w:b/>
                <w:sz w:val="24"/>
                <w:szCs w:val="24"/>
                <w:u w:val="single"/>
              </w:rPr>
              <w:t>two objects interact</w:t>
            </w:r>
            <w:r>
              <w:rPr>
                <w:rFonts w:cstheme="minorHAnsi"/>
                <w:bCs/>
                <w:sz w:val="24"/>
                <w:szCs w:val="24"/>
              </w:rPr>
              <w:t>, the forces they exert on each other</w:t>
            </w:r>
          </w:p>
          <w:p w14:paraId="3E83DE0B" w14:textId="77777777" w:rsidR="002E5EE0" w:rsidRDefault="002E5EE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are </w:t>
            </w:r>
            <w:r>
              <w:rPr>
                <w:rFonts w:cstheme="minorHAnsi"/>
                <w:b/>
                <w:sz w:val="24"/>
                <w:szCs w:val="24"/>
                <w:u w:val="single"/>
              </w:rPr>
              <w:t>equal and opposite</w:t>
            </w:r>
            <w:r>
              <w:rPr>
                <w:rFonts w:cstheme="minorHAnsi"/>
                <w:bCs/>
                <w:sz w:val="24"/>
                <w:szCs w:val="24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A19C5" w14:textId="3C6634AD" w:rsidR="002E5EE0" w:rsidRDefault="002E5EE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1AB3DE7" wp14:editId="44C1083F">
                  <wp:extent cx="1781175" cy="1068705"/>
                  <wp:effectExtent l="0" t="0" r="9525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06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EE0" w14:paraId="560E102F" w14:textId="77777777" w:rsidTr="002E5EE0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FCA780" w14:textId="77777777" w:rsidR="002E5EE0" w:rsidRDefault="002E5EE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Thinking Distance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B2B822" w14:textId="77777777" w:rsidR="002E5EE0" w:rsidRDefault="002E5EE0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This is the </w:t>
            </w:r>
            <w:r>
              <w:rPr>
                <w:rFonts w:cstheme="minorHAnsi"/>
                <w:b/>
                <w:sz w:val="24"/>
                <w:szCs w:val="24"/>
                <w:u w:val="single"/>
              </w:rPr>
              <w:t>distance</w:t>
            </w:r>
            <w:r>
              <w:rPr>
                <w:rFonts w:cstheme="minorHAnsi"/>
                <w:bCs/>
                <w:sz w:val="24"/>
                <w:szCs w:val="24"/>
              </w:rPr>
              <w:t xml:space="preserve"> that you travel while </w:t>
            </w:r>
            <w:r>
              <w:rPr>
                <w:rFonts w:cstheme="minorHAnsi"/>
                <w:b/>
                <w:sz w:val="24"/>
                <w:szCs w:val="24"/>
                <w:u w:val="single"/>
              </w:rPr>
              <w:t>reacting</w:t>
            </w:r>
            <w:r>
              <w:rPr>
                <w:rFonts w:cstheme="minorHAnsi"/>
                <w:bCs/>
                <w:sz w:val="24"/>
                <w:szCs w:val="24"/>
              </w:rPr>
              <w:t xml:space="preserve"> to a stimulus until you get your foot onto the brake pedal.  Thinking distance depends on </w:t>
            </w:r>
            <w:r>
              <w:rPr>
                <w:rFonts w:cstheme="minorHAnsi"/>
                <w:b/>
                <w:sz w:val="24"/>
                <w:szCs w:val="24"/>
                <w:u w:val="single"/>
              </w:rPr>
              <w:t>drugs, alcohol, tiredness and distractions.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ED9FF" w14:textId="554C92D5" w:rsidR="002E5EE0" w:rsidRDefault="002E5EE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617299DD" wp14:editId="3870AA93">
                  <wp:extent cx="2018665" cy="2030730"/>
                  <wp:effectExtent l="0" t="0" r="635" b="762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665" cy="2030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EE0" w14:paraId="1AAC95D5" w14:textId="77777777" w:rsidTr="002E5EE0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FC159" w14:textId="77777777" w:rsidR="002E5EE0" w:rsidRDefault="002E5EE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Braking Distance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97136" w14:textId="77777777" w:rsidR="002E5EE0" w:rsidRDefault="002E5EE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This is the </w:t>
            </w:r>
            <w:r>
              <w:rPr>
                <w:rFonts w:cstheme="minorHAnsi"/>
                <w:b/>
                <w:sz w:val="24"/>
                <w:szCs w:val="24"/>
                <w:u w:val="single"/>
              </w:rPr>
              <w:t xml:space="preserve">distance </w:t>
            </w:r>
            <w:r>
              <w:rPr>
                <w:rFonts w:cstheme="minorHAnsi"/>
                <w:bCs/>
                <w:sz w:val="24"/>
                <w:szCs w:val="24"/>
              </w:rPr>
              <w:t xml:space="preserve">you travel from pressing the brake pedal until you come to a </w:t>
            </w:r>
            <w:r>
              <w:rPr>
                <w:rFonts w:cstheme="minorHAnsi"/>
                <w:b/>
                <w:sz w:val="24"/>
                <w:szCs w:val="24"/>
                <w:u w:val="single"/>
              </w:rPr>
              <w:t>stop</w:t>
            </w:r>
            <w:r>
              <w:rPr>
                <w:rFonts w:cstheme="minorHAnsi"/>
                <w:bCs/>
                <w:sz w:val="24"/>
                <w:szCs w:val="24"/>
              </w:rPr>
              <w:t xml:space="preserve">.  Braking distance depends on </w:t>
            </w:r>
            <w:r>
              <w:rPr>
                <w:rFonts w:cstheme="minorHAnsi"/>
                <w:b/>
                <w:sz w:val="24"/>
                <w:szCs w:val="24"/>
                <w:u w:val="single"/>
              </w:rPr>
              <w:t>condition of tyres/ brakes/ road and the speed and mass of the vehicle</w:t>
            </w:r>
            <w:r>
              <w:rPr>
                <w:rFonts w:cstheme="minorHAnsi"/>
                <w:bCs/>
                <w:sz w:val="24"/>
                <w:szCs w:val="24"/>
              </w:rPr>
              <w:t>.</w:t>
            </w: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790474" w14:textId="77777777" w:rsidR="002E5EE0" w:rsidRDefault="002E5EE0">
            <w:pPr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2E5EE0" w14:paraId="7CEF6A1D" w14:textId="77777777" w:rsidTr="002E5EE0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FCCEFD" w14:textId="77777777" w:rsidR="002E5EE0" w:rsidRDefault="002E5EE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Stopping Distance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9DB79C" w14:textId="77777777" w:rsidR="002E5EE0" w:rsidRDefault="002E5EE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Stopping distance = Thinking distance + Braking distance</w:t>
            </w: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9A8DA" w14:textId="77777777" w:rsidR="002E5EE0" w:rsidRDefault="002E5EE0">
            <w:pPr>
              <w:rPr>
                <w:rFonts w:cstheme="minorHAnsi"/>
                <w:bCs/>
                <w:sz w:val="24"/>
                <w:szCs w:val="24"/>
              </w:rPr>
            </w:pPr>
          </w:p>
        </w:tc>
      </w:tr>
    </w:tbl>
    <w:p w14:paraId="07C6E036" w14:textId="77777777" w:rsidR="002E5EE0" w:rsidRDefault="002E5EE0" w:rsidP="002E5EE0">
      <w:pPr>
        <w:rPr>
          <w:bCs/>
          <w:sz w:val="6"/>
        </w:rPr>
      </w:pP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2830"/>
        <w:gridCol w:w="1091"/>
        <w:gridCol w:w="2878"/>
        <w:gridCol w:w="1615"/>
        <w:gridCol w:w="2071"/>
      </w:tblGrid>
      <w:tr w:rsidR="002E5EE0" w14:paraId="1E9CAA77" w14:textId="77777777" w:rsidTr="002E5EE0">
        <w:trPr>
          <w:trHeight w:val="1905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942CE3" w14:textId="77777777" w:rsidR="002E5EE0" w:rsidRDefault="002E5EE0">
            <w:pPr>
              <w:jc w:val="center"/>
              <w:rPr>
                <w:rFonts w:cstheme="minorHAnsi"/>
                <w:bCs/>
                <w:sz w:val="24"/>
                <w:szCs w:val="24"/>
                <w:u w:val="single"/>
              </w:rPr>
            </w:pPr>
            <w:r>
              <w:rPr>
                <w:rFonts w:cstheme="minorHAnsi"/>
                <w:bCs/>
                <w:sz w:val="24"/>
                <w:szCs w:val="24"/>
                <w:u w:val="single"/>
              </w:rPr>
              <w:t>Five key ideas</w:t>
            </w:r>
          </w:p>
          <w:p w14:paraId="168B064A" w14:textId="23201C9A" w:rsidR="002E5EE0" w:rsidRDefault="002E5EE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485900D" wp14:editId="3D91F2E5">
                  <wp:extent cx="795655" cy="843280"/>
                  <wp:effectExtent l="0" t="0" r="444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84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D083E" w14:textId="77777777" w:rsidR="002E5EE0" w:rsidRDefault="002E5EE0">
            <w:pPr>
              <w:jc w:val="center"/>
              <w:rPr>
                <w:rFonts w:cstheme="minorHAnsi"/>
                <w:b/>
                <w:sz w:val="24"/>
                <w:szCs w:val="24"/>
                <w:u w:val="single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When a spring is stretched, the spring may return to its </w:t>
            </w:r>
            <w:r>
              <w:rPr>
                <w:rFonts w:cstheme="minorHAnsi"/>
                <w:b/>
                <w:sz w:val="24"/>
                <w:szCs w:val="24"/>
                <w:u w:val="single"/>
              </w:rPr>
              <w:t xml:space="preserve">original shape.  </w:t>
            </w:r>
            <w:r>
              <w:rPr>
                <w:rFonts w:cstheme="minorHAnsi"/>
                <w:bCs/>
                <w:sz w:val="24"/>
                <w:szCs w:val="24"/>
              </w:rPr>
              <w:t xml:space="preserve">In this case the deformation of the spring is said to be </w:t>
            </w:r>
            <w:r>
              <w:rPr>
                <w:rFonts w:cstheme="minorHAnsi"/>
                <w:b/>
                <w:sz w:val="24"/>
                <w:szCs w:val="24"/>
                <w:u w:val="single"/>
              </w:rPr>
              <w:t>elastic.</w:t>
            </w:r>
          </w:p>
          <w:p w14:paraId="4DB217AD" w14:textId="77777777" w:rsidR="002E5EE0" w:rsidRDefault="002E5EE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</w:p>
          <w:p w14:paraId="44432A14" w14:textId="77777777" w:rsidR="002E5EE0" w:rsidRDefault="002E5EE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22020" w14:textId="77777777" w:rsidR="002E5EE0" w:rsidRDefault="002E5EE0">
            <w:pPr>
              <w:jc w:val="center"/>
              <w:rPr>
                <w:rFonts w:cstheme="minorHAnsi"/>
                <w:b/>
                <w:sz w:val="24"/>
                <w:szCs w:val="24"/>
                <w:u w:val="single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The extension of a spring is directly proportional to the force acting on it provided that the </w:t>
            </w:r>
            <w:r>
              <w:rPr>
                <w:rFonts w:cstheme="minorHAnsi"/>
                <w:b/>
                <w:sz w:val="24"/>
                <w:szCs w:val="24"/>
                <w:u w:val="single"/>
              </w:rPr>
              <w:t>limit of</w:t>
            </w:r>
          </w:p>
          <w:p w14:paraId="4F8743D1" w14:textId="77777777" w:rsidR="002E5EE0" w:rsidRDefault="002E5EE0">
            <w:pPr>
              <w:jc w:val="center"/>
              <w:rPr>
                <w:rFonts w:cstheme="minorHAnsi"/>
                <w:b/>
                <w:sz w:val="24"/>
                <w:szCs w:val="24"/>
                <w:u w:val="single"/>
              </w:rPr>
            </w:pPr>
            <w:r>
              <w:rPr>
                <w:rFonts w:cstheme="minorHAnsi"/>
                <w:b/>
                <w:sz w:val="24"/>
                <w:szCs w:val="24"/>
                <w:u w:val="single"/>
              </w:rPr>
              <w:t>proportionality is not exceeded</w:t>
            </w:r>
          </w:p>
          <w:p w14:paraId="13417AC0" w14:textId="77777777" w:rsidR="002E5EE0" w:rsidRDefault="002E5EE0">
            <w:pPr>
              <w:jc w:val="center"/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14:paraId="520ED8B6" w14:textId="77777777" w:rsidR="002E5EE0" w:rsidRDefault="002E5EE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Force (N) = spring constant(N/m) x extension(m) </w:t>
            </w:r>
          </w:p>
        </w:tc>
      </w:tr>
      <w:tr w:rsidR="002E5EE0" w14:paraId="437398EF" w14:textId="77777777" w:rsidTr="002E5EE0">
        <w:trPr>
          <w:trHeight w:val="536"/>
        </w:trPr>
        <w:tc>
          <w:tcPr>
            <w:tcW w:w="2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463BB" w14:textId="77777777" w:rsidR="002E5EE0" w:rsidRDefault="002E5EE0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If the spring is stretched too far then the spring will never return to its </w:t>
            </w:r>
            <w:r>
              <w:rPr>
                <w:rFonts w:cstheme="minorHAnsi"/>
                <w:b/>
                <w:sz w:val="24"/>
                <w:szCs w:val="24"/>
                <w:u w:val="single"/>
              </w:rPr>
              <w:t>original length</w:t>
            </w:r>
            <w:r>
              <w:rPr>
                <w:rFonts w:cstheme="minorHAnsi"/>
                <w:bCs/>
                <w:sz w:val="24"/>
                <w:szCs w:val="24"/>
              </w:rPr>
              <w:t xml:space="preserve">.  The deformation is said to be </w:t>
            </w:r>
            <w:r>
              <w:rPr>
                <w:rFonts w:cstheme="minorHAnsi"/>
                <w:b/>
                <w:sz w:val="24"/>
                <w:szCs w:val="24"/>
                <w:u w:val="single"/>
              </w:rPr>
              <w:t>inelastic.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9B2E83C" w14:textId="77777777" w:rsidR="002E5EE0" w:rsidRDefault="002E5EE0">
            <w:pPr>
              <w:jc w:val="center"/>
              <w:rPr>
                <w:rFonts w:eastAsia="SimSun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SimSun" w:cs="Arial"/>
                <w:color w:val="000000"/>
                <w:sz w:val="24"/>
                <w:szCs w:val="24"/>
                <w:lang w:eastAsia="en-GB"/>
              </w:rPr>
              <w:t>Weight is the force acting on an object due to gravity (in newtons, N).</w:t>
            </w:r>
          </w:p>
          <w:p w14:paraId="2F83FD78" w14:textId="77777777" w:rsidR="002E5EE0" w:rsidRDefault="002E5EE0">
            <w:pPr>
              <w:jc w:val="center"/>
              <w:rPr>
                <w:rFonts w:eastAsia="SimSun" w:cs="Arial"/>
                <w:color w:val="000000"/>
                <w:sz w:val="24"/>
                <w:szCs w:val="24"/>
                <w:lang w:eastAsia="en-GB"/>
              </w:rPr>
            </w:pPr>
          </w:p>
          <w:p w14:paraId="759FBCDB" w14:textId="77777777" w:rsidR="002E5EE0" w:rsidRDefault="002E5EE0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cstheme="minorHAnsi"/>
                <w:b/>
                <w:bCs/>
                <w:sz w:val="24"/>
                <w:szCs w:val="24"/>
                <w:lang w:val="en-US"/>
              </w:rPr>
              <w:t>Weight (N) = Mass (kg) x Gravitational field strength (N/kg)</w:t>
            </w:r>
          </w:p>
          <w:p w14:paraId="0C1D1CB7" w14:textId="77777777" w:rsidR="002E5EE0" w:rsidRDefault="002E5EE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</w:p>
          <w:p w14:paraId="53E35565" w14:textId="77777777" w:rsidR="002E5EE0" w:rsidRDefault="002E5EE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i/>
                <w:iCs/>
                <w:sz w:val="24"/>
                <w:szCs w:val="24"/>
                <w:lang w:val="en-US"/>
              </w:rPr>
              <w:t>W = m g</w:t>
            </w:r>
          </w:p>
          <w:p w14:paraId="534FF761" w14:textId="77777777" w:rsidR="002E5EE0" w:rsidRDefault="002E5EE0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DD22F76" w14:textId="09053AAE" w:rsidR="002E5EE0" w:rsidRDefault="002E5EE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08842090" wp14:editId="4011E183">
                  <wp:simplePos x="0" y="0"/>
                  <wp:positionH relativeFrom="column">
                    <wp:posOffset>201295</wp:posOffset>
                  </wp:positionH>
                  <wp:positionV relativeFrom="paragraph">
                    <wp:posOffset>440690</wp:posOffset>
                  </wp:positionV>
                  <wp:extent cx="1771650" cy="1190625"/>
                  <wp:effectExtent l="0" t="0" r="0" b="9525"/>
                  <wp:wrapSquare wrapText="bothSides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190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theme="minorHAnsi"/>
                <w:bCs/>
                <w:sz w:val="24"/>
                <w:szCs w:val="24"/>
              </w:rPr>
              <w:t>Limit of proportionality: When extension is no longer proportional to force</w:t>
            </w:r>
          </w:p>
        </w:tc>
      </w:tr>
      <w:tr w:rsidR="002E5EE0" w14:paraId="07A98736" w14:textId="77777777" w:rsidTr="002E5EE0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EE536" w14:textId="77777777" w:rsidR="002E5EE0" w:rsidRDefault="002E5EE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A6C2108" w14:textId="77777777" w:rsidR="002E5EE0" w:rsidRDefault="002E5EE0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13C16A2" w14:textId="77777777" w:rsidR="002E5EE0" w:rsidRDefault="002E5EE0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93D1FD1" w14:textId="77777777" w:rsidR="002E5EE0" w:rsidRDefault="002E5EE0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8FA5C09" w14:textId="77777777" w:rsidR="002E5EE0" w:rsidRDefault="002E5EE0">
            <w:pPr>
              <w:rPr>
                <w:rFonts w:cstheme="minorHAnsi"/>
                <w:bCs/>
                <w:sz w:val="20"/>
                <w:szCs w:val="20"/>
              </w:rPr>
            </w:pPr>
          </w:p>
        </w:tc>
      </w:tr>
    </w:tbl>
    <w:p w14:paraId="0DB4D01A" w14:textId="77777777" w:rsidR="002E5EE0" w:rsidRDefault="002E5EE0" w:rsidP="002E5EE0">
      <w:pPr>
        <w:rPr>
          <w:rFonts w:cstheme="minorHAnsi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7"/>
        <w:gridCol w:w="6213"/>
        <w:gridCol w:w="2318"/>
      </w:tblGrid>
      <w:tr w:rsidR="002E5EE0" w14:paraId="2D47AEF0" w14:textId="77777777" w:rsidTr="002E5EE0">
        <w:tc>
          <w:tcPr>
            <w:tcW w:w="1437" w:type="dxa"/>
            <w:hideMark/>
          </w:tcPr>
          <w:p w14:paraId="750534A0" w14:textId="49296BBE" w:rsidR="002E5EE0" w:rsidRDefault="002E5EE0">
            <w:r>
              <w:rPr>
                <w:noProof/>
              </w:rPr>
              <w:lastRenderedPageBreak/>
              <w:drawing>
                <wp:anchor distT="0" distB="0" distL="114300" distR="114300" simplePos="0" relativeHeight="251680768" behindDoc="0" locked="0" layoutInCell="1" allowOverlap="1" wp14:anchorId="46160DF9" wp14:editId="55E83AED">
                  <wp:simplePos x="0" y="0"/>
                  <wp:positionH relativeFrom="margin">
                    <wp:posOffset>49530</wp:posOffset>
                  </wp:positionH>
                  <wp:positionV relativeFrom="paragraph">
                    <wp:posOffset>635</wp:posOffset>
                  </wp:positionV>
                  <wp:extent cx="723900" cy="833120"/>
                  <wp:effectExtent l="0" t="0" r="0" b="5080"/>
                  <wp:wrapThrough wrapText="bothSides">
                    <wp:wrapPolygon edited="0">
                      <wp:start x="0" y="0"/>
                      <wp:lineTo x="0" y="21238"/>
                      <wp:lineTo x="21032" y="21238"/>
                      <wp:lineTo x="21032" y="0"/>
                      <wp:lineTo x="0" y="0"/>
                    </wp:wrapPolygon>
                  </wp:wrapThrough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833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13" w:type="dxa"/>
            <w:hideMark/>
          </w:tcPr>
          <w:p w14:paraId="63C0D915" w14:textId="77777777" w:rsidR="002E5EE0" w:rsidRDefault="002E5EE0">
            <w:pPr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Fulford School Science Department</w:t>
            </w:r>
          </w:p>
          <w:p w14:paraId="7854D750" w14:textId="77777777" w:rsidR="002E5EE0" w:rsidRDefault="002E5EE0">
            <w:pPr>
              <w:jc w:val="center"/>
              <w:rPr>
                <w:sz w:val="36"/>
              </w:rPr>
            </w:pPr>
            <w:r>
              <w:rPr>
                <w:sz w:val="40"/>
              </w:rPr>
              <w:t>Developing the next generation of Super Scientists</w:t>
            </w:r>
          </w:p>
        </w:tc>
        <w:tc>
          <w:tcPr>
            <w:tcW w:w="2318" w:type="dxa"/>
            <w:hideMark/>
          </w:tcPr>
          <w:p w14:paraId="69D50C59" w14:textId="25468A88" w:rsidR="002E5EE0" w:rsidRDefault="002E5EE0">
            <w:pPr>
              <w:jc w:val="center"/>
              <w:rPr>
                <w:b/>
                <w:sz w:val="4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ED8BEE7" wp14:editId="3FFB4302">
                  <wp:extent cx="1282700" cy="985520"/>
                  <wp:effectExtent l="0" t="0" r="0" b="508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98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0F09A6" w14:textId="77777777" w:rsidR="002E5EE0" w:rsidRDefault="002E5EE0" w:rsidP="002E5EE0">
      <w:pPr>
        <w:rPr>
          <w:sz w:val="2"/>
        </w:rPr>
      </w:pPr>
    </w:p>
    <w:tbl>
      <w:tblPr>
        <w:tblStyle w:val="TableGrid"/>
        <w:tblW w:w="10627" w:type="dxa"/>
        <w:tblLook w:val="04A0" w:firstRow="1" w:lastRow="0" w:firstColumn="1" w:lastColumn="0" w:noHBand="0" w:noVBand="1"/>
      </w:tblPr>
      <w:tblGrid>
        <w:gridCol w:w="3964"/>
        <w:gridCol w:w="6663"/>
      </w:tblGrid>
      <w:tr w:rsidR="002E5EE0" w14:paraId="2029CDD6" w14:textId="77777777" w:rsidTr="002E5EE0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204B1" w14:textId="77777777" w:rsidR="002E5EE0" w:rsidRDefault="002E5EE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Physics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AB68B" w14:textId="77777777" w:rsidR="002E5EE0" w:rsidRDefault="002E5EE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Topic P6 Part 1 – Waves</w:t>
            </w:r>
          </w:p>
        </w:tc>
      </w:tr>
    </w:tbl>
    <w:p w14:paraId="7ECA4E53" w14:textId="77777777" w:rsidR="002E5EE0" w:rsidRDefault="002E5EE0" w:rsidP="002E5EE0">
      <w:pPr>
        <w:rPr>
          <w:rFonts w:cstheme="minorHAnsi"/>
          <w:b/>
          <w:sz w:val="30"/>
          <w:szCs w:val="30"/>
          <w:u w:val="single"/>
        </w:rPr>
      </w:pPr>
    </w:p>
    <w:tbl>
      <w:tblPr>
        <w:tblStyle w:val="TableGrid"/>
        <w:tblW w:w="10620" w:type="dxa"/>
        <w:tblLayout w:type="fixed"/>
        <w:tblLook w:val="04A0" w:firstRow="1" w:lastRow="0" w:firstColumn="1" w:lastColumn="0" w:noHBand="0" w:noVBand="1"/>
      </w:tblPr>
      <w:tblGrid>
        <w:gridCol w:w="1695"/>
        <w:gridCol w:w="3400"/>
        <w:gridCol w:w="5525"/>
      </w:tblGrid>
      <w:tr w:rsidR="002E5EE0" w14:paraId="3849B42A" w14:textId="77777777" w:rsidTr="002E5EE0">
        <w:trPr>
          <w:trHeight w:val="114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BC036" w14:textId="77777777" w:rsidR="002E5EE0" w:rsidRDefault="002E5EE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Amplitude </w:t>
            </w:r>
          </w:p>
          <w:p w14:paraId="5379AD69" w14:textId="77777777" w:rsidR="002E5EE0" w:rsidRDefault="002E5EE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E6E28" w14:textId="77777777" w:rsidR="002E5EE0" w:rsidRDefault="002E5EE0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The amplitude of a wave is the maximum displacement of a point</w:t>
            </w:r>
          </w:p>
          <w:p w14:paraId="24D4ECA5" w14:textId="77777777" w:rsidR="002E5EE0" w:rsidRDefault="002E5EE0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4"/>
                <w:szCs w:val="24"/>
              </w:rPr>
              <w:t>on a wave away from its undisturbed position.</w:t>
            </w:r>
          </w:p>
        </w:tc>
        <w:tc>
          <w:tcPr>
            <w:tcW w:w="55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73003" w14:textId="3A7DE70F" w:rsidR="002E5EE0" w:rsidRDefault="002E5EE0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5722D881" wp14:editId="78B7B3E9">
                  <wp:simplePos x="0" y="0"/>
                  <wp:positionH relativeFrom="column">
                    <wp:posOffset>234950</wp:posOffset>
                  </wp:positionH>
                  <wp:positionV relativeFrom="paragraph">
                    <wp:posOffset>19685</wp:posOffset>
                  </wp:positionV>
                  <wp:extent cx="2762250" cy="1609725"/>
                  <wp:effectExtent l="19050" t="19050" r="19050" b="28575"/>
                  <wp:wrapSquare wrapText="bothSides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E5EE0" w14:paraId="1CC8E0D5" w14:textId="77777777" w:rsidTr="002E5EE0">
        <w:trPr>
          <w:trHeight w:val="114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917743" w14:textId="77777777" w:rsidR="002E5EE0" w:rsidRDefault="002E5EE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Wavelength, </w:t>
            </w:r>
            <w:r>
              <w:rPr>
                <w:rFonts w:ascii="Calibri" w:eastAsia="+mn-ea" w:hAnsi="Symbol" w:cs="Arial"/>
                <w:b/>
                <w:bCs/>
                <w:color w:val="000000"/>
                <w:kern w:val="24"/>
                <w:sz w:val="24"/>
                <w:szCs w:val="24"/>
              </w:rPr>
              <w:sym w:font="Symbol" w:char="F06C"/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993489" w14:textId="77777777" w:rsidR="002E5EE0" w:rsidRDefault="002E5EE0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4"/>
                <w:szCs w:val="24"/>
              </w:rPr>
              <w:t xml:space="preserve">The distance from one point to the </w:t>
            </w:r>
            <w:r>
              <w:rPr>
                <w:rFonts w:cstheme="minorHAnsi"/>
                <w:b/>
                <w:sz w:val="24"/>
                <w:szCs w:val="24"/>
                <w:u w:val="single"/>
              </w:rPr>
              <w:t xml:space="preserve">identical </w:t>
            </w:r>
            <w:r>
              <w:rPr>
                <w:rFonts w:cstheme="minorHAnsi"/>
                <w:sz w:val="24"/>
                <w:szCs w:val="24"/>
              </w:rPr>
              <w:t xml:space="preserve">point on the next wave. Measured in metres. </w:t>
            </w:r>
          </w:p>
        </w:tc>
        <w:tc>
          <w:tcPr>
            <w:tcW w:w="5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813486" w14:textId="77777777" w:rsidR="002E5EE0" w:rsidRDefault="002E5EE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E5EE0" w14:paraId="6A1C5FC1" w14:textId="77777777" w:rsidTr="002E5EE0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61149" w14:textId="77777777" w:rsidR="002E5EE0" w:rsidRDefault="002E5EE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Frequency, f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B2096B" w14:textId="77777777" w:rsidR="002E5EE0" w:rsidRDefault="002E5EE0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The number of waves passing a point in one second, this is measured in Hertz (Hz).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016EE" w14:textId="7F7F3331" w:rsidR="002E5EE0" w:rsidRDefault="002E5EE0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C208F4B" wp14:editId="01323DF3">
                  <wp:extent cx="1840865" cy="1056640"/>
                  <wp:effectExtent l="0" t="0" r="6985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865" cy="105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EE0" w14:paraId="14BED169" w14:textId="77777777" w:rsidTr="002E5EE0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27144" w14:textId="77777777" w:rsidR="002E5EE0" w:rsidRDefault="002E5EE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Longitudinal waves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10131F" w14:textId="77777777" w:rsidR="002E5EE0" w:rsidRDefault="002E5EE0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Longitudinal waves are where the direction of vibration is parallel to that of the wave.</w:t>
            </w:r>
          </w:p>
          <w:p w14:paraId="41BA68CC" w14:textId="77777777" w:rsidR="002E5EE0" w:rsidRDefault="002E5EE0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An example is a sound wave.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34077" w14:textId="7ABE094D" w:rsidR="002E5EE0" w:rsidRDefault="002E5EE0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5825EEF6" wp14:editId="21B6BEAF">
                  <wp:extent cx="2529205" cy="1080770"/>
                  <wp:effectExtent l="0" t="0" r="4445" b="508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0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1080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DCCD5A" w14:textId="77777777" w:rsidR="002E5EE0" w:rsidRDefault="002E5EE0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2E5EE0" w14:paraId="44E100E4" w14:textId="77777777" w:rsidTr="002E5EE0">
        <w:trPr>
          <w:trHeight w:val="1727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746935" w14:textId="77777777" w:rsidR="002E5EE0" w:rsidRDefault="002E5EE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Transverse waves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4FBB5" w14:textId="77777777" w:rsidR="002E5EE0" w:rsidRDefault="002E5EE0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The particles within the wave move perpendicular (at 90</w:t>
            </w:r>
            <w:r>
              <w:rPr>
                <w:rFonts w:cstheme="minorHAnsi"/>
                <w:sz w:val="24"/>
                <w:szCs w:val="24"/>
                <w:vertAlign w:val="superscript"/>
                <w:lang w:val="en-US"/>
              </w:rPr>
              <w:t>o</w:t>
            </w:r>
            <w:r>
              <w:rPr>
                <w:rFonts w:cstheme="minorHAnsi"/>
                <w:sz w:val="24"/>
                <w:szCs w:val="24"/>
                <w:lang w:val="en-US"/>
              </w:rPr>
              <w:t xml:space="preserve">) to the direction the wave is travelling.  Examples are water waves and </w:t>
            </w:r>
          </w:p>
          <w:p w14:paraId="1C69267F" w14:textId="77777777" w:rsidR="002E5EE0" w:rsidRDefault="002E5EE0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electromagnetic wave.</w:t>
            </w:r>
          </w:p>
          <w:p w14:paraId="08F6A484" w14:textId="77777777" w:rsidR="002E5EE0" w:rsidRDefault="002E5EE0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120F47" w14:textId="7E2AF979" w:rsidR="002E5EE0" w:rsidRDefault="002E5EE0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424D2E7B" wp14:editId="15371B9C">
                  <wp:extent cx="3645535" cy="1258570"/>
                  <wp:effectExtent l="0" t="0" r="0" b="0"/>
                  <wp:docPr id="40" name="Picture 40" descr="http://3.bp.blogspot.com/-A8k5RlekXcM/TZMZTQ0vKvI/AAAAAAAAACg/xTDe-R_JvZg/s1600/Transverse+Wa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3.bp.blogspot.com/-A8k5RlekXcM/TZMZTQ0vKvI/AAAAAAAAACg/xTDe-R_JvZg/s1600/Transverse+Wav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207" b="323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5535" cy="1258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EC0C77" w14:textId="77777777" w:rsidR="002E5EE0" w:rsidRDefault="002E5EE0" w:rsidP="002E5EE0">
      <w:pPr>
        <w:rPr>
          <w:sz w:val="24"/>
          <w:szCs w:val="24"/>
        </w:rPr>
      </w:pPr>
    </w:p>
    <w:tbl>
      <w:tblPr>
        <w:tblStyle w:val="TableGrid"/>
        <w:tblW w:w="10632" w:type="dxa"/>
        <w:tblInd w:w="-5" w:type="dxa"/>
        <w:tblLook w:val="04A0" w:firstRow="1" w:lastRow="0" w:firstColumn="1" w:lastColumn="0" w:noHBand="0" w:noVBand="1"/>
      </w:tblPr>
      <w:tblGrid>
        <w:gridCol w:w="2552"/>
        <w:gridCol w:w="4252"/>
        <w:gridCol w:w="3828"/>
      </w:tblGrid>
      <w:tr w:rsidR="002E5EE0" w14:paraId="0A0635B1" w14:textId="77777777" w:rsidTr="002E5EE0">
        <w:trPr>
          <w:trHeight w:val="167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6D858" w14:textId="77777777" w:rsidR="002E5EE0" w:rsidRDefault="002E5EE0">
            <w:pPr>
              <w:jc w:val="center"/>
              <w:rPr>
                <w:rFonts w:cstheme="minorHAnsi"/>
                <w:sz w:val="24"/>
                <w:szCs w:val="24"/>
                <w:u w:val="single"/>
              </w:rPr>
            </w:pPr>
            <w:r>
              <w:rPr>
                <w:rFonts w:cstheme="minorHAnsi"/>
                <w:sz w:val="24"/>
                <w:szCs w:val="24"/>
                <w:u w:val="single"/>
              </w:rPr>
              <w:t>Five key ideas</w:t>
            </w:r>
          </w:p>
          <w:p w14:paraId="23C67AC4" w14:textId="276B4180" w:rsidR="002E5EE0" w:rsidRDefault="002E5EE0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5FCF9BB" wp14:editId="5E45661D">
                  <wp:extent cx="641350" cy="688975"/>
                  <wp:effectExtent l="0" t="0" r="635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68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608008" w14:textId="77777777" w:rsidR="002E5EE0" w:rsidRDefault="002E5EE0">
            <w:pPr>
              <w:pStyle w:val="NormalWeb"/>
              <w:spacing w:before="234" w:beforeAutospacing="0" w:after="0" w:afterAutospacing="0"/>
              <w:jc w:val="center"/>
              <w:rPr>
                <w:rFonts w:ascii="Calibri" w:eastAsia="+mn-ea" w:hAnsi="Calibri" w:cs="Arial"/>
                <w:b/>
                <w:bCs/>
                <w:color w:val="000000"/>
                <w:kern w:val="24"/>
                <w:lang w:eastAsia="en-US"/>
              </w:rPr>
            </w:pPr>
            <w:r>
              <w:rPr>
                <w:rFonts w:ascii="Calibri" w:eastAsia="+mn-ea" w:hAnsi="Calibri" w:cs="Arial"/>
                <w:b/>
                <w:bCs/>
                <w:color w:val="000000"/>
                <w:kern w:val="24"/>
                <w:lang w:eastAsia="en-US"/>
              </w:rPr>
              <w:t xml:space="preserve">Wave speed (m/s) = frequency (Hz) x wavelength (m) </w:t>
            </w:r>
          </w:p>
          <w:p w14:paraId="611C69AD" w14:textId="77777777" w:rsidR="002E5EE0" w:rsidRDefault="002E5EE0">
            <w:pPr>
              <w:pStyle w:val="NormalWeb"/>
              <w:spacing w:before="234" w:beforeAutospacing="0" w:after="0" w:afterAutospacing="0"/>
              <w:jc w:val="center"/>
              <w:rPr>
                <w:rFonts w:ascii="Calibri" w:eastAsia="+mn-ea" w:hAnsi="Calibri" w:cs="Calibri"/>
                <w:b/>
                <w:bCs/>
                <w:color w:val="000000"/>
                <w:kern w:val="24"/>
                <w:sz w:val="28"/>
                <w:szCs w:val="28"/>
                <w:lang w:eastAsia="en-US"/>
              </w:rPr>
            </w:pPr>
            <w:r>
              <w:rPr>
                <w:rFonts w:ascii="Calibri" w:eastAsia="+mn-ea" w:hAnsi="Calibri" w:cs="Arial"/>
                <w:b/>
                <w:bCs/>
                <w:color w:val="000000"/>
                <w:kern w:val="24"/>
                <w:sz w:val="28"/>
                <w:szCs w:val="28"/>
                <w:lang w:eastAsia="en-US"/>
              </w:rPr>
              <w:t xml:space="preserve">V= f </w:t>
            </w:r>
            <w:r>
              <w:rPr>
                <w:rFonts w:ascii="Calibri" w:eastAsia="+mn-ea" w:hAnsi="Calibri" w:cs="Calibri"/>
                <w:b/>
                <w:bCs/>
                <w:color w:val="000000"/>
                <w:kern w:val="24"/>
                <w:sz w:val="28"/>
                <w:szCs w:val="28"/>
                <w:lang w:eastAsia="en-US"/>
              </w:rPr>
              <w:t>ʎ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F0996" w14:textId="77777777" w:rsidR="002E5EE0" w:rsidRDefault="002E5EE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4DEF7D02" w14:textId="77777777" w:rsidR="002E5EE0" w:rsidRDefault="002E5EE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T = 1/f </w:t>
            </w:r>
          </w:p>
          <w:p w14:paraId="779B946F" w14:textId="77777777" w:rsidR="002E5EE0" w:rsidRDefault="002E5EE0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269A56F1" w14:textId="77777777" w:rsidR="002E5EE0" w:rsidRDefault="002E5EE0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Time period (s) =</w: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</w:rPr>
                <m:t>1÷frequency</m:t>
              </m:r>
            </m:oMath>
            <w:r>
              <w:rPr>
                <w:rFonts w:cstheme="minorHAnsi"/>
                <w:b/>
                <w:bCs/>
              </w:rPr>
              <w:t xml:space="preserve">(Hz)  </w:t>
            </w:r>
          </w:p>
        </w:tc>
      </w:tr>
      <w:tr w:rsidR="002E5EE0" w14:paraId="0B167FA2" w14:textId="77777777" w:rsidTr="002E5EE0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68E7C" w14:textId="77777777" w:rsidR="002E5EE0" w:rsidRDefault="002E5EE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Sound travels at 330m/s in air. </w:t>
            </w:r>
          </w:p>
          <w:p w14:paraId="4CD4F3F4" w14:textId="77777777" w:rsidR="002E5EE0" w:rsidRDefault="002E5EE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Light travels </w:t>
            </w:r>
            <w:r>
              <w:rPr>
                <w:rFonts w:cstheme="minorHAnsi"/>
                <w:b/>
                <w:sz w:val="24"/>
                <w:szCs w:val="24"/>
                <w:u w:val="single"/>
              </w:rPr>
              <w:t xml:space="preserve">faster </w:t>
            </w:r>
            <w:r>
              <w:rPr>
                <w:rFonts w:cstheme="minorHAnsi"/>
                <w:sz w:val="24"/>
                <w:szCs w:val="24"/>
              </w:rPr>
              <w:t>than sound.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9FA75E" w14:textId="77777777" w:rsidR="002E5EE0" w:rsidRDefault="002E5EE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A wave is </w:t>
            </w:r>
            <w:r>
              <w:rPr>
                <w:b/>
                <w:bCs/>
                <w:u w:val="single"/>
              </w:rPr>
              <w:t>vibrations</w:t>
            </w:r>
            <w:r>
              <w:rPr>
                <w:rFonts w:cstheme="minorHAnsi"/>
                <w:sz w:val="24"/>
                <w:szCs w:val="24"/>
              </w:rPr>
              <w:t xml:space="preserve"> that transport </w:t>
            </w:r>
            <w:r>
              <w:rPr>
                <w:rFonts w:cstheme="minorHAnsi"/>
                <w:b/>
                <w:bCs/>
                <w:sz w:val="24"/>
                <w:szCs w:val="24"/>
                <w:u w:val="single"/>
              </w:rPr>
              <w:t>energy</w:t>
            </w:r>
            <w:r>
              <w:rPr>
                <w:rFonts w:cstheme="minorHAnsi"/>
                <w:sz w:val="24"/>
                <w:szCs w:val="24"/>
              </w:rPr>
              <w:t xml:space="preserve"> from place to place </w:t>
            </w:r>
            <w:r>
              <w:rPr>
                <w:rFonts w:cstheme="minorHAnsi"/>
                <w:b/>
                <w:bCs/>
                <w:sz w:val="24"/>
                <w:szCs w:val="24"/>
                <w:u w:val="single"/>
              </w:rPr>
              <w:t xml:space="preserve">without </w:t>
            </w:r>
            <w:r>
              <w:rPr>
                <w:rFonts w:cstheme="minorHAnsi"/>
                <w:sz w:val="24"/>
                <w:szCs w:val="24"/>
              </w:rPr>
              <w:t xml:space="preserve">transporting </w:t>
            </w:r>
            <w:r>
              <w:rPr>
                <w:rFonts w:cstheme="minorHAnsi"/>
                <w:b/>
                <w:bCs/>
                <w:sz w:val="24"/>
                <w:szCs w:val="24"/>
                <w:u w:val="single"/>
              </w:rPr>
              <w:t>matter</w:t>
            </w:r>
            <w:r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47ED1" w14:textId="77777777" w:rsidR="002E5EE0" w:rsidRDefault="002E5EE0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 ripple tank is used to measure the speed of ripples on a water</w:t>
            </w:r>
          </w:p>
          <w:p w14:paraId="03E1DE36" w14:textId="77777777" w:rsidR="002E5EE0" w:rsidRDefault="002E5EE0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surface.  </w:t>
            </w:r>
          </w:p>
        </w:tc>
      </w:tr>
    </w:tbl>
    <w:p w14:paraId="792B1E4C" w14:textId="77777777" w:rsidR="002E5EE0" w:rsidRDefault="002E5EE0" w:rsidP="002E5EE0">
      <w:pPr>
        <w:rPr>
          <w:sz w:val="24"/>
          <w:szCs w:val="24"/>
        </w:rPr>
      </w:pPr>
    </w:p>
    <w:p w14:paraId="6FE719EB" w14:textId="611CA77A" w:rsidR="002E5EE0" w:rsidRDefault="002E5EE0" w:rsidP="002E5EE0">
      <w:pPr>
        <w:rPr>
          <w:rFonts w:cstheme="minorHAnsi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7"/>
        <w:gridCol w:w="6213"/>
        <w:gridCol w:w="2318"/>
      </w:tblGrid>
      <w:tr w:rsidR="002E5EE0" w14:paraId="21A57005" w14:textId="77777777" w:rsidTr="002E5EE0">
        <w:tc>
          <w:tcPr>
            <w:tcW w:w="1437" w:type="dxa"/>
            <w:hideMark/>
          </w:tcPr>
          <w:p w14:paraId="24C26DD0" w14:textId="00E3241D" w:rsidR="002E5EE0" w:rsidRDefault="002E5EE0">
            <w:r>
              <w:rPr>
                <w:noProof/>
              </w:rPr>
              <w:lastRenderedPageBreak/>
              <w:drawing>
                <wp:anchor distT="0" distB="0" distL="114300" distR="114300" simplePos="0" relativeHeight="251683840" behindDoc="0" locked="0" layoutInCell="1" allowOverlap="1" wp14:anchorId="147C7701" wp14:editId="223FB3D8">
                  <wp:simplePos x="0" y="0"/>
                  <wp:positionH relativeFrom="margin">
                    <wp:posOffset>49530</wp:posOffset>
                  </wp:positionH>
                  <wp:positionV relativeFrom="paragraph">
                    <wp:posOffset>635</wp:posOffset>
                  </wp:positionV>
                  <wp:extent cx="723900" cy="833120"/>
                  <wp:effectExtent l="0" t="0" r="0" b="5080"/>
                  <wp:wrapThrough wrapText="bothSides">
                    <wp:wrapPolygon edited="0">
                      <wp:start x="0" y="0"/>
                      <wp:lineTo x="0" y="21238"/>
                      <wp:lineTo x="21032" y="21238"/>
                      <wp:lineTo x="21032" y="0"/>
                      <wp:lineTo x="0" y="0"/>
                    </wp:wrapPolygon>
                  </wp:wrapThrough>
                  <wp:docPr id="315470" name="Picture 315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833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13" w:type="dxa"/>
            <w:hideMark/>
          </w:tcPr>
          <w:p w14:paraId="51FB8E4B" w14:textId="77777777" w:rsidR="002E5EE0" w:rsidRDefault="002E5EE0">
            <w:pPr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Fulford School Science department</w:t>
            </w:r>
          </w:p>
          <w:p w14:paraId="3A8EA2E5" w14:textId="77777777" w:rsidR="002E5EE0" w:rsidRDefault="002E5EE0">
            <w:pPr>
              <w:jc w:val="center"/>
              <w:rPr>
                <w:sz w:val="36"/>
              </w:rPr>
            </w:pPr>
            <w:r>
              <w:rPr>
                <w:sz w:val="40"/>
              </w:rPr>
              <w:t>Developing the next generation of Super Scientists</w:t>
            </w:r>
          </w:p>
        </w:tc>
        <w:tc>
          <w:tcPr>
            <w:tcW w:w="2318" w:type="dxa"/>
            <w:hideMark/>
          </w:tcPr>
          <w:p w14:paraId="0D0C0841" w14:textId="1D753C84" w:rsidR="002E5EE0" w:rsidRDefault="002E5EE0">
            <w:pPr>
              <w:jc w:val="center"/>
              <w:rPr>
                <w:b/>
                <w:sz w:val="4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CFE735C" wp14:editId="0983B9A2">
                  <wp:extent cx="1282700" cy="985520"/>
                  <wp:effectExtent l="0" t="0" r="0" b="5080"/>
                  <wp:docPr id="315466" name="Picture 315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98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C73174" w14:textId="77777777" w:rsidR="002E5EE0" w:rsidRDefault="002E5EE0" w:rsidP="002E5EE0">
      <w:pPr>
        <w:rPr>
          <w:sz w:val="2"/>
        </w:rPr>
      </w:pPr>
    </w:p>
    <w:tbl>
      <w:tblPr>
        <w:tblStyle w:val="TableGrid"/>
        <w:tblW w:w="10627" w:type="dxa"/>
        <w:tblLook w:val="04A0" w:firstRow="1" w:lastRow="0" w:firstColumn="1" w:lastColumn="0" w:noHBand="0" w:noVBand="1"/>
      </w:tblPr>
      <w:tblGrid>
        <w:gridCol w:w="3397"/>
        <w:gridCol w:w="7230"/>
      </w:tblGrid>
      <w:tr w:rsidR="002E5EE0" w14:paraId="61CBBA63" w14:textId="77777777" w:rsidTr="002E5EE0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C10D7B" w14:textId="77777777" w:rsidR="002E5EE0" w:rsidRDefault="002E5EE0">
            <w:pPr>
              <w:jc w:val="center"/>
              <w:rPr>
                <w:b/>
                <w:sz w:val="36"/>
              </w:rPr>
            </w:pPr>
            <w:r>
              <w:rPr>
                <w:b/>
                <w:sz w:val="28"/>
                <w:szCs w:val="28"/>
              </w:rPr>
              <w:t>Physics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2ECF19" w14:textId="77777777" w:rsidR="002E5EE0" w:rsidRDefault="002E5EE0">
            <w:pPr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Topic P6 Waves - Part 2</w:t>
            </w:r>
          </w:p>
        </w:tc>
      </w:tr>
    </w:tbl>
    <w:p w14:paraId="5FBA4CAB" w14:textId="77777777" w:rsidR="002E5EE0" w:rsidRDefault="002E5EE0" w:rsidP="002E5EE0">
      <w:pPr>
        <w:rPr>
          <w:rFonts w:cstheme="minorHAnsi"/>
          <w:b/>
          <w:sz w:val="30"/>
          <w:szCs w:val="30"/>
          <w:u w:val="single"/>
        </w:rPr>
      </w:pPr>
    </w:p>
    <w:tbl>
      <w:tblPr>
        <w:tblStyle w:val="TableGrid"/>
        <w:tblW w:w="10620" w:type="dxa"/>
        <w:tblLayout w:type="fixed"/>
        <w:tblLook w:val="04A0" w:firstRow="1" w:lastRow="0" w:firstColumn="1" w:lastColumn="0" w:noHBand="0" w:noVBand="1"/>
      </w:tblPr>
      <w:tblGrid>
        <w:gridCol w:w="1695"/>
        <w:gridCol w:w="4250"/>
        <w:gridCol w:w="4675"/>
      </w:tblGrid>
      <w:tr w:rsidR="002E5EE0" w14:paraId="68F01FA9" w14:textId="77777777" w:rsidTr="002E5EE0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1C1AC2" w14:textId="77777777" w:rsidR="002E5EE0" w:rsidRDefault="002E5EE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Gamma Rays and X – rays.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3B47C4" w14:textId="77777777" w:rsidR="002E5EE0" w:rsidRDefault="002E5EE0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These are </w:t>
            </w:r>
            <w:r>
              <w:rPr>
                <w:rFonts w:cstheme="minorHAnsi"/>
                <w:b/>
                <w:bCs/>
                <w:sz w:val="24"/>
                <w:szCs w:val="24"/>
                <w:u w:val="single"/>
              </w:rPr>
              <w:t>ionising radiations</w:t>
            </w:r>
            <w:r>
              <w:rPr>
                <w:rFonts w:cstheme="minorHAnsi"/>
                <w:sz w:val="24"/>
                <w:szCs w:val="24"/>
              </w:rPr>
              <w:t xml:space="preserve"> that can cause </w:t>
            </w:r>
            <w:r>
              <w:rPr>
                <w:rFonts w:cstheme="minorHAnsi"/>
                <w:b/>
                <w:bCs/>
                <w:sz w:val="24"/>
                <w:szCs w:val="24"/>
                <w:u w:val="single"/>
              </w:rPr>
              <w:t>mutations</w:t>
            </w:r>
            <w:r>
              <w:rPr>
                <w:rFonts w:cstheme="minorHAnsi"/>
                <w:sz w:val="24"/>
                <w:szCs w:val="24"/>
              </w:rPr>
              <w:t xml:space="preserve"> of genes which could result in cancer. </w:t>
            </w:r>
          </w:p>
          <w:p w14:paraId="7B3CE205" w14:textId="77777777" w:rsidR="002E5EE0" w:rsidRDefault="002E5EE0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They are used in medical imaging and treatment.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7E661" w14:textId="75D007FC" w:rsidR="002E5EE0" w:rsidRDefault="002E5EE0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05EE2960" wp14:editId="49AFBC1A">
                  <wp:simplePos x="0" y="0"/>
                  <wp:positionH relativeFrom="column">
                    <wp:posOffset>1132840</wp:posOffset>
                  </wp:positionH>
                  <wp:positionV relativeFrom="paragraph">
                    <wp:posOffset>0</wp:posOffset>
                  </wp:positionV>
                  <wp:extent cx="1143000" cy="1200785"/>
                  <wp:effectExtent l="0" t="0" r="0" b="0"/>
                  <wp:wrapSquare wrapText="bothSides"/>
                  <wp:docPr id="315469" name="Picture 315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200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F0E0E26" w14:textId="77777777" w:rsidR="002E5EE0" w:rsidRDefault="002E5EE0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6941ABC2" w14:textId="77777777" w:rsidR="002E5EE0" w:rsidRDefault="002E5EE0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17671728" w14:textId="77777777" w:rsidR="002E5EE0" w:rsidRDefault="002E5EE0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2E5EE0" w14:paraId="11FB6B82" w14:textId="77777777" w:rsidTr="002E5EE0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B9732" w14:textId="77777777" w:rsidR="002E5EE0" w:rsidRDefault="002E5EE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Ultra - violet waves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43C37" w14:textId="77777777" w:rsidR="002E5EE0" w:rsidRDefault="002E5EE0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A type of </w:t>
            </w:r>
            <w:r>
              <w:rPr>
                <w:rFonts w:cstheme="minorHAnsi"/>
                <w:b/>
                <w:bCs/>
                <w:sz w:val="24"/>
                <w:szCs w:val="24"/>
                <w:u w:val="single"/>
              </w:rPr>
              <w:t>electromagnetic wave</w:t>
            </w:r>
            <w:r>
              <w:rPr>
                <w:rFonts w:cstheme="minorHAnsi"/>
                <w:sz w:val="24"/>
                <w:szCs w:val="24"/>
              </w:rPr>
              <w:t xml:space="preserve"> that can be used for energy efficient lamps and sun tanning. They </w:t>
            </w:r>
          </w:p>
          <w:p w14:paraId="72E70F20" w14:textId="77777777" w:rsidR="002E5EE0" w:rsidRDefault="002E5EE0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can cause sunburn, ageing of the skin and </w:t>
            </w:r>
            <w:r>
              <w:rPr>
                <w:rFonts w:cstheme="minorHAnsi"/>
                <w:b/>
                <w:bCs/>
                <w:sz w:val="24"/>
                <w:szCs w:val="24"/>
                <w:u w:val="single"/>
              </w:rPr>
              <w:t xml:space="preserve">skin cancer.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3C364A" w14:textId="52E99C4D" w:rsidR="002E5EE0" w:rsidRDefault="002E5EE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89C5655" wp14:editId="24F48045">
                  <wp:extent cx="1757680" cy="1080770"/>
                  <wp:effectExtent l="0" t="0" r="0" b="508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680" cy="1080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EE0" w14:paraId="6577BB2C" w14:textId="77777777" w:rsidTr="002E5EE0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581DA9" w14:textId="77777777" w:rsidR="002E5EE0" w:rsidRDefault="002E5EE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Visible light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76C884" w14:textId="77777777" w:rsidR="002E5EE0" w:rsidRDefault="002E5EE0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The part of the electromagnetic spectrum that we can see with our </w:t>
            </w:r>
            <w:r>
              <w:rPr>
                <w:rFonts w:cstheme="minorHAnsi"/>
                <w:b/>
                <w:bCs/>
                <w:sz w:val="24"/>
                <w:szCs w:val="24"/>
                <w:u w:val="single"/>
              </w:rPr>
              <w:t>eyes</w:t>
            </w:r>
            <w:r>
              <w:rPr>
                <w:rFonts w:cstheme="minorHAnsi"/>
                <w:sz w:val="24"/>
                <w:szCs w:val="24"/>
              </w:rPr>
              <w:t xml:space="preserve">.  It is used in </w:t>
            </w:r>
            <w:r>
              <w:rPr>
                <w:rFonts w:cstheme="minorHAnsi"/>
                <w:b/>
                <w:bCs/>
                <w:sz w:val="24"/>
                <w:szCs w:val="24"/>
                <w:u w:val="single"/>
              </w:rPr>
              <w:t>fibre optic communication.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74DFC" w14:textId="70B728BD" w:rsidR="002E5EE0" w:rsidRDefault="002E5EE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A8C069" wp14:editId="7E53D249">
                  <wp:extent cx="1045210" cy="902335"/>
                  <wp:effectExtent l="0" t="0" r="254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210" cy="90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EE0" w14:paraId="176D9D2F" w14:textId="77777777" w:rsidTr="002E5EE0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54864A" w14:textId="77777777" w:rsidR="002E5EE0" w:rsidRDefault="002E5EE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Infra – red radiation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B08FA9" w14:textId="77777777" w:rsidR="002E5EE0" w:rsidRDefault="002E5EE0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A type of </w:t>
            </w:r>
            <w:r>
              <w:rPr>
                <w:rFonts w:cstheme="minorHAnsi"/>
                <w:b/>
                <w:bCs/>
                <w:sz w:val="24"/>
                <w:szCs w:val="24"/>
                <w:u w:val="single"/>
              </w:rPr>
              <w:t>electromagnetic wave</w:t>
            </w:r>
            <w:r>
              <w:rPr>
                <w:rFonts w:cstheme="minorHAnsi"/>
                <w:sz w:val="24"/>
                <w:szCs w:val="24"/>
              </w:rPr>
              <w:t xml:space="preserve"> continually emitted and absorbed by all objects, that can be used in </w:t>
            </w:r>
            <w:r>
              <w:rPr>
                <w:rFonts w:cstheme="minorHAnsi"/>
                <w:b/>
                <w:bCs/>
                <w:sz w:val="24"/>
                <w:szCs w:val="24"/>
                <w:u w:val="single"/>
              </w:rPr>
              <w:t>electrical heaters</w:t>
            </w:r>
            <w:r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842AE1" w14:textId="6D269D48" w:rsidR="002E5EE0" w:rsidRDefault="002E5EE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4EA6B91" wp14:editId="6D36DF6F">
                  <wp:extent cx="2042795" cy="1128395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795" cy="1128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EE0" w14:paraId="00800191" w14:textId="77777777" w:rsidTr="002E5EE0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33C454" w14:textId="77777777" w:rsidR="002E5EE0" w:rsidRDefault="002E5EE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Microwave</w:t>
            </w:r>
          </w:p>
          <w:p w14:paraId="53FFA374" w14:textId="77777777" w:rsidR="002E5EE0" w:rsidRDefault="002E5EE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and Radio waves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2E8A49" w14:textId="77777777" w:rsidR="002E5EE0" w:rsidRDefault="002E5EE0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Microwave is a type of </w:t>
            </w:r>
            <w:r>
              <w:rPr>
                <w:rFonts w:cstheme="minorHAnsi"/>
                <w:b/>
                <w:bCs/>
                <w:sz w:val="24"/>
                <w:szCs w:val="24"/>
                <w:u w:val="single"/>
              </w:rPr>
              <w:t>electromagnetic wave</w:t>
            </w:r>
            <w:r>
              <w:rPr>
                <w:rFonts w:cstheme="minorHAnsi"/>
                <w:sz w:val="24"/>
                <w:szCs w:val="24"/>
              </w:rPr>
              <w:t xml:space="preserve"> that can be used for </w:t>
            </w:r>
            <w:r>
              <w:rPr>
                <w:rFonts w:cstheme="minorHAnsi"/>
                <w:b/>
                <w:bCs/>
                <w:sz w:val="24"/>
                <w:szCs w:val="24"/>
                <w:u w:val="single"/>
              </w:rPr>
              <w:t>cooking</w:t>
            </w:r>
            <w:r>
              <w:rPr>
                <w:rFonts w:cstheme="minorHAnsi"/>
                <w:sz w:val="24"/>
                <w:szCs w:val="24"/>
              </w:rPr>
              <w:t xml:space="preserve"> or </w:t>
            </w:r>
            <w:r>
              <w:rPr>
                <w:rFonts w:cstheme="minorHAnsi"/>
                <w:b/>
                <w:bCs/>
                <w:sz w:val="24"/>
                <w:szCs w:val="24"/>
                <w:u w:val="single"/>
              </w:rPr>
              <w:t>satellite communication.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417BD0A3" w14:textId="77777777" w:rsidR="002E5EE0" w:rsidRDefault="002E5EE0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Radio waves are used for television and radio.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FFC6F2" w14:textId="20067D92" w:rsidR="002E5EE0" w:rsidRDefault="002E5EE0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02D510D" wp14:editId="2394D6F0">
                  <wp:extent cx="1543685" cy="1009650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68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C8CE60" w14:textId="77777777" w:rsidR="002E5EE0" w:rsidRDefault="002E5EE0" w:rsidP="002E5EE0">
      <w:pPr>
        <w:rPr>
          <w:sz w:val="24"/>
          <w:szCs w:val="24"/>
        </w:rPr>
      </w:pPr>
    </w:p>
    <w:tbl>
      <w:tblPr>
        <w:tblStyle w:val="TableGrid"/>
        <w:tblW w:w="10632" w:type="dxa"/>
        <w:tblInd w:w="-5" w:type="dxa"/>
        <w:tblLook w:val="04A0" w:firstRow="1" w:lastRow="0" w:firstColumn="1" w:lastColumn="0" w:noHBand="0" w:noVBand="1"/>
      </w:tblPr>
      <w:tblGrid>
        <w:gridCol w:w="1905"/>
        <w:gridCol w:w="2773"/>
        <w:gridCol w:w="5954"/>
      </w:tblGrid>
      <w:tr w:rsidR="002E5EE0" w14:paraId="7FA052DF" w14:textId="77777777" w:rsidTr="002E5EE0"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A20348" w14:textId="77777777" w:rsidR="002E5EE0" w:rsidRDefault="002E5EE0">
            <w:pPr>
              <w:jc w:val="center"/>
              <w:rPr>
                <w:rFonts w:cstheme="minorHAnsi"/>
                <w:u w:val="single"/>
              </w:rPr>
            </w:pPr>
            <w:r>
              <w:rPr>
                <w:rFonts w:cstheme="minorHAnsi"/>
                <w:u w:val="single"/>
              </w:rPr>
              <w:t>Five key ideas</w:t>
            </w:r>
          </w:p>
          <w:p w14:paraId="5D64AE42" w14:textId="08141111" w:rsidR="002E5EE0" w:rsidRDefault="002E5EE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  <w:lang w:eastAsia="en-GB"/>
              </w:rPr>
              <w:drawing>
                <wp:inline distT="0" distB="0" distL="0" distR="0" wp14:anchorId="658B1C1D" wp14:editId="28C0D0B9">
                  <wp:extent cx="843280" cy="902335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280" cy="90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7DF04A" w14:textId="77777777" w:rsidR="002E5EE0" w:rsidRDefault="002E5EE0">
            <w:pPr>
              <w:pStyle w:val="NormalWeb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 xml:space="preserve">Black surfaces 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  <w:lang w:eastAsia="en-US"/>
              </w:rPr>
              <w:t>absorb</w:t>
            </w:r>
            <w: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 xml:space="preserve"> infrared waves 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  <w:lang w:eastAsia="en-US"/>
              </w:rPr>
              <w:t xml:space="preserve">better </w:t>
            </w:r>
            <w: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than white or shiny surfaces. Black surfaces emit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  <w:lang w:eastAsia="en-US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 xml:space="preserve">infrared radiation 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  <w:lang w:eastAsia="en-US"/>
              </w:rPr>
              <w:t>quicke</w:t>
            </w:r>
            <w: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r than light coloured surfaces.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850AD" w14:textId="4A19F193" w:rsidR="002E5EE0" w:rsidRDefault="002E5EE0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1CB5EA58" wp14:editId="756F4E40">
                  <wp:simplePos x="0" y="0"/>
                  <wp:positionH relativeFrom="column">
                    <wp:posOffset>294640</wp:posOffset>
                  </wp:positionH>
                  <wp:positionV relativeFrom="paragraph">
                    <wp:posOffset>16510</wp:posOffset>
                  </wp:positionV>
                  <wp:extent cx="1724025" cy="1076325"/>
                  <wp:effectExtent l="0" t="0" r="9525" b="9525"/>
                  <wp:wrapSquare wrapText="bothSides"/>
                  <wp:docPr id="315468" name="Picture 315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076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theme="minorHAnsi"/>
                <w:b/>
                <w:bCs/>
                <w:u w:val="single"/>
              </w:rPr>
              <w:t>The Leslie cube</w:t>
            </w:r>
            <w:r>
              <w:rPr>
                <w:rFonts w:cstheme="minorHAnsi"/>
              </w:rPr>
              <w:t xml:space="preserve"> is used to investigate how the </w:t>
            </w:r>
            <w:r>
              <w:rPr>
                <w:rFonts w:cstheme="minorHAnsi"/>
                <w:b/>
                <w:bCs/>
                <w:u w:val="single"/>
              </w:rPr>
              <w:t>amount of infrared radiation</w:t>
            </w:r>
            <w:r>
              <w:rPr>
                <w:rFonts w:cstheme="minorHAnsi"/>
              </w:rPr>
              <w:t xml:space="preserve"> </w:t>
            </w:r>
          </w:p>
          <w:p w14:paraId="3EBBD830" w14:textId="77777777" w:rsidR="002E5EE0" w:rsidRDefault="002E5EE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radiated by a surface </w:t>
            </w:r>
          </w:p>
          <w:p w14:paraId="47616D06" w14:textId="77777777" w:rsidR="002E5EE0" w:rsidRDefault="002E5EE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depends on the </w:t>
            </w:r>
            <w:r>
              <w:rPr>
                <w:rFonts w:cstheme="minorHAnsi"/>
                <w:b/>
                <w:bCs/>
                <w:u w:val="single"/>
              </w:rPr>
              <w:t>surface</w:t>
            </w:r>
            <w:r>
              <w:rPr>
                <w:rFonts w:cstheme="minorHAnsi"/>
              </w:rPr>
              <w:t>.</w:t>
            </w:r>
          </w:p>
        </w:tc>
      </w:tr>
      <w:tr w:rsidR="002E5EE0" w14:paraId="120AA220" w14:textId="77777777" w:rsidTr="002E5EE0"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83118" w14:textId="77777777" w:rsidR="002E5EE0" w:rsidRDefault="002E5EE0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All electromagnetic waves travel at the same velocity in a </w:t>
            </w:r>
            <w:r>
              <w:rPr>
                <w:rFonts w:cstheme="minorHAnsi"/>
                <w:b/>
                <w:bCs/>
                <w:u w:val="single"/>
              </w:rPr>
              <w:t>vacuum</w:t>
            </w:r>
            <w:r>
              <w:rPr>
                <w:rFonts w:cstheme="minorHAnsi"/>
              </w:rPr>
              <w:t xml:space="preserve">: </w:t>
            </w:r>
          </w:p>
          <w:p w14:paraId="1DA037C5" w14:textId="77777777" w:rsidR="002E5EE0" w:rsidRDefault="002E5EE0">
            <w:pPr>
              <w:rPr>
                <w:rFonts w:cstheme="minorHAnsi"/>
              </w:rPr>
            </w:pPr>
            <w:r>
              <w:rPr>
                <w:rFonts w:cstheme="minorHAnsi"/>
              </w:rPr>
              <w:t>300 000 000m/s.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83013" w14:textId="77777777" w:rsidR="002E5EE0" w:rsidRDefault="002E5EE0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Ionising Radiation</w:t>
            </w:r>
          </w:p>
          <w:p w14:paraId="51A90285" w14:textId="77777777" w:rsidR="002E5EE0" w:rsidRDefault="002E5EE0">
            <w:r>
              <w:t>Radiation that has enough energy to knock electrons off atoms.</w:t>
            </w:r>
          </w:p>
          <w:p w14:paraId="5BD29C4E" w14:textId="77777777" w:rsidR="002E5EE0" w:rsidRDefault="002E5EE0">
            <w:pPr>
              <w:rPr>
                <w:rFonts w:cstheme="minorHAnsi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33D12" w14:textId="7700754D" w:rsidR="002E5EE0" w:rsidRDefault="002E5EE0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09EBFABA" wp14:editId="561ECF38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222250</wp:posOffset>
                  </wp:positionV>
                  <wp:extent cx="3643630" cy="829945"/>
                  <wp:effectExtent l="0" t="0" r="0" b="8255"/>
                  <wp:wrapSquare wrapText="bothSides"/>
                  <wp:docPr id="315467" name="Picture 315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3630" cy="829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theme="minorHAnsi"/>
              </w:rPr>
              <w:t xml:space="preserve"> The Electromagnetic spectrum </w:t>
            </w:r>
          </w:p>
        </w:tc>
      </w:tr>
    </w:tbl>
    <w:p w14:paraId="3CFA5D26" w14:textId="77777777" w:rsidR="002E5EE0" w:rsidRDefault="002E5EE0" w:rsidP="002E5EE0">
      <w:pPr>
        <w:rPr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7"/>
        <w:gridCol w:w="6213"/>
        <w:gridCol w:w="2318"/>
      </w:tblGrid>
      <w:tr w:rsidR="002E5EE0" w14:paraId="1B1355FA" w14:textId="77777777" w:rsidTr="00E42D1A">
        <w:tc>
          <w:tcPr>
            <w:tcW w:w="1437" w:type="dxa"/>
          </w:tcPr>
          <w:p w14:paraId="214E369A" w14:textId="77777777" w:rsidR="002E5EE0" w:rsidRDefault="002E5EE0" w:rsidP="00E42D1A">
            <w:r>
              <w:rPr>
                <w:noProof/>
                <w:lang w:eastAsia="en-GB"/>
              </w:rPr>
              <w:drawing>
                <wp:anchor distT="0" distB="0" distL="114300" distR="114300" simplePos="0" relativeHeight="251688960" behindDoc="0" locked="0" layoutInCell="1" allowOverlap="1" wp14:anchorId="20425FEB" wp14:editId="2D667112">
                  <wp:simplePos x="0" y="0"/>
                  <wp:positionH relativeFrom="margin">
                    <wp:posOffset>49530</wp:posOffset>
                  </wp:positionH>
                  <wp:positionV relativeFrom="paragraph">
                    <wp:posOffset>635</wp:posOffset>
                  </wp:positionV>
                  <wp:extent cx="723900" cy="833120"/>
                  <wp:effectExtent l="0" t="0" r="0" b="5080"/>
                  <wp:wrapThrough wrapText="bothSides">
                    <wp:wrapPolygon edited="0">
                      <wp:start x="0" y="0"/>
                      <wp:lineTo x="0" y="21238"/>
                      <wp:lineTo x="21032" y="21238"/>
                      <wp:lineTo x="21032" y="0"/>
                      <wp:lineTo x="0" y="0"/>
                    </wp:wrapPolygon>
                  </wp:wrapThrough>
                  <wp:docPr id="315471" name="Picture 315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Ms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83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13" w:type="dxa"/>
          </w:tcPr>
          <w:p w14:paraId="5091651F" w14:textId="77777777" w:rsidR="002E5EE0" w:rsidRPr="00C314AC" w:rsidRDefault="002E5EE0" w:rsidP="00E42D1A">
            <w:pPr>
              <w:jc w:val="center"/>
              <w:rPr>
                <w:b/>
                <w:sz w:val="40"/>
              </w:rPr>
            </w:pPr>
            <w:r w:rsidRPr="00C314AC">
              <w:rPr>
                <w:b/>
                <w:sz w:val="40"/>
              </w:rPr>
              <w:t xml:space="preserve">Fulford School Science </w:t>
            </w:r>
            <w:r>
              <w:rPr>
                <w:b/>
                <w:sz w:val="40"/>
              </w:rPr>
              <w:t>D</w:t>
            </w:r>
            <w:r w:rsidRPr="00C314AC">
              <w:rPr>
                <w:b/>
                <w:sz w:val="40"/>
              </w:rPr>
              <w:t>epartment</w:t>
            </w:r>
          </w:p>
          <w:p w14:paraId="74E1326C" w14:textId="77777777" w:rsidR="002E5EE0" w:rsidRPr="00C314AC" w:rsidRDefault="002E5EE0" w:rsidP="00E42D1A">
            <w:pPr>
              <w:jc w:val="center"/>
              <w:rPr>
                <w:sz w:val="36"/>
              </w:rPr>
            </w:pPr>
            <w:r w:rsidRPr="00C314AC">
              <w:rPr>
                <w:sz w:val="40"/>
              </w:rPr>
              <w:t>Developing the next generation of Super Scientists</w:t>
            </w:r>
          </w:p>
        </w:tc>
        <w:tc>
          <w:tcPr>
            <w:tcW w:w="2318" w:type="dxa"/>
          </w:tcPr>
          <w:p w14:paraId="7E58431B" w14:textId="77777777" w:rsidR="002E5EE0" w:rsidRPr="00C314AC" w:rsidRDefault="002E5EE0" w:rsidP="00E42D1A">
            <w:pPr>
              <w:jc w:val="center"/>
              <w:rPr>
                <w:b/>
                <w:sz w:val="48"/>
              </w:rPr>
            </w:pPr>
            <w:r w:rsidRPr="00C314AC">
              <w:rPr>
                <w:noProof/>
                <w:lang w:eastAsia="en-GB"/>
              </w:rPr>
              <w:drawing>
                <wp:inline distT="0" distB="0" distL="0" distR="0" wp14:anchorId="4E0C89F1" wp14:editId="5214CA8D">
                  <wp:extent cx="1286659" cy="992783"/>
                  <wp:effectExtent l="0" t="0" r="8890" b="0"/>
                  <wp:docPr id="315472" name="Picture 315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272" cy="1001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D61257" w14:textId="77777777" w:rsidR="002E5EE0" w:rsidRPr="004B426E" w:rsidRDefault="002E5EE0" w:rsidP="002E5EE0">
      <w:pPr>
        <w:rPr>
          <w:sz w:val="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23"/>
        <w:gridCol w:w="6145"/>
      </w:tblGrid>
      <w:tr w:rsidR="002E5EE0" w14:paraId="33D84725" w14:textId="77777777" w:rsidTr="00E42D1A">
        <w:tc>
          <w:tcPr>
            <w:tcW w:w="3823" w:type="dxa"/>
          </w:tcPr>
          <w:p w14:paraId="628A681F" w14:textId="77777777" w:rsidR="002E5EE0" w:rsidRPr="00CA7033" w:rsidRDefault="002E5EE0" w:rsidP="00E42D1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Physics</w:t>
            </w:r>
          </w:p>
        </w:tc>
        <w:tc>
          <w:tcPr>
            <w:tcW w:w="6145" w:type="dxa"/>
          </w:tcPr>
          <w:p w14:paraId="72C96944" w14:textId="77777777" w:rsidR="002E5EE0" w:rsidRPr="00CA7033" w:rsidRDefault="002E5EE0" w:rsidP="00E42D1A">
            <w:pPr>
              <w:jc w:val="center"/>
              <w:rPr>
                <w:b/>
                <w:sz w:val="28"/>
                <w:szCs w:val="28"/>
              </w:rPr>
            </w:pPr>
            <w:r w:rsidRPr="00CA7033">
              <w:rPr>
                <w:b/>
                <w:sz w:val="28"/>
                <w:szCs w:val="28"/>
              </w:rPr>
              <w:t xml:space="preserve">Topic P7 - Magnets and Electromagnetism </w:t>
            </w:r>
          </w:p>
        </w:tc>
      </w:tr>
    </w:tbl>
    <w:p w14:paraId="0B2E3095" w14:textId="77777777" w:rsidR="002E5EE0" w:rsidRPr="007C6BCA" w:rsidRDefault="002E5EE0" w:rsidP="002E5EE0">
      <w:pPr>
        <w:rPr>
          <w:rFonts w:cstheme="minorHAnsi"/>
          <w:b/>
          <w:sz w:val="30"/>
          <w:szCs w:val="30"/>
          <w:u w:val="single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696"/>
        <w:gridCol w:w="4395"/>
        <w:gridCol w:w="3877"/>
      </w:tblGrid>
      <w:tr w:rsidR="002E5EE0" w:rsidRPr="007C6BCA" w14:paraId="5DDF0F01" w14:textId="77777777" w:rsidTr="00E42D1A">
        <w:trPr>
          <w:trHeight w:val="998"/>
        </w:trPr>
        <w:tc>
          <w:tcPr>
            <w:tcW w:w="1696" w:type="dxa"/>
          </w:tcPr>
          <w:p w14:paraId="060A8B51" w14:textId="77777777" w:rsidR="002E5EE0" w:rsidRDefault="002E5EE0" w:rsidP="00E42D1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B1C4A">
              <w:rPr>
                <w:rFonts w:cstheme="minorHAnsi"/>
                <w:b/>
                <w:sz w:val="24"/>
                <w:szCs w:val="24"/>
              </w:rPr>
              <w:t>Permanent magnet</w:t>
            </w:r>
          </w:p>
          <w:p w14:paraId="5D8F44F7" w14:textId="77777777" w:rsidR="002E5EE0" w:rsidRDefault="002E5EE0" w:rsidP="00E42D1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  <w:p w14:paraId="5C55ADD1" w14:textId="77777777" w:rsidR="002E5EE0" w:rsidRPr="00404003" w:rsidRDefault="002E5EE0" w:rsidP="00E42D1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4395" w:type="dxa"/>
          </w:tcPr>
          <w:p w14:paraId="5DFA0EF4" w14:textId="77777777" w:rsidR="002E5EE0" w:rsidRDefault="002E5EE0" w:rsidP="00E42D1A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It produces its </w:t>
            </w:r>
            <w:r w:rsidRPr="004F3395">
              <w:rPr>
                <w:rFonts w:cstheme="minorHAnsi"/>
                <w:sz w:val="24"/>
                <w:szCs w:val="24"/>
              </w:rPr>
              <w:t xml:space="preserve">own </w:t>
            </w:r>
            <w:r w:rsidRPr="008E76B4">
              <w:rPr>
                <w:rFonts w:cstheme="minorHAnsi"/>
                <w:b/>
                <w:bCs/>
                <w:sz w:val="24"/>
                <w:szCs w:val="24"/>
                <w:u w:val="single"/>
              </w:rPr>
              <w:t>magnetic field</w:t>
            </w:r>
            <w:r>
              <w:rPr>
                <w:rFonts w:cstheme="minorHAnsi"/>
                <w:sz w:val="24"/>
                <w:szCs w:val="24"/>
              </w:rPr>
              <w:t>.</w:t>
            </w:r>
          </w:p>
          <w:p w14:paraId="5D1C9349" w14:textId="77777777" w:rsidR="002E5EE0" w:rsidRPr="00404003" w:rsidRDefault="002E5EE0" w:rsidP="00E42D1A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It </w:t>
            </w:r>
            <w:r w:rsidRPr="004F3395">
              <w:rPr>
                <w:rFonts w:cstheme="minorHAnsi"/>
                <w:sz w:val="24"/>
                <w:szCs w:val="24"/>
              </w:rPr>
              <w:t xml:space="preserve">can </w:t>
            </w:r>
            <w:r w:rsidRPr="008E76B4">
              <w:rPr>
                <w:rFonts w:cstheme="minorHAnsi"/>
                <w:b/>
                <w:bCs/>
                <w:sz w:val="24"/>
                <w:szCs w:val="24"/>
                <w:u w:val="single"/>
              </w:rPr>
              <w:t>attract and repel</w:t>
            </w:r>
            <w:r>
              <w:rPr>
                <w:rFonts w:cstheme="minorHAnsi"/>
                <w:sz w:val="24"/>
                <w:szCs w:val="24"/>
              </w:rPr>
              <w:t xml:space="preserve"> other magnets and magnetic materials.</w:t>
            </w:r>
          </w:p>
        </w:tc>
        <w:tc>
          <w:tcPr>
            <w:tcW w:w="3877" w:type="dxa"/>
            <w:vMerge w:val="restart"/>
          </w:tcPr>
          <w:p w14:paraId="2C4B3FE5" w14:textId="77777777" w:rsidR="002E5EE0" w:rsidRPr="007C6BCA" w:rsidRDefault="002E5EE0" w:rsidP="00E42D1A">
            <w:pPr>
              <w:rPr>
                <w:rFonts w:cstheme="minorHAnsi"/>
                <w:sz w:val="30"/>
                <w:szCs w:val="30"/>
              </w:rPr>
            </w:pPr>
            <w:r>
              <w:rPr>
                <w:rFonts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02AB6190" wp14:editId="03CA78BB">
                      <wp:simplePos x="0" y="0"/>
                      <wp:positionH relativeFrom="column">
                        <wp:posOffset>-233680</wp:posOffset>
                      </wp:positionH>
                      <wp:positionV relativeFrom="paragraph">
                        <wp:posOffset>1160145</wp:posOffset>
                      </wp:positionV>
                      <wp:extent cx="1549400" cy="66675"/>
                      <wp:effectExtent l="0" t="76200" r="0" b="28575"/>
                      <wp:wrapNone/>
                      <wp:docPr id="10" name="Straight Arrow 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549400" cy="666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9F1806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0" o:spid="_x0000_s1026" type="#_x0000_t32" style="position:absolute;margin-left:-18.4pt;margin-top:91.35pt;width:122pt;height:5.25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Pr="004F3395">
              <w:rPr>
                <w:rFonts w:cstheme="minorHAnsi"/>
                <w:noProof/>
                <w:sz w:val="30"/>
                <w:szCs w:val="30"/>
              </w:rPr>
              <w:drawing>
                <wp:inline distT="0" distB="0" distL="0" distR="0" wp14:anchorId="09863FE2" wp14:editId="7E4D7012">
                  <wp:extent cx="1545319" cy="1549025"/>
                  <wp:effectExtent l="38100" t="38100" r="36195" b="51435"/>
                  <wp:docPr id="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 rot="151173">
                            <a:off x="0" y="0"/>
                            <a:ext cx="1550764" cy="155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EE0" w:rsidRPr="007C6BCA" w14:paraId="5D3EEB19" w14:textId="77777777" w:rsidTr="00E42D1A">
        <w:trPr>
          <w:trHeight w:val="1336"/>
        </w:trPr>
        <w:tc>
          <w:tcPr>
            <w:tcW w:w="1696" w:type="dxa"/>
          </w:tcPr>
          <w:p w14:paraId="514F78E5" w14:textId="77777777" w:rsidR="002E5EE0" w:rsidRPr="00404003" w:rsidRDefault="002E5EE0" w:rsidP="00E42D1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F3395">
              <w:rPr>
                <w:rFonts w:cstheme="minorHAnsi"/>
                <w:b/>
                <w:sz w:val="24"/>
                <w:szCs w:val="24"/>
              </w:rPr>
              <w:t>Induced Magnets</w:t>
            </w:r>
          </w:p>
        </w:tc>
        <w:tc>
          <w:tcPr>
            <w:tcW w:w="4395" w:type="dxa"/>
          </w:tcPr>
          <w:p w14:paraId="70DDD9BB" w14:textId="77777777" w:rsidR="002E5EE0" w:rsidRPr="00404003" w:rsidRDefault="002E5EE0" w:rsidP="00E42D1A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 m</w:t>
            </w:r>
            <w:r w:rsidRPr="004F3395">
              <w:rPr>
                <w:rFonts w:cstheme="minorHAnsi"/>
                <w:sz w:val="24"/>
                <w:szCs w:val="24"/>
              </w:rPr>
              <w:t xml:space="preserve">aterial that </w:t>
            </w:r>
            <w:r w:rsidRPr="008E76B4">
              <w:rPr>
                <w:rFonts w:cstheme="minorHAnsi"/>
                <w:b/>
                <w:bCs/>
                <w:sz w:val="24"/>
                <w:szCs w:val="24"/>
                <w:u w:val="single"/>
              </w:rPr>
              <w:t>becomes magnetic</w:t>
            </w:r>
            <w:r w:rsidRPr="004F3395">
              <w:rPr>
                <w:rFonts w:cstheme="minorHAnsi"/>
                <w:sz w:val="24"/>
                <w:szCs w:val="24"/>
              </w:rPr>
              <w:t xml:space="preserve"> when placed in a magnetic field.  Induced magnets can </w:t>
            </w:r>
            <w:r w:rsidRPr="008E76B4">
              <w:rPr>
                <w:rFonts w:cstheme="minorHAnsi"/>
                <w:b/>
                <w:bCs/>
                <w:sz w:val="24"/>
                <w:szCs w:val="24"/>
                <w:u w:val="single"/>
              </w:rPr>
              <w:t>only attract</w:t>
            </w:r>
            <w:r w:rsidRPr="004F3395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3877" w:type="dxa"/>
            <w:vMerge/>
          </w:tcPr>
          <w:p w14:paraId="09F6D465" w14:textId="77777777" w:rsidR="002E5EE0" w:rsidRDefault="002E5EE0" w:rsidP="00E42D1A">
            <w:pPr>
              <w:rPr>
                <w:rFonts w:cstheme="minorHAnsi"/>
                <w:b/>
                <w:noProof/>
                <w:color w:val="000000" w:themeColor="text1"/>
                <w:sz w:val="28"/>
                <w:szCs w:val="28"/>
                <w:lang w:eastAsia="en-GB"/>
              </w:rPr>
            </w:pPr>
          </w:p>
        </w:tc>
      </w:tr>
      <w:tr w:rsidR="002E5EE0" w:rsidRPr="007C6BCA" w14:paraId="4749DA32" w14:textId="77777777" w:rsidTr="00E42D1A">
        <w:trPr>
          <w:trHeight w:val="1727"/>
        </w:trPr>
        <w:tc>
          <w:tcPr>
            <w:tcW w:w="1696" w:type="dxa"/>
          </w:tcPr>
          <w:p w14:paraId="51CE1811" w14:textId="77777777" w:rsidR="002E5EE0" w:rsidRPr="00404003" w:rsidRDefault="002E5EE0" w:rsidP="00E42D1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F3395">
              <w:rPr>
                <w:rFonts w:cstheme="minorHAnsi"/>
                <w:b/>
                <w:sz w:val="24"/>
                <w:szCs w:val="24"/>
              </w:rPr>
              <w:t>Poles</w:t>
            </w:r>
          </w:p>
        </w:tc>
        <w:tc>
          <w:tcPr>
            <w:tcW w:w="4395" w:type="dxa"/>
          </w:tcPr>
          <w:p w14:paraId="6A7E12EC" w14:textId="77777777" w:rsidR="002E5EE0" w:rsidRPr="00404003" w:rsidRDefault="002E5EE0" w:rsidP="00E42D1A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The p</w:t>
            </w:r>
            <w:r w:rsidRPr="004F3395">
              <w:rPr>
                <w:rFonts w:cstheme="minorHAnsi"/>
                <w:sz w:val="24"/>
                <w:szCs w:val="24"/>
              </w:rPr>
              <w:t>laces where the magnetic forces are</w:t>
            </w:r>
            <w:r>
              <w:rPr>
                <w:rFonts w:cstheme="minorHAnsi"/>
                <w:sz w:val="24"/>
                <w:szCs w:val="24"/>
              </w:rPr>
              <w:t xml:space="preserve"> the</w:t>
            </w:r>
            <w:r w:rsidRPr="004F3395">
              <w:rPr>
                <w:rFonts w:cstheme="minorHAnsi"/>
                <w:sz w:val="24"/>
                <w:szCs w:val="24"/>
              </w:rPr>
              <w:t xml:space="preserve"> strongest.</w:t>
            </w:r>
          </w:p>
        </w:tc>
        <w:tc>
          <w:tcPr>
            <w:tcW w:w="3877" w:type="dxa"/>
          </w:tcPr>
          <w:p w14:paraId="01A8E445" w14:textId="77777777" w:rsidR="002E5EE0" w:rsidRDefault="002E5EE0" w:rsidP="00E42D1A">
            <w:pPr>
              <w:rPr>
                <w:rFonts w:cstheme="minorHAnsi"/>
                <w:b/>
                <w:noProof/>
                <w:color w:val="000000" w:themeColor="text1"/>
                <w:sz w:val="28"/>
                <w:szCs w:val="28"/>
                <w:lang w:eastAsia="en-GB"/>
              </w:rPr>
            </w:pPr>
            <w:r w:rsidRPr="004F3395">
              <w:rPr>
                <w:rFonts w:cstheme="minorHAnsi"/>
                <w:b/>
                <w:noProof/>
                <w:color w:val="000000" w:themeColor="text1"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94080" behindDoc="0" locked="0" layoutInCell="1" allowOverlap="1" wp14:anchorId="7BD14F36" wp14:editId="27D8BA7D">
                  <wp:simplePos x="0" y="0"/>
                  <wp:positionH relativeFrom="column">
                    <wp:posOffset>420370</wp:posOffset>
                  </wp:positionH>
                  <wp:positionV relativeFrom="paragraph">
                    <wp:posOffset>38100</wp:posOffset>
                  </wp:positionV>
                  <wp:extent cx="1600835" cy="1205108"/>
                  <wp:effectExtent l="0" t="0" r="0" b="0"/>
                  <wp:wrapSquare wrapText="bothSides"/>
                  <wp:docPr id="9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B587DE5-C643-4543-9A44-95A94232035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EB587DE5-C643-4543-9A44-95A94232035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835" cy="1205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E5EE0" w:rsidRPr="007C6BCA" w14:paraId="3B17D623" w14:textId="77777777" w:rsidTr="00E42D1A">
        <w:trPr>
          <w:trHeight w:val="1727"/>
        </w:trPr>
        <w:tc>
          <w:tcPr>
            <w:tcW w:w="1696" w:type="dxa"/>
          </w:tcPr>
          <w:p w14:paraId="774493AB" w14:textId="77777777" w:rsidR="002E5EE0" w:rsidRPr="004F3395" w:rsidRDefault="002E5EE0" w:rsidP="00E42D1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422D6">
              <w:rPr>
                <w:rFonts w:cstheme="minorHAnsi"/>
                <w:b/>
                <w:sz w:val="24"/>
                <w:szCs w:val="24"/>
              </w:rPr>
              <w:t>Electromagnet</w:t>
            </w:r>
          </w:p>
        </w:tc>
        <w:tc>
          <w:tcPr>
            <w:tcW w:w="4395" w:type="dxa"/>
          </w:tcPr>
          <w:p w14:paraId="1CE1F4D2" w14:textId="77777777" w:rsidR="002E5EE0" w:rsidRDefault="002E5EE0" w:rsidP="00E42D1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422D6">
              <w:rPr>
                <w:rFonts w:cstheme="minorHAnsi"/>
                <w:sz w:val="24"/>
                <w:szCs w:val="24"/>
              </w:rPr>
              <w:t xml:space="preserve">A </w:t>
            </w:r>
            <w:r w:rsidRPr="008E76B4">
              <w:rPr>
                <w:rFonts w:cstheme="minorHAnsi"/>
                <w:b/>
                <w:bCs/>
                <w:sz w:val="24"/>
                <w:szCs w:val="24"/>
                <w:u w:val="single"/>
              </w:rPr>
              <w:t>solenoid</w:t>
            </w:r>
            <w:r w:rsidRPr="005422D6">
              <w:rPr>
                <w:rFonts w:cstheme="minorHAnsi"/>
                <w:sz w:val="24"/>
                <w:szCs w:val="24"/>
              </w:rPr>
              <w:t xml:space="preserve"> with an </w:t>
            </w:r>
            <w:r w:rsidRPr="008E76B4">
              <w:rPr>
                <w:rFonts w:cstheme="minorHAnsi"/>
                <w:b/>
                <w:bCs/>
                <w:sz w:val="24"/>
                <w:szCs w:val="24"/>
                <w:u w:val="single"/>
              </w:rPr>
              <w:t>iron core</w:t>
            </w:r>
            <w:r w:rsidRPr="005422D6">
              <w:rPr>
                <w:rFonts w:cstheme="minorHAnsi"/>
                <w:sz w:val="24"/>
                <w:szCs w:val="24"/>
              </w:rPr>
              <w:t xml:space="preserve"> is an electromagnet</w:t>
            </w:r>
            <w:r>
              <w:rPr>
                <w:rFonts w:cstheme="minorHAnsi"/>
                <w:sz w:val="24"/>
                <w:szCs w:val="24"/>
              </w:rPr>
              <w:t>.</w:t>
            </w:r>
          </w:p>
          <w:p w14:paraId="2379CCC5" w14:textId="77777777" w:rsidR="002E5EE0" w:rsidRDefault="002E5EE0" w:rsidP="00E42D1A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(</w:t>
            </w:r>
            <w:r w:rsidRPr="00CA7033">
              <w:rPr>
                <w:rFonts w:cstheme="minorHAnsi"/>
                <w:sz w:val="24"/>
                <w:szCs w:val="24"/>
              </w:rPr>
              <w:t>A solenoid is a coil of wire used to produce a magnetic field</w:t>
            </w:r>
            <w:r>
              <w:rPr>
                <w:rFonts w:cstheme="minorHAnsi"/>
                <w:sz w:val="24"/>
                <w:szCs w:val="24"/>
              </w:rPr>
              <w:t>).</w:t>
            </w:r>
          </w:p>
        </w:tc>
        <w:tc>
          <w:tcPr>
            <w:tcW w:w="3877" w:type="dxa"/>
          </w:tcPr>
          <w:p w14:paraId="12B1690D" w14:textId="77777777" w:rsidR="002E5EE0" w:rsidRPr="004F3395" w:rsidRDefault="002E5EE0" w:rsidP="00E42D1A">
            <w:pPr>
              <w:rPr>
                <w:rFonts w:cstheme="minorHAnsi"/>
                <w:b/>
                <w:noProof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4077083B" wp14:editId="31838977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2540</wp:posOffset>
                  </wp:positionV>
                  <wp:extent cx="1990725" cy="828675"/>
                  <wp:effectExtent l="0" t="0" r="9525" b="9525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E5EE0" w:rsidRPr="007C6BCA" w14:paraId="011D8C36" w14:textId="77777777" w:rsidTr="00E42D1A">
        <w:trPr>
          <w:trHeight w:val="1042"/>
        </w:trPr>
        <w:tc>
          <w:tcPr>
            <w:tcW w:w="1696" w:type="dxa"/>
          </w:tcPr>
          <w:p w14:paraId="1C7EE252" w14:textId="77777777" w:rsidR="002E5EE0" w:rsidRPr="00F66A10" w:rsidRDefault="002E5EE0" w:rsidP="00E42D1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F3395">
              <w:rPr>
                <w:rFonts w:cstheme="minorHAnsi"/>
                <w:b/>
                <w:sz w:val="24"/>
                <w:szCs w:val="24"/>
              </w:rPr>
              <w:t>The motor effect</w:t>
            </w:r>
            <w:r>
              <w:rPr>
                <w:rFonts w:cstheme="minorHAnsi"/>
                <w:b/>
                <w:sz w:val="24"/>
                <w:szCs w:val="24"/>
              </w:rPr>
              <w:t xml:space="preserve"> (HT)</w:t>
            </w:r>
          </w:p>
        </w:tc>
        <w:tc>
          <w:tcPr>
            <w:tcW w:w="4395" w:type="dxa"/>
          </w:tcPr>
          <w:p w14:paraId="4ABD22F4" w14:textId="77777777" w:rsidR="002E5EE0" w:rsidRDefault="002E5EE0" w:rsidP="00E42D1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4F3395">
              <w:rPr>
                <w:rFonts w:cstheme="minorHAnsi"/>
                <w:sz w:val="24"/>
                <w:szCs w:val="24"/>
              </w:rPr>
              <w:t xml:space="preserve">A current-carrying wire in a magnetic field experiences a </w:t>
            </w:r>
            <w:r w:rsidRPr="008E76B4">
              <w:rPr>
                <w:rFonts w:cstheme="minorHAnsi"/>
                <w:b/>
                <w:bCs/>
                <w:sz w:val="24"/>
                <w:szCs w:val="24"/>
                <w:u w:val="single"/>
              </w:rPr>
              <w:t>force</w:t>
            </w:r>
            <w:r>
              <w:rPr>
                <w:rFonts w:cstheme="minorHAnsi"/>
                <w:b/>
                <w:bCs/>
                <w:sz w:val="24"/>
                <w:szCs w:val="24"/>
                <w:u w:val="single"/>
              </w:rPr>
              <w:t>.</w:t>
            </w:r>
          </w:p>
        </w:tc>
        <w:tc>
          <w:tcPr>
            <w:tcW w:w="3877" w:type="dxa"/>
          </w:tcPr>
          <w:p w14:paraId="54F2C933" w14:textId="77777777" w:rsidR="002E5EE0" w:rsidRDefault="002E5EE0" w:rsidP="00E42D1A">
            <w:pPr>
              <w:rPr>
                <w:noProof/>
                <w:lang w:eastAsia="en-GB"/>
              </w:rPr>
            </w:pPr>
            <w:r w:rsidRPr="004F3395">
              <w:rPr>
                <w:noProof/>
                <w:lang w:eastAsia="en-GB"/>
              </w:rPr>
              <w:drawing>
                <wp:anchor distT="0" distB="0" distL="114300" distR="114300" simplePos="0" relativeHeight="251695104" behindDoc="0" locked="0" layoutInCell="1" allowOverlap="1" wp14:anchorId="1E3D5F64" wp14:editId="33814BE8">
                  <wp:simplePos x="0" y="0"/>
                  <wp:positionH relativeFrom="column">
                    <wp:posOffset>363220</wp:posOffset>
                  </wp:positionH>
                  <wp:positionV relativeFrom="paragraph">
                    <wp:posOffset>47625</wp:posOffset>
                  </wp:positionV>
                  <wp:extent cx="1477010" cy="1210333"/>
                  <wp:effectExtent l="19050" t="19050" r="27940" b="27940"/>
                  <wp:wrapSquare wrapText="bothSides"/>
                  <wp:docPr id="31547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010" cy="121033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598AF8F" w14:textId="77777777" w:rsidR="002E5EE0" w:rsidRPr="008712CF" w:rsidRDefault="002E5EE0" w:rsidP="002E5EE0">
      <w:pPr>
        <w:rPr>
          <w:sz w:val="6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972"/>
        <w:gridCol w:w="3549"/>
        <w:gridCol w:w="3447"/>
      </w:tblGrid>
      <w:tr w:rsidR="002E5EE0" w:rsidRPr="008F1536" w14:paraId="59406280" w14:textId="77777777" w:rsidTr="00E42D1A">
        <w:trPr>
          <w:trHeight w:val="1326"/>
        </w:trPr>
        <w:tc>
          <w:tcPr>
            <w:tcW w:w="2972" w:type="dxa"/>
          </w:tcPr>
          <w:p w14:paraId="2D93E6C8" w14:textId="77777777" w:rsidR="002E5EE0" w:rsidRPr="008F1536" w:rsidRDefault="002E5EE0" w:rsidP="00E42D1A">
            <w:pPr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8F1536">
              <w:rPr>
                <w:rFonts w:cstheme="minorHAnsi"/>
                <w:b/>
                <w:sz w:val="20"/>
                <w:szCs w:val="20"/>
                <w:u w:val="single"/>
              </w:rPr>
              <w:t>Five key ideas</w:t>
            </w:r>
          </w:p>
          <w:p w14:paraId="1E093FD4" w14:textId="77777777" w:rsidR="002E5EE0" w:rsidRDefault="002E5EE0" w:rsidP="00E42D1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F1536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89984" behindDoc="0" locked="0" layoutInCell="1" allowOverlap="1" wp14:anchorId="0249CF30" wp14:editId="649E17FC">
                  <wp:simplePos x="0" y="0"/>
                  <wp:positionH relativeFrom="column">
                    <wp:posOffset>629822</wp:posOffset>
                  </wp:positionH>
                  <wp:positionV relativeFrom="paragraph">
                    <wp:posOffset>9296</wp:posOffset>
                  </wp:positionV>
                  <wp:extent cx="636905" cy="684530"/>
                  <wp:effectExtent l="0" t="0" r="0" b="1270"/>
                  <wp:wrapSquare wrapText="bothSides"/>
                  <wp:docPr id="315474" name="Picture 315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905" cy="684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3E27231" w14:textId="77777777" w:rsidR="002E5EE0" w:rsidRPr="008F1536" w:rsidRDefault="002E5EE0" w:rsidP="00E42D1A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549" w:type="dxa"/>
          </w:tcPr>
          <w:p w14:paraId="0143BB44" w14:textId="77777777" w:rsidR="002E5EE0" w:rsidRPr="0031064A" w:rsidRDefault="002E5EE0" w:rsidP="00E42D1A">
            <w:pPr>
              <w:rPr>
                <w:rFonts w:cstheme="minorHAnsi"/>
                <w:sz w:val="20"/>
                <w:szCs w:val="20"/>
              </w:rPr>
            </w:pPr>
            <w:r w:rsidRPr="007C5E10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91008" behindDoc="0" locked="0" layoutInCell="1" allowOverlap="1" wp14:anchorId="200B1D8E" wp14:editId="6579967E">
                  <wp:simplePos x="0" y="0"/>
                  <wp:positionH relativeFrom="column">
                    <wp:posOffset>1095375</wp:posOffset>
                  </wp:positionH>
                  <wp:positionV relativeFrom="paragraph">
                    <wp:posOffset>64770</wp:posOffset>
                  </wp:positionV>
                  <wp:extent cx="831850" cy="658495"/>
                  <wp:effectExtent l="0" t="0" r="6350" b="8255"/>
                  <wp:wrapSquare wrapText="bothSides"/>
                  <wp:docPr id="315475" name="Picture 315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850" cy="658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theme="minorHAnsi"/>
                <w:sz w:val="20"/>
                <w:szCs w:val="20"/>
              </w:rPr>
              <w:t xml:space="preserve">This is the magnetic field around a </w:t>
            </w:r>
            <w:r w:rsidRPr="00DD20A1">
              <w:rPr>
                <w:rFonts w:cstheme="minorHAnsi"/>
                <w:b/>
                <w:sz w:val="20"/>
                <w:szCs w:val="20"/>
                <w:u w:val="single"/>
              </w:rPr>
              <w:t>bar magnet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3447" w:type="dxa"/>
            <w:tcBorders>
              <w:bottom w:val="single" w:sz="4" w:space="0" w:color="auto"/>
            </w:tcBorders>
          </w:tcPr>
          <w:p w14:paraId="1E73BDAD" w14:textId="77777777" w:rsidR="002E5EE0" w:rsidRPr="0031064A" w:rsidRDefault="002E5EE0" w:rsidP="00E42D1A">
            <w:pPr>
              <w:rPr>
                <w:rFonts w:cstheme="minorHAnsi"/>
                <w:sz w:val="20"/>
                <w:szCs w:val="20"/>
              </w:rPr>
            </w:pPr>
            <w:r w:rsidRPr="0046645E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92032" behindDoc="0" locked="0" layoutInCell="1" allowOverlap="1" wp14:anchorId="048F4BAD" wp14:editId="0856CE8B">
                  <wp:simplePos x="0" y="0"/>
                  <wp:positionH relativeFrom="column">
                    <wp:posOffset>957822</wp:posOffset>
                  </wp:positionH>
                  <wp:positionV relativeFrom="paragraph">
                    <wp:posOffset>6</wp:posOffset>
                  </wp:positionV>
                  <wp:extent cx="1327785" cy="848360"/>
                  <wp:effectExtent l="0" t="0" r="5715" b="8890"/>
                  <wp:wrapSquare wrapText="bothSides"/>
                  <wp:docPr id="31548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785" cy="848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6645E">
              <w:rPr>
                <w:rFonts w:cstheme="minorHAnsi"/>
                <w:sz w:val="20"/>
                <w:szCs w:val="20"/>
              </w:rPr>
              <w:t>This is</w:t>
            </w:r>
            <w:r>
              <w:rPr>
                <w:rFonts w:cstheme="minorHAnsi"/>
                <w:sz w:val="20"/>
                <w:szCs w:val="20"/>
              </w:rPr>
              <w:t xml:space="preserve"> the </w:t>
            </w:r>
            <w:r w:rsidRPr="00DD20A1">
              <w:rPr>
                <w:rFonts w:cstheme="minorHAnsi"/>
                <w:b/>
                <w:sz w:val="20"/>
                <w:szCs w:val="20"/>
                <w:u w:val="single"/>
              </w:rPr>
              <w:t>magnetic field</w:t>
            </w:r>
            <w:r>
              <w:rPr>
                <w:rFonts w:cstheme="minorHAnsi"/>
                <w:sz w:val="20"/>
                <w:szCs w:val="20"/>
              </w:rPr>
              <w:t xml:space="preserve"> around a </w:t>
            </w:r>
            <w:r w:rsidRPr="00CA7033">
              <w:rPr>
                <w:rFonts w:cstheme="minorHAnsi"/>
                <w:b/>
                <w:bCs/>
                <w:sz w:val="20"/>
                <w:szCs w:val="20"/>
                <w:u w:val="single"/>
              </w:rPr>
              <w:t>solenoid</w:t>
            </w:r>
            <w:r>
              <w:rPr>
                <w:rFonts w:cstheme="minorHAnsi"/>
                <w:sz w:val="20"/>
                <w:szCs w:val="20"/>
              </w:rPr>
              <w:t xml:space="preserve">. </w:t>
            </w:r>
          </w:p>
        </w:tc>
      </w:tr>
      <w:tr w:rsidR="002E5EE0" w:rsidRPr="008F1536" w14:paraId="7E79612C" w14:textId="77777777" w:rsidTr="00E42D1A">
        <w:tc>
          <w:tcPr>
            <w:tcW w:w="2972" w:type="dxa"/>
          </w:tcPr>
          <w:p w14:paraId="160FA6E0" w14:textId="77777777" w:rsidR="002E5EE0" w:rsidRDefault="002E5EE0" w:rsidP="00E42D1A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A </w:t>
            </w:r>
            <w:r w:rsidRPr="0046645E">
              <w:rPr>
                <w:rFonts w:cstheme="minorHAnsi"/>
                <w:b/>
                <w:sz w:val="20"/>
                <w:szCs w:val="20"/>
                <w:u w:val="single"/>
              </w:rPr>
              <w:t>magnetic field</w:t>
            </w:r>
            <w:r w:rsidRPr="0046645E">
              <w:rPr>
                <w:rFonts w:cstheme="minorHAnsi"/>
                <w:sz w:val="20"/>
                <w:szCs w:val="20"/>
              </w:rPr>
              <w:t xml:space="preserve"> is an area around a magnetic where </w:t>
            </w:r>
            <w:r w:rsidRPr="0046645E">
              <w:rPr>
                <w:rFonts w:cstheme="minorHAnsi"/>
                <w:b/>
                <w:sz w:val="20"/>
                <w:szCs w:val="20"/>
                <w:u w:val="single"/>
              </w:rPr>
              <w:t>magnetic materials</w:t>
            </w:r>
            <w:r w:rsidRPr="0046645E">
              <w:rPr>
                <w:rFonts w:cstheme="minorHAnsi"/>
                <w:sz w:val="20"/>
                <w:szCs w:val="20"/>
              </w:rPr>
              <w:t xml:space="preserve"> will experience a force.</w:t>
            </w:r>
          </w:p>
          <w:p w14:paraId="71819D6A" w14:textId="77777777" w:rsidR="002E5EE0" w:rsidRPr="00CA7033" w:rsidRDefault="002E5EE0" w:rsidP="00E42D1A">
            <w:pPr>
              <w:rPr>
                <w:rFonts w:cstheme="minorHAnsi"/>
                <w:b/>
                <w:bCs/>
                <w:sz w:val="20"/>
                <w:szCs w:val="20"/>
                <w:u w:val="single"/>
              </w:rPr>
            </w:pPr>
            <w:r w:rsidRPr="00CA7033">
              <w:rPr>
                <w:rFonts w:cstheme="minorHAnsi"/>
                <w:sz w:val="20"/>
                <w:szCs w:val="20"/>
              </w:rPr>
              <w:t xml:space="preserve">Remember the </w:t>
            </w:r>
            <w:r w:rsidRPr="00CA7033">
              <w:rPr>
                <w:rFonts w:cstheme="minorHAnsi"/>
                <w:b/>
                <w:bCs/>
                <w:sz w:val="20"/>
                <w:szCs w:val="20"/>
                <w:u w:val="single"/>
              </w:rPr>
              <w:t xml:space="preserve">4 magnetic materials: </w:t>
            </w:r>
          </w:p>
          <w:p w14:paraId="1480D4A3" w14:textId="77777777" w:rsidR="002E5EE0" w:rsidRPr="008F1536" w:rsidRDefault="002E5EE0" w:rsidP="00E42D1A">
            <w:pPr>
              <w:rPr>
                <w:rFonts w:cstheme="minorHAnsi"/>
                <w:sz w:val="20"/>
                <w:szCs w:val="20"/>
              </w:rPr>
            </w:pPr>
            <w:r w:rsidRPr="00CA7033">
              <w:rPr>
                <w:rFonts w:cstheme="minorHAnsi"/>
                <w:sz w:val="20"/>
                <w:szCs w:val="20"/>
              </w:rPr>
              <w:t>Steel</w:t>
            </w:r>
            <w:r>
              <w:rPr>
                <w:rFonts w:cstheme="minorHAnsi"/>
                <w:sz w:val="20"/>
                <w:szCs w:val="20"/>
              </w:rPr>
              <w:t xml:space="preserve">, </w:t>
            </w:r>
            <w:r w:rsidRPr="00CA7033">
              <w:rPr>
                <w:rFonts w:cstheme="minorHAnsi"/>
                <w:sz w:val="20"/>
                <w:szCs w:val="20"/>
              </w:rPr>
              <w:t>Iron</w:t>
            </w:r>
            <w:r>
              <w:rPr>
                <w:rFonts w:cstheme="minorHAnsi"/>
                <w:sz w:val="20"/>
                <w:szCs w:val="20"/>
              </w:rPr>
              <w:t xml:space="preserve">, </w:t>
            </w:r>
            <w:r w:rsidRPr="00CA7033">
              <w:rPr>
                <w:rFonts w:cstheme="minorHAnsi"/>
                <w:sz w:val="20"/>
                <w:szCs w:val="20"/>
              </w:rPr>
              <w:t>Nickel</w:t>
            </w:r>
            <w:r>
              <w:rPr>
                <w:rFonts w:cstheme="minorHAnsi"/>
                <w:sz w:val="20"/>
                <w:szCs w:val="20"/>
              </w:rPr>
              <w:t xml:space="preserve">, </w:t>
            </w:r>
            <w:r w:rsidRPr="00CA7033">
              <w:rPr>
                <w:rFonts w:cstheme="minorHAnsi"/>
                <w:sz w:val="20"/>
                <w:szCs w:val="20"/>
              </w:rPr>
              <w:t>Cobalt</w:t>
            </w:r>
          </w:p>
        </w:tc>
        <w:tc>
          <w:tcPr>
            <w:tcW w:w="3549" w:type="dxa"/>
          </w:tcPr>
          <w:p w14:paraId="2D6A1EB3" w14:textId="77777777" w:rsidR="002E5EE0" w:rsidRPr="00CA7033" w:rsidRDefault="002E5EE0" w:rsidP="00E42D1A">
            <w:pPr>
              <w:rPr>
                <w:rFonts w:cstheme="minorHAnsi"/>
                <w:bCs/>
                <w:sz w:val="20"/>
                <w:szCs w:val="20"/>
              </w:rPr>
            </w:pPr>
            <w:r w:rsidRPr="00CA7033">
              <w:rPr>
                <w:rFonts w:cstheme="minorHAnsi"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96128" behindDoc="1" locked="0" layoutInCell="1" allowOverlap="1" wp14:anchorId="053E61CC" wp14:editId="453A8489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0</wp:posOffset>
                  </wp:positionV>
                  <wp:extent cx="713740" cy="993777"/>
                  <wp:effectExtent l="0" t="0" r="0" b="0"/>
                  <wp:wrapTight wrapText="bothSides">
                    <wp:wrapPolygon edited="0">
                      <wp:start x="0" y="0"/>
                      <wp:lineTo x="0" y="21117"/>
                      <wp:lineTo x="20754" y="21117"/>
                      <wp:lineTo x="20754" y="0"/>
                      <wp:lineTo x="0" y="0"/>
                    </wp:wrapPolygon>
                  </wp:wrapTight>
                  <wp:docPr id="12" name="Picture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8F47600-0B56-4FEA-8768-C79470F45CB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>
                            <a:extLst>
                              <a:ext uri="{FF2B5EF4-FFF2-40B4-BE49-F238E27FC236}">
                                <a16:creationId xmlns:a16="http://schemas.microsoft.com/office/drawing/2014/main" id="{E8F47600-0B56-4FEA-8768-C79470F45CB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740" cy="993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A7033">
              <w:rPr>
                <w:rFonts w:cstheme="minorHAnsi"/>
                <w:bCs/>
                <w:sz w:val="20"/>
                <w:szCs w:val="20"/>
              </w:rPr>
              <w:t xml:space="preserve">When a current flows through a </w:t>
            </w:r>
            <w:r w:rsidRPr="00087993">
              <w:rPr>
                <w:rFonts w:cstheme="minorHAnsi"/>
                <w:b/>
                <w:sz w:val="20"/>
                <w:szCs w:val="20"/>
                <w:u w:val="single"/>
              </w:rPr>
              <w:t>conducting wire</w:t>
            </w:r>
            <w:r w:rsidRPr="00CA7033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CA7033">
              <w:rPr>
                <w:rFonts w:cstheme="minorHAnsi"/>
                <w:bCs/>
                <w:sz w:val="20"/>
                <w:szCs w:val="20"/>
              </w:rPr>
              <w:t xml:space="preserve">a magnetic field is produced around the wire. </w:t>
            </w:r>
          </w:p>
          <w:p w14:paraId="5B287651" w14:textId="77777777" w:rsidR="002E5EE0" w:rsidRPr="00DD20A1" w:rsidRDefault="002E5EE0" w:rsidP="00E42D1A">
            <w:pPr>
              <w:rPr>
                <w:rFonts w:cstheme="minorHAnsi"/>
                <w:b/>
                <w:sz w:val="20"/>
                <w:szCs w:val="20"/>
              </w:rPr>
            </w:pPr>
            <w:r w:rsidRPr="00CA7033">
              <w:rPr>
                <w:rFonts w:cstheme="minorHAnsi"/>
                <w:bCs/>
                <w:sz w:val="20"/>
                <w:szCs w:val="20"/>
              </w:rPr>
              <w:t xml:space="preserve">The strength of the magnetic field depends on the </w:t>
            </w:r>
            <w:r w:rsidRPr="00087993">
              <w:rPr>
                <w:rFonts w:cstheme="minorHAnsi"/>
                <w:b/>
                <w:sz w:val="20"/>
                <w:szCs w:val="20"/>
                <w:u w:val="single"/>
              </w:rPr>
              <w:t>current through the wire</w:t>
            </w:r>
            <w:r w:rsidRPr="00CA7033">
              <w:rPr>
                <w:rFonts w:cstheme="minorHAnsi"/>
                <w:bCs/>
                <w:sz w:val="20"/>
                <w:szCs w:val="20"/>
              </w:rPr>
              <w:t xml:space="preserve"> and the </w:t>
            </w:r>
            <w:r w:rsidRPr="00CA7033">
              <w:rPr>
                <w:rFonts w:cstheme="minorHAnsi"/>
                <w:b/>
                <w:sz w:val="20"/>
                <w:szCs w:val="20"/>
                <w:u w:val="single"/>
              </w:rPr>
              <w:t>distance from the wire</w:t>
            </w:r>
            <w:r w:rsidRPr="00CA7033">
              <w:rPr>
                <w:rFonts w:cstheme="minorHAnsi"/>
                <w:bCs/>
                <w:sz w:val="20"/>
                <w:szCs w:val="20"/>
              </w:rPr>
              <w:t>.</w:t>
            </w:r>
          </w:p>
        </w:tc>
        <w:tc>
          <w:tcPr>
            <w:tcW w:w="3447" w:type="dxa"/>
            <w:tcBorders>
              <w:top w:val="single" w:sz="4" w:space="0" w:color="auto"/>
            </w:tcBorders>
          </w:tcPr>
          <w:p w14:paraId="3A4FF198" w14:textId="77777777" w:rsidR="002E5EE0" w:rsidRPr="0046645E" w:rsidRDefault="002E5EE0" w:rsidP="00E42D1A">
            <w:pPr>
              <w:rPr>
                <w:rFonts w:cstheme="minorHAnsi"/>
                <w:sz w:val="20"/>
                <w:szCs w:val="20"/>
              </w:rPr>
            </w:pPr>
            <w:r w:rsidRPr="0046645E">
              <w:rPr>
                <w:rFonts w:cstheme="minorHAnsi"/>
                <w:sz w:val="20"/>
                <w:szCs w:val="20"/>
              </w:rPr>
              <w:t>The stre</w:t>
            </w:r>
            <w:r>
              <w:rPr>
                <w:rFonts w:cstheme="minorHAnsi"/>
                <w:sz w:val="20"/>
                <w:szCs w:val="20"/>
              </w:rPr>
              <w:t xml:space="preserve">ngth of an electromagnet can be </w:t>
            </w:r>
            <w:r w:rsidRPr="0046645E">
              <w:rPr>
                <w:rFonts w:cstheme="minorHAnsi"/>
                <w:sz w:val="20"/>
                <w:szCs w:val="20"/>
              </w:rPr>
              <w:t>increased by:</w:t>
            </w:r>
          </w:p>
          <w:p w14:paraId="27F42AD6" w14:textId="77777777" w:rsidR="002E5EE0" w:rsidRPr="0046645E" w:rsidRDefault="002E5EE0" w:rsidP="002E5EE0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sz w:val="20"/>
                <w:szCs w:val="20"/>
              </w:rPr>
            </w:pPr>
            <w:r w:rsidRPr="0046645E">
              <w:rPr>
                <w:rFonts w:cstheme="minorHAnsi"/>
                <w:sz w:val="20"/>
                <w:szCs w:val="20"/>
              </w:rPr>
              <w:t xml:space="preserve">Increasing </w:t>
            </w:r>
            <w:r w:rsidRPr="0046645E">
              <w:rPr>
                <w:rFonts w:cstheme="minorHAnsi"/>
                <w:b/>
                <w:sz w:val="20"/>
                <w:szCs w:val="20"/>
                <w:u w:val="single"/>
              </w:rPr>
              <w:t>the current</w:t>
            </w:r>
          </w:p>
          <w:p w14:paraId="5D1C2CAE" w14:textId="77777777" w:rsidR="002E5EE0" w:rsidRPr="0046645E" w:rsidRDefault="002E5EE0" w:rsidP="002E5EE0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sz w:val="20"/>
                <w:szCs w:val="20"/>
              </w:rPr>
            </w:pPr>
            <w:r w:rsidRPr="0046645E">
              <w:rPr>
                <w:rFonts w:cstheme="minorHAnsi"/>
                <w:sz w:val="20"/>
                <w:szCs w:val="20"/>
              </w:rPr>
              <w:t xml:space="preserve">Increasing the </w:t>
            </w:r>
            <w:r w:rsidRPr="0046645E">
              <w:rPr>
                <w:rFonts w:cstheme="minorHAnsi"/>
                <w:b/>
                <w:sz w:val="20"/>
                <w:szCs w:val="20"/>
                <w:u w:val="single"/>
              </w:rPr>
              <w:t>number of turns</w:t>
            </w:r>
          </w:p>
          <w:p w14:paraId="1CEB005B" w14:textId="77777777" w:rsidR="002E5EE0" w:rsidRPr="00787FDC" w:rsidRDefault="002E5EE0" w:rsidP="002E5EE0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Adding an </w:t>
            </w:r>
            <w:r w:rsidRPr="00CA7033">
              <w:rPr>
                <w:rFonts w:cstheme="minorHAnsi"/>
                <w:b/>
                <w:bCs/>
                <w:sz w:val="20"/>
                <w:szCs w:val="20"/>
                <w:u w:val="single"/>
              </w:rPr>
              <w:t>iron core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</w:tc>
      </w:tr>
    </w:tbl>
    <w:p w14:paraId="1191C515" w14:textId="77777777" w:rsidR="002E5EE0" w:rsidRPr="008F1536" w:rsidRDefault="002E5EE0" w:rsidP="002E5EE0">
      <w:pPr>
        <w:rPr>
          <w:sz w:val="20"/>
          <w:szCs w:val="20"/>
        </w:rPr>
      </w:pPr>
    </w:p>
    <w:sectPr w:rsidR="002E5EE0" w:rsidRPr="008F1536" w:rsidSect="00B43C8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014B96"/>
    <w:multiLevelType w:val="hybridMultilevel"/>
    <w:tmpl w:val="1A940FDC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236318"/>
    <w:multiLevelType w:val="hybridMultilevel"/>
    <w:tmpl w:val="BA24844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D355105"/>
    <w:multiLevelType w:val="hybridMultilevel"/>
    <w:tmpl w:val="F1AA9AA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B72E3F"/>
    <w:multiLevelType w:val="hybridMultilevel"/>
    <w:tmpl w:val="BDDE77F0"/>
    <w:lvl w:ilvl="0" w:tplc="CA8A85AE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90C85E4" w:tentative="1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04768548" w:tentative="1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A3D6C4A2" w:tentative="1">
      <w:start w:val="1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FCAE6C4C" w:tentative="1">
      <w:start w:val="1"/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071AA9C2" w:tentative="1">
      <w:start w:val="1"/>
      <w:numFmt w:val="bullet"/>
      <w:lvlText w:val="-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EACE8832" w:tentative="1">
      <w:start w:val="1"/>
      <w:numFmt w:val="bullet"/>
      <w:lvlText w:val="-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77882D14" w:tentative="1">
      <w:start w:val="1"/>
      <w:numFmt w:val="bullet"/>
      <w:lvlText w:val="-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DAEE899A" w:tentative="1">
      <w:start w:val="1"/>
      <w:numFmt w:val="bullet"/>
      <w:lvlText w:val="-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4" w15:restartNumberingAfterBreak="0">
    <w:nsid w:val="43137C21"/>
    <w:multiLevelType w:val="hybridMultilevel"/>
    <w:tmpl w:val="8F16B592"/>
    <w:lvl w:ilvl="0" w:tplc="3350DA9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C7361354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CDF252EA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35A6A028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97761782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3AB6DE24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B0DA2AF2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CCE2F8E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D1ECE87C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14AC"/>
    <w:rsid w:val="000265BE"/>
    <w:rsid w:val="00045367"/>
    <w:rsid w:val="00055FB1"/>
    <w:rsid w:val="00101D30"/>
    <w:rsid w:val="00171F6A"/>
    <w:rsid w:val="001E4444"/>
    <w:rsid w:val="00233746"/>
    <w:rsid w:val="002A2744"/>
    <w:rsid w:val="002A6112"/>
    <w:rsid w:val="002E5EE0"/>
    <w:rsid w:val="00322DA8"/>
    <w:rsid w:val="00333213"/>
    <w:rsid w:val="00344C53"/>
    <w:rsid w:val="0036555D"/>
    <w:rsid w:val="00377FE5"/>
    <w:rsid w:val="0039126C"/>
    <w:rsid w:val="003D3DCC"/>
    <w:rsid w:val="004827EB"/>
    <w:rsid w:val="004B426E"/>
    <w:rsid w:val="00537D22"/>
    <w:rsid w:val="0057167C"/>
    <w:rsid w:val="005A0FB7"/>
    <w:rsid w:val="005D622A"/>
    <w:rsid w:val="0065473C"/>
    <w:rsid w:val="0067105E"/>
    <w:rsid w:val="006D0176"/>
    <w:rsid w:val="006F3478"/>
    <w:rsid w:val="00707546"/>
    <w:rsid w:val="007413BC"/>
    <w:rsid w:val="007C6BCA"/>
    <w:rsid w:val="007D6AC3"/>
    <w:rsid w:val="008712CF"/>
    <w:rsid w:val="008F1536"/>
    <w:rsid w:val="0094758F"/>
    <w:rsid w:val="009B1937"/>
    <w:rsid w:val="00A12199"/>
    <w:rsid w:val="00B43C8D"/>
    <w:rsid w:val="00C2736D"/>
    <w:rsid w:val="00C314AC"/>
    <w:rsid w:val="00C52463"/>
    <w:rsid w:val="00D006C9"/>
    <w:rsid w:val="00D23D4D"/>
    <w:rsid w:val="00D51EF1"/>
    <w:rsid w:val="00D53A7B"/>
    <w:rsid w:val="00D65912"/>
    <w:rsid w:val="00D87B1E"/>
    <w:rsid w:val="00DB169A"/>
    <w:rsid w:val="00DF6879"/>
    <w:rsid w:val="00E53192"/>
    <w:rsid w:val="00ED7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  <w14:docId w14:val="43E9F523"/>
  <w15:chartTrackingRefBased/>
  <w15:docId w15:val="{FAEE6235-6205-41BC-99C9-95AAE3737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314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7167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B19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1937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947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661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7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4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5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24207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1105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76767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996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15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5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8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tiff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gif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tmp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1120</Words>
  <Characters>6385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Fulford School</Company>
  <LinksUpToDate>false</LinksUpToDate>
  <CharactersWithSpaces>7491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</dc:creator>
  <cp:keywords/>
  <dc:description/>
  <cp:lastModifiedBy>Borwell, Mr. C</cp:lastModifiedBy>
  <cp:revision>3</cp:revision>
  <cp:lastPrinted>2022-09-13T14:52:00Z</cp:lastPrinted>
  <dcterms:created xsi:type="dcterms:W3CDTF">2023-09-01T09:44:00Z</dcterms:created>
  <dcterms:modified xsi:type="dcterms:W3CDTF">2023-09-01T09:48:00Z</dcterms:modified>
</cp:coreProperties>
</file>